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4"/>
        <w:bidiVisual/>
        <w:tblW w:w="9832" w:type="dxa"/>
        <w:tblInd w:w="-658" w:type="dxa"/>
        <w:tblBorders>
          <w:top w:val="none" w:sz="0" w:space="0" w:color="auto"/>
          <w:left w:val="none" w:sz="0" w:space="0" w:color="auto"/>
          <w:bottom w:val="single" w:sz="4" w:space="0" w:color="17365D" w:themeColor="text2" w:themeShade="BF"/>
          <w:right w:val="none" w:sz="0" w:space="0" w:color="auto"/>
          <w:insideH w:val="none" w:sz="0" w:space="0" w:color="auto"/>
          <w:insideV w:val="none" w:sz="0" w:space="0" w:color="auto"/>
        </w:tblBorders>
        <w:tblLook w:val="04A0" w:firstRow="1" w:lastRow="0" w:firstColumn="1" w:lastColumn="0" w:noHBand="0" w:noVBand="1"/>
      </w:tblPr>
      <w:tblGrid>
        <w:gridCol w:w="4161"/>
        <w:gridCol w:w="1437"/>
        <w:gridCol w:w="4234"/>
      </w:tblGrid>
      <w:tr w:rsidR="00AD24C9" w14:paraId="328AE449" w14:textId="77777777" w:rsidTr="00AD24C9">
        <w:tc>
          <w:tcPr>
            <w:tcW w:w="4161" w:type="dxa"/>
          </w:tcPr>
          <w:p w14:paraId="3C45656F" w14:textId="77777777" w:rsidR="00AD24C9" w:rsidRPr="00497566" w:rsidRDefault="00AD24C9" w:rsidP="00AD24C9">
            <w:pPr>
              <w:rPr>
                <w:b/>
                <w:bCs/>
                <w:color w:val="000080"/>
                <w:sz w:val="28"/>
                <w:szCs w:val="28"/>
                <w:rtl/>
              </w:rPr>
            </w:pPr>
            <w:bookmarkStart w:id="0" w:name="_GoBack"/>
            <w:bookmarkEnd w:id="0"/>
            <w:r w:rsidRPr="00497566">
              <w:rPr>
                <w:rFonts w:hint="cs"/>
                <w:b/>
                <w:bCs/>
                <w:color w:val="000080"/>
                <w:sz w:val="28"/>
                <w:szCs w:val="28"/>
                <w:rtl/>
              </w:rPr>
              <w:t>מדינת ישראל</w:t>
            </w:r>
          </w:p>
        </w:tc>
        <w:tc>
          <w:tcPr>
            <w:tcW w:w="1437" w:type="dxa"/>
            <w:vMerge w:val="restart"/>
          </w:tcPr>
          <w:p w14:paraId="4D512811" w14:textId="77777777" w:rsidR="00AD24C9" w:rsidRPr="00497566" w:rsidRDefault="00AD24C9" w:rsidP="00AD24C9">
            <w:pPr>
              <w:rPr>
                <w:rFonts w:ascii="Arial Narrow" w:hAnsi="Arial Narrow"/>
                <w:b/>
                <w:bCs/>
                <w:color w:val="000080"/>
                <w:sz w:val="28"/>
                <w:szCs w:val="28"/>
              </w:rPr>
            </w:pPr>
            <w:r>
              <w:rPr>
                <w:rFonts w:ascii="Arial Narrow" w:hAnsi="Arial Narrow" w:hint="cs"/>
                <w:b/>
                <w:bCs/>
                <w:noProof/>
                <w:color w:val="000080"/>
                <w:sz w:val="28"/>
                <w:szCs w:val="28"/>
              </w:rPr>
              <w:drawing>
                <wp:anchor distT="0" distB="0" distL="114300" distR="114300" simplePos="0" relativeHeight="251660288" behindDoc="0" locked="0" layoutInCell="1" allowOverlap="1" wp14:anchorId="54A6C3DF" wp14:editId="1CB52B10">
                  <wp:simplePos x="0" y="0"/>
                  <wp:positionH relativeFrom="margin">
                    <wp:align>center</wp:align>
                  </wp:positionH>
                  <wp:positionV relativeFrom="margin">
                    <wp:posOffset>-195309</wp:posOffset>
                  </wp:positionV>
                  <wp:extent cx="557999" cy="710214"/>
                  <wp:effectExtent l="19050" t="0" r="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57999" cy="710214"/>
                          </a:xfrm>
                          <a:prstGeom prst="rect">
                            <a:avLst/>
                          </a:prstGeom>
                          <a:noFill/>
                          <a:ln w="9525">
                            <a:noFill/>
                            <a:miter lim="800000"/>
                            <a:headEnd/>
                            <a:tailEnd/>
                          </a:ln>
                        </pic:spPr>
                      </pic:pic>
                    </a:graphicData>
                  </a:graphic>
                </wp:anchor>
              </w:drawing>
            </w:r>
          </w:p>
        </w:tc>
        <w:tc>
          <w:tcPr>
            <w:tcW w:w="4234" w:type="dxa"/>
          </w:tcPr>
          <w:p w14:paraId="3D7AFEB9" w14:textId="77777777" w:rsidR="00AD24C9" w:rsidRPr="00497566" w:rsidRDefault="00AD24C9" w:rsidP="00AD24C9">
            <w:pPr>
              <w:jc w:val="right"/>
              <w:rPr>
                <w:rFonts w:asciiTheme="majorBidi" w:hAnsiTheme="majorBidi" w:cstheme="majorBidi"/>
                <w:b/>
                <w:bCs/>
                <w:color w:val="000080"/>
                <w:sz w:val="24"/>
                <w:rtl/>
              </w:rPr>
            </w:pPr>
            <w:r w:rsidRPr="00497566">
              <w:rPr>
                <w:rFonts w:asciiTheme="majorBidi" w:hAnsiTheme="majorBidi" w:cstheme="majorBidi"/>
                <w:b/>
                <w:bCs/>
                <w:color w:val="000080"/>
                <w:sz w:val="24"/>
              </w:rPr>
              <w:t>STATE OF ISRAEL</w:t>
            </w:r>
          </w:p>
        </w:tc>
      </w:tr>
      <w:tr w:rsidR="00AD24C9" w14:paraId="6AC186D7" w14:textId="77777777" w:rsidTr="00AD24C9">
        <w:tc>
          <w:tcPr>
            <w:tcW w:w="4161" w:type="dxa"/>
          </w:tcPr>
          <w:p w14:paraId="15649FA3" w14:textId="77777777" w:rsidR="00AD24C9" w:rsidRPr="00497566" w:rsidRDefault="00AD24C9" w:rsidP="00AD24C9">
            <w:pPr>
              <w:rPr>
                <w:b/>
                <w:bCs/>
                <w:color w:val="000080"/>
                <w:sz w:val="28"/>
                <w:szCs w:val="28"/>
                <w:rtl/>
              </w:rPr>
            </w:pPr>
            <w:r w:rsidRPr="00497566">
              <w:rPr>
                <w:rFonts w:hint="cs"/>
                <w:b/>
                <w:bCs/>
                <w:color w:val="000080"/>
                <w:sz w:val="28"/>
                <w:szCs w:val="28"/>
                <w:rtl/>
              </w:rPr>
              <w:t>משרד התרבות והספורט</w:t>
            </w:r>
          </w:p>
        </w:tc>
        <w:tc>
          <w:tcPr>
            <w:tcW w:w="1437" w:type="dxa"/>
            <w:vMerge/>
          </w:tcPr>
          <w:p w14:paraId="504CDEE5" w14:textId="77777777" w:rsidR="00AD24C9" w:rsidRPr="00497566" w:rsidRDefault="00AD24C9" w:rsidP="00AD24C9">
            <w:pPr>
              <w:rPr>
                <w:rFonts w:ascii="Arial Narrow" w:hAnsi="Arial Narrow"/>
                <w:b/>
                <w:bCs/>
                <w:color w:val="000080"/>
                <w:w w:val="95"/>
                <w:sz w:val="28"/>
                <w:szCs w:val="28"/>
              </w:rPr>
            </w:pPr>
          </w:p>
        </w:tc>
        <w:tc>
          <w:tcPr>
            <w:tcW w:w="4234" w:type="dxa"/>
          </w:tcPr>
          <w:p w14:paraId="300FD740" w14:textId="77777777" w:rsidR="00AD24C9" w:rsidRPr="00497566" w:rsidRDefault="00AD24C9" w:rsidP="00AD24C9">
            <w:pPr>
              <w:jc w:val="right"/>
              <w:rPr>
                <w:rFonts w:asciiTheme="majorBidi" w:hAnsiTheme="majorBidi" w:cstheme="majorBidi"/>
                <w:b/>
                <w:bCs/>
                <w:color w:val="000080"/>
                <w:sz w:val="24"/>
                <w:rtl/>
              </w:rPr>
            </w:pPr>
            <w:r w:rsidRPr="00497566">
              <w:rPr>
                <w:rFonts w:asciiTheme="majorBidi" w:hAnsiTheme="majorBidi" w:cstheme="majorBidi"/>
                <w:b/>
                <w:bCs/>
                <w:color w:val="000080"/>
                <w:w w:val="95"/>
                <w:sz w:val="24"/>
              </w:rPr>
              <w:t>MINISTRY OF CULTURE &amp; SPORT</w:t>
            </w:r>
          </w:p>
        </w:tc>
      </w:tr>
    </w:tbl>
    <w:p w14:paraId="1D5EE915" w14:textId="77777777" w:rsidR="00AD24C9" w:rsidRDefault="00AD24C9" w:rsidP="00AD24C9">
      <w:pPr>
        <w:jc w:val="center"/>
        <w:rPr>
          <w:b/>
          <w:bCs/>
          <w:sz w:val="24"/>
          <w:rtl/>
        </w:rPr>
      </w:pPr>
    </w:p>
    <w:p w14:paraId="5D209196" w14:textId="77777777" w:rsidR="00AD24C9" w:rsidRDefault="00AD24C9" w:rsidP="00AD24C9">
      <w:pPr>
        <w:jc w:val="center"/>
        <w:rPr>
          <w:b/>
          <w:bCs/>
          <w:sz w:val="24"/>
          <w:rtl/>
        </w:rPr>
      </w:pPr>
    </w:p>
    <w:p w14:paraId="457E01DB" w14:textId="77777777" w:rsidR="00AD24C9" w:rsidRDefault="00AD24C9" w:rsidP="00AD24C9">
      <w:pPr>
        <w:jc w:val="center"/>
        <w:rPr>
          <w:b/>
          <w:bCs/>
          <w:sz w:val="24"/>
          <w:rtl/>
        </w:rPr>
      </w:pPr>
    </w:p>
    <w:p w14:paraId="0E1A0AA6" w14:textId="77777777" w:rsidR="00AD24C9" w:rsidRDefault="00AD24C9" w:rsidP="00AD24C9">
      <w:pPr>
        <w:jc w:val="center"/>
        <w:rPr>
          <w:b/>
          <w:bCs/>
          <w:sz w:val="24"/>
          <w:rtl/>
        </w:rPr>
      </w:pPr>
    </w:p>
    <w:p w14:paraId="18173ED9" w14:textId="77777777" w:rsidR="00AD24C9" w:rsidRDefault="00907DBC" w:rsidP="00AD24C9">
      <w:pPr>
        <w:jc w:val="center"/>
        <w:rPr>
          <w:b/>
          <w:bCs/>
          <w:sz w:val="24"/>
          <w:rtl/>
        </w:rPr>
      </w:pPr>
      <w:r>
        <w:rPr>
          <w:b/>
          <w:bCs/>
          <w:noProof/>
          <w:sz w:val="24"/>
          <w:rtl/>
        </w:rPr>
        <mc:AlternateContent>
          <mc:Choice Requires="wps">
            <w:drawing>
              <wp:anchor distT="0" distB="0" distL="114300" distR="114300" simplePos="0" relativeHeight="251662336" behindDoc="0" locked="0" layoutInCell="1" allowOverlap="1" wp14:anchorId="6D41D19D" wp14:editId="111354D8">
                <wp:simplePos x="0" y="0"/>
                <wp:positionH relativeFrom="margin">
                  <wp:align>center</wp:align>
                </wp:positionH>
                <wp:positionV relativeFrom="margin">
                  <wp:align>center</wp:align>
                </wp:positionV>
                <wp:extent cx="4721225" cy="1856105"/>
                <wp:effectExtent l="0" t="0" r="3175" b="0"/>
                <wp:wrapSquare wrapText="bothSides"/>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1225" cy="1856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254B0A" w14:textId="13DDCAE7" w:rsidR="000416DF" w:rsidRPr="008A0BBD" w:rsidRDefault="000416DF" w:rsidP="00136976">
                            <w:pPr>
                              <w:jc w:val="center"/>
                              <w:rPr>
                                <w:b/>
                                <w:bCs/>
                                <w:sz w:val="52"/>
                                <w:szCs w:val="52"/>
                                <w:u w:val="single"/>
                                <w:rtl/>
                              </w:rPr>
                            </w:pPr>
                            <w:r w:rsidRPr="00B528A4">
                              <w:rPr>
                                <w:rFonts w:hint="cs"/>
                                <w:b/>
                                <w:bCs/>
                                <w:sz w:val="52"/>
                                <w:szCs w:val="52"/>
                                <w:u w:val="single"/>
                                <w:rtl/>
                              </w:rPr>
                              <w:t>מכרז</w:t>
                            </w:r>
                            <w:r w:rsidRPr="00B528A4">
                              <w:rPr>
                                <w:b/>
                                <w:bCs/>
                                <w:sz w:val="52"/>
                                <w:szCs w:val="52"/>
                                <w:u w:val="single"/>
                                <w:rtl/>
                              </w:rPr>
                              <w:t xml:space="preserve"> </w:t>
                            </w:r>
                            <w:r w:rsidRPr="00B528A4">
                              <w:rPr>
                                <w:rFonts w:hint="cs"/>
                                <w:b/>
                                <w:bCs/>
                                <w:sz w:val="52"/>
                                <w:szCs w:val="52"/>
                                <w:u w:val="single"/>
                                <w:rtl/>
                              </w:rPr>
                              <w:t xml:space="preserve">פומבי מס' </w:t>
                            </w:r>
                            <w:r>
                              <w:rPr>
                                <w:rFonts w:hint="cs"/>
                                <w:b/>
                                <w:bCs/>
                                <w:sz w:val="52"/>
                                <w:szCs w:val="52"/>
                                <w:u w:val="single"/>
                                <w:rtl/>
                              </w:rPr>
                              <w:t>12/2016</w:t>
                            </w:r>
                          </w:p>
                          <w:p w14:paraId="2DBC9B65" w14:textId="181DC83C" w:rsidR="000416DF" w:rsidRDefault="000416DF" w:rsidP="00AD24C9">
                            <w:pPr>
                              <w:jc w:val="center"/>
                              <w:rPr>
                                <w:b/>
                                <w:bCs/>
                                <w:sz w:val="52"/>
                                <w:szCs w:val="52"/>
                                <w:rtl/>
                              </w:rPr>
                            </w:pPr>
                            <w:r>
                              <w:rPr>
                                <w:rFonts w:hint="cs"/>
                                <w:b/>
                                <w:bCs/>
                                <w:sz w:val="52"/>
                                <w:szCs w:val="52"/>
                                <w:rtl/>
                              </w:rPr>
                              <w:t>למתן שירותי ייעוץ בתחום המוזיאונים והמוזיאולוגיה</w:t>
                            </w:r>
                          </w:p>
                          <w:p w14:paraId="37A24696" w14:textId="77777777" w:rsidR="000416DF" w:rsidRDefault="000416DF" w:rsidP="00AD24C9"/>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6D41D19D" id="_x0000_t202" coordsize="21600,21600" o:spt="202" path="m,l,21600r21600,l21600,xe">
                <v:stroke joinstyle="miter"/>
                <v:path gradientshapeok="t" o:connecttype="rect"/>
              </v:shapetype>
              <v:shape id="Text Box 7" o:spid="_x0000_s1026" type="#_x0000_t202" style="position:absolute;left:0;text-align:left;margin-left:0;margin-top:0;width:371.75pt;height:146.15pt;z-index:251662336;visibility:visible;mso-wrap-style:square;mso-width-percent:0;mso-height-percent:200;mso-wrap-distance-left:9pt;mso-wrap-distance-top:0;mso-wrap-distance-right:9pt;mso-wrap-distance-bottom:0;mso-position-horizontal:center;mso-position-horizontal-relative:margin;mso-position-vertical:center;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" stroked="f">
                <v:textbox style="mso-fit-shape-to-text:t">
                  <w:txbxContent>
                    <w:p w14:paraId="2C254B0A" w14:textId="13DDCAE7" w:rsidR="000416DF" w:rsidRPr="008A0BBD" w:rsidRDefault="000416DF" w:rsidP="00136976">
                      <w:pPr>
                        <w:jc w:val="center"/>
                        <w:rPr>
                          <w:b/>
                          <w:bCs/>
                          <w:sz w:val="52"/>
                          <w:szCs w:val="52"/>
                          <w:u w:val="single"/>
                          <w:rtl/>
                        </w:rPr>
                      </w:pPr>
                      <w:bookmarkStart w:id="1" w:name="_GoBack"/>
                      <w:bookmarkEnd w:id="1"/>
                      <w:r w:rsidRPr="00B528A4">
                        <w:rPr>
                          <w:rFonts w:hint="cs"/>
                          <w:b/>
                          <w:bCs/>
                          <w:sz w:val="52"/>
                          <w:szCs w:val="52"/>
                          <w:u w:val="single"/>
                          <w:rtl/>
                        </w:rPr>
                        <w:t>מכרז</w:t>
                      </w:r>
                      <w:r w:rsidRPr="00B528A4">
                        <w:rPr>
                          <w:b/>
                          <w:bCs/>
                          <w:sz w:val="52"/>
                          <w:szCs w:val="52"/>
                          <w:u w:val="single"/>
                          <w:rtl/>
                        </w:rPr>
                        <w:t xml:space="preserve"> </w:t>
                      </w:r>
                      <w:r w:rsidRPr="00B528A4">
                        <w:rPr>
                          <w:rFonts w:hint="cs"/>
                          <w:b/>
                          <w:bCs/>
                          <w:sz w:val="52"/>
                          <w:szCs w:val="52"/>
                          <w:u w:val="single"/>
                          <w:rtl/>
                        </w:rPr>
                        <w:t xml:space="preserve">פומבי מס' </w:t>
                      </w:r>
                      <w:r>
                        <w:rPr>
                          <w:rFonts w:hint="cs"/>
                          <w:b/>
                          <w:bCs/>
                          <w:sz w:val="52"/>
                          <w:szCs w:val="52"/>
                          <w:u w:val="single"/>
                          <w:rtl/>
                        </w:rPr>
                        <w:t>12/2016</w:t>
                      </w:r>
                    </w:p>
                    <w:p w14:paraId="2DBC9B65" w14:textId="181DC83C" w:rsidR="000416DF" w:rsidRDefault="000416DF" w:rsidP="00AD24C9">
                      <w:pPr>
                        <w:jc w:val="center"/>
                        <w:rPr>
                          <w:b/>
                          <w:bCs/>
                          <w:sz w:val="52"/>
                          <w:szCs w:val="52"/>
                          <w:rtl/>
                        </w:rPr>
                      </w:pPr>
                      <w:r>
                        <w:rPr>
                          <w:rFonts w:hint="cs"/>
                          <w:b/>
                          <w:bCs/>
                          <w:sz w:val="52"/>
                          <w:szCs w:val="52"/>
                          <w:rtl/>
                        </w:rPr>
                        <w:t xml:space="preserve">למתן שירותי ייעוץ בתחום המוזיאונים </w:t>
                      </w:r>
                      <w:proofErr w:type="spellStart"/>
                      <w:r>
                        <w:rPr>
                          <w:rFonts w:hint="cs"/>
                          <w:b/>
                          <w:bCs/>
                          <w:sz w:val="52"/>
                          <w:szCs w:val="52"/>
                          <w:rtl/>
                        </w:rPr>
                        <w:t>והמוזיאולוגיה</w:t>
                      </w:r>
                      <w:proofErr w:type="spellEnd"/>
                    </w:p>
                    <w:p w14:paraId="37A24696" w14:textId="77777777" w:rsidR="000416DF" w:rsidRDefault="000416DF" w:rsidP="00AD24C9"/>
                  </w:txbxContent>
                </v:textbox>
                <w10:wrap type="square" anchorx="margin" anchory="margin"/>
              </v:shape>
            </w:pict>
          </mc:Fallback>
        </mc:AlternateContent>
      </w:r>
    </w:p>
    <w:p w14:paraId="4ED2DBAE" w14:textId="77777777" w:rsidR="00AD24C9" w:rsidRDefault="00AD24C9" w:rsidP="00AD24C9">
      <w:pPr>
        <w:jc w:val="center"/>
        <w:rPr>
          <w:b/>
          <w:bCs/>
          <w:sz w:val="24"/>
          <w:rtl/>
        </w:rPr>
      </w:pPr>
    </w:p>
    <w:p w14:paraId="0A427BAE" w14:textId="77777777" w:rsidR="00AD24C9" w:rsidRDefault="00AD24C9" w:rsidP="00AD24C9">
      <w:pPr>
        <w:jc w:val="center"/>
        <w:rPr>
          <w:b/>
          <w:bCs/>
          <w:sz w:val="24"/>
          <w:rtl/>
        </w:rPr>
      </w:pPr>
    </w:p>
    <w:p w14:paraId="338F710B" w14:textId="77777777" w:rsidR="00AD24C9" w:rsidRDefault="00AD24C9" w:rsidP="00AD24C9">
      <w:pPr>
        <w:jc w:val="center"/>
        <w:rPr>
          <w:b/>
          <w:bCs/>
          <w:sz w:val="24"/>
          <w:rtl/>
        </w:rPr>
      </w:pPr>
    </w:p>
    <w:p w14:paraId="20F07AA1" w14:textId="77777777" w:rsidR="00AD24C9" w:rsidRDefault="00AD24C9" w:rsidP="00AD24C9">
      <w:pPr>
        <w:jc w:val="center"/>
        <w:rPr>
          <w:b/>
          <w:bCs/>
          <w:sz w:val="24"/>
          <w:rtl/>
        </w:rPr>
      </w:pPr>
    </w:p>
    <w:p w14:paraId="449D3ED7" w14:textId="77777777" w:rsidR="00AD24C9" w:rsidRDefault="00AD24C9" w:rsidP="00AD24C9">
      <w:pPr>
        <w:jc w:val="center"/>
        <w:rPr>
          <w:b/>
          <w:bCs/>
          <w:sz w:val="24"/>
          <w:rtl/>
        </w:rPr>
      </w:pPr>
    </w:p>
    <w:p w14:paraId="5F809B77" w14:textId="77777777" w:rsidR="00AD24C9" w:rsidRDefault="00AD24C9" w:rsidP="00AD24C9">
      <w:pPr>
        <w:jc w:val="center"/>
        <w:rPr>
          <w:b/>
          <w:bCs/>
          <w:sz w:val="24"/>
          <w:rtl/>
        </w:rPr>
      </w:pPr>
    </w:p>
    <w:p w14:paraId="63D90A81" w14:textId="77777777" w:rsidR="00AD24C9" w:rsidRDefault="00AD24C9" w:rsidP="00AD24C9">
      <w:pPr>
        <w:jc w:val="center"/>
        <w:rPr>
          <w:b/>
          <w:bCs/>
          <w:sz w:val="24"/>
          <w:rtl/>
        </w:rPr>
      </w:pPr>
    </w:p>
    <w:p w14:paraId="1874F4BF" w14:textId="77777777" w:rsidR="00AD24C9" w:rsidRDefault="00AD24C9" w:rsidP="00AD24C9">
      <w:pPr>
        <w:jc w:val="center"/>
        <w:rPr>
          <w:b/>
          <w:bCs/>
          <w:sz w:val="24"/>
          <w:rtl/>
        </w:rPr>
      </w:pPr>
    </w:p>
    <w:p w14:paraId="59DDFCDB" w14:textId="77777777" w:rsidR="00AD24C9" w:rsidRDefault="00AD24C9" w:rsidP="00AD24C9">
      <w:pPr>
        <w:jc w:val="center"/>
        <w:rPr>
          <w:b/>
          <w:bCs/>
          <w:sz w:val="24"/>
          <w:rtl/>
        </w:rPr>
      </w:pPr>
    </w:p>
    <w:p w14:paraId="343A439D" w14:textId="77777777" w:rsidR="00AD24C9" w:rsidRDefault="00AD24C9" w:rsidP="00AD24C9">
      <w:pPr>
        <w:jc w:val="center"/>
        <w:rPr>
          <w:b/>
          <w:bCs/>
          <w:sz w:val="24"/>
          <w:rtl/>
        </w:rPr>
      </w:pPr>
    </w:p>
    <w:p w14:paraId="3A40A0A6" w14:textId="77777777" w:rsidR="00AD24C9" w:rsidRDefault="00AD24C9" w:rsidP="00AD24C9">
      <w:pPr>
        <w:jc w:val="center"/>
        <w:rPr>
          <w:b/>
          <w:bCs/>
          <w:sz w:val="24"/>
          <w:rtl/>
        </w:rPr>
      </w:pPr>
    </w:p>
    <w:p w14:paraId="5C5FC623" w14:textId="77777777" w:rsidR="00D53434" w:rsidRDefault="00D53434" w:rsidP="00AD24C9">
      <w:pPr>
        <w:jc w:val="center"/>
        <w:rPr>
          <w:b/>
          <w:bCs/>
          <w:sz w:val="24"/>
          <w:rtl/>
        </w:rPr>
      </w:pPr>
    </w:p>
    <w:p w14:paraId="614111A4" w14:textId="77777777" w:rsidR="00AD24C9" w:rsidRDefault="00AD24C9" w:rsidP="00AD24C9">
      <w:pPr>
        <w:jc w:val="center"/>
        <w:rPr>
          <w:b/>
          <w:bCs/>
          <w:sz w:val="24"/>
          <w:rtl/>
        </w:rPr>
      </w:pPr>
    </w:p>
    <w:p w14:paraId="184EB41F" w14:textId="77777777" w:rsidR="00F346A0" w:rsidRDefault="00F346A0" w:rsidP="00AD24C9">
      <w:pPr>
        <w:jc w:val="center"/>
        <w:rPr>
          <w:b/>
          <w:bCs/>
          <w:sz w:val="24"/>
          <w:rtl/>
        </w:rPr>
      </w:pPr>
    </w:p>
    <w:p w14:paraId="1E60C030" w14:textId="77777777" w:rsidR="00F346A0" w:rsidRDefault="00F346A0" w:rsidP="00AD24C9">
      <w:pPr>
        <w:jc w:val="center"/>
        <w:rPr>
          <w:b/>
          <w:bCs/>
          <w:sz w:val="24"/>
          <w:rtl/>
        </w:rPr>
      </w:pPr>
    </w:p>
    <w:p w14:paraId="00B9AA63" w14:textId="77777777" w:rsidR="00F346A0" w:rsidRDefault="00F346A0" w:rsidP="00AD24C9">
      <w:pPr>
        <w:jc w:val="center"/>
        <w:rPr>
          <w:b/>
          <w:bCs/>
          <w:sz w:val="24"/>
          <w:rtl/>
        </w:rPr>
      </w:pPr>
    </w:p>
    <w:p w14:paraId="6DCA4D3D" w14:textId="77777777" w:rsidR="00F346A0" w:rsidRPr="008A0BBD" w:rsidRDefault="00F346A0" w:rsidP="00AD24C9">
      <w:pPr>
        <w:jc w:val="center"/>
        <w:rPr>
          <w:b/>
          <w:bCs/>
          <w:sz w:val="24"/>
          <w:rtl/>
        </w:rPr>
      </w:pPr>
    </w:p>
    <w:tbl>
      <w:tblPr>
        <w:tblStyle w:val="af4"/>
        <w:bidiVisual/>
        <w:tblW w:w="89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720"/>
      </w:tblGrid>
      <w:tr w:rsidR="00AD24C9" w14:paraId="51162DC2" w14:textId="77777777" w:rsidTr="00AD24C9">
        <w:tc>
          <w:tcPr>
            <w:tcW w:w="4261" w:type="dxa"/>
          </w:tcPr>
          <w:p w14:paraId="0501FCA0" w14:textId="33D50451" w:rsidR="00AD24C9" w:rsidRDefault="00136976" w:rsidP="00AD24C9">
            <w:pPr>
              <w:jc w:val="left"/>
              <w:rPr>
                <w:rFonts w:ascii="Times New Roman" w:hAnsi="Times New Roman"/>
                <w:bCs/>
                <w:sz w:val="24"/>
                <w:rtl/>
              </w:rPr>
            </w:pPr>
            <w:r>
              <w:rPr>
                <w:rFonts w:ascii="Times New Roman" w:hAnsi="Times New Roman" w:hint="cs"/>
                <w:bCs/>
                <w:sz w:val="24"/>
                <w:rtl/>
              </w:rPr>
              <w:t>תמוז</w:t>
            </w:r>
            <w:r w:rsidR="006F7E90">
              <w:rPr>
                <w:rFonts w:ascii="Times New Roman" w:hAnsi="Times New Roman" w:hint="cs"/>
                <w:bCs/>
                <w:sz w:val="24"/>
                <w:rtl/>
              </w:rPr>
              <w:t>, תשע"ו</w:t>
            </w:r>
          </w:p>
        </w:tc>
        <w:tc>
          <w:tcPr>
            <w:tcW w:w="4720" w:type="dxa"/>
          </w:tcPr>
          <w:p w14:paraId="38452E83" w14:textId="16BCDF9E" w:rsidR="00AD24C9" w:rsidRDefault="00136976" w:rsidP="006F7E90">
            <w:pPr>
              <w:jc w:val="right"/>
              <w:rPr>
                <w:rFonts w:ascii="Times New Roman" w:hAnsi="Times New Roman"/>
                <w:bCs/>
                <w:sz w:val="24"/>
                <w:rtl/>
              </w:rPr>
            </w:pPr>
            <w:r>
              <w:rPr>
                <w:rFonts w:ascii="Times New Roman" w:hAnsi="Times New Roman" w:hint="cs"/>
                <w:bCs/>
                <w:sz w:val="24"/>
                <w:rtl/>
              </w:rPr>
              <w:t>יולי</w:t>
            </w:r>
            <w:r w:rsidR="00AD24C9">
              <w:rPr>
                <w:rFonts w:ascii="Times New Roman" w:hAnsi="Times New Roman" w:hint="cs"/>
                <w:bCs/>
                <w:sz w:val="24"/>
                <w:rtl/>
              </w:rPr>
              <w:t xml:space="preserve">, </w:t>
            </w:r>
            <w:r w:rsidR="00F346A0">
              <w:rPr>
                <w:rFonts w:ascii="Times New Roman" w:hAnsi="Times New Roman" w:hint="cs"/>
                <w:bCs/>
                <w:sz w:val="24"/>
                <w:rtl/>
              </w:rPr>
              <w:t>201</w:t>
            </w:r>
            <w:r w:rsidR="006F7E90">
              <w:rPr>
                <w:rFonts w:ascii="Times New Roman" w:hAnsi="Times New Roman" w:hint="cs"/>
                <w:bCs/>
                <w:sz w:val="24"/>
                <w:rtl/>
              </w:rPr>
              <w:t>6</w:t>
            </w:r>
          </w:p>
        </w:tc>
      </w:tr>
    </w:tbl>
    <w:p w14:paraId="5AE640F8" w14:textId="77777777" w:rsidR="00AD24C9" w:rsidRPr="008A0BBD" w:rsidRDefault="00AD24C9" w:rsidP="00AD24C9">
      <w:pPr>
        <w:jc w:val="center"/>
        <w:rPr>
          <w:rFonts w:ascii="Times New Roman" w:hAnsi="Times New Roman"/>
          <w:bCs/>
          <w:sz w:val="24"/>
          <w:rtl/>
        </w:rPr>
      </w:pPr>
      <w:r>
        <w:rPr>
          <w:rFonts w:ascii="Times New Roman" w:hAnsi="Times New Roman"/>
          <w:bCs/>
          <w:noProof/>
          <w:sz w:val="24"/>
          <w:rtl/>
        </w:rPr>
        <w:drawing>
          <wp:anchor distT="0" distB="0" distL="114300" distR="114300" simplePos="0" relativeHeight="251661312" behindDoc="0" locked="0" layoutInCell="1" allowOverlap="1" wp14:anchorId="2DAAB005" wp14:editId="082F8996">
            <wp:simplePos x="0" y="0"/>
            <wp:positionH relativeFrom="column">
              <wp:posOffset>-862693</wp:posOffset>
            </wp:positionH>
            <wp:positionV relativeFrom="paragraph">
              <wp:posOffset>200586</wp:posOffset>
            </wp:positionV>
            <wp:extent cx="812223" cy="593766"/>
            <wp:effectExtent l="19050" t="0" r="6927" b="0"/>
            <wp:wrapNone/>
            <wp:docPr id="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srcRect/>
                    <a:stretch>
                      <a:fillRect/>
                    </a:stretch>
                  </pic:blipFill>
                  <pic:spPr bwMode="auto">
                    <a:xfrm>
                      <a:off x="0" y="0"/>
                      <a:ext cx="812223" cy="593766"/>
                    </a:xfrm>
                    <a:prstGeom prst="rect">
                      <a:avLst/>
                    </a:prstGeom>
                    <a:noFill/>
                  </pic:spPr>
                </pic:pic>
              </a:graphicData>
            </a:graphic>
          </wp:anchor>
        </w:drawing>
      </w:r>
    </w:p>
    <w:tbl>
      <w:tblPr>
        <w:tblStyle w:val="af4"/>
        <w:bidiVisual/>
        <w:tblW w:w="9264" w:type="dxa"/>
        <w:tblInd w:w="-658" w:type="dxa"/>
        <w:tblBorders>
          <w:top w:val="single" w:sz="4" w:space="0" w:color="17365D" w:themeColor="text2" w:themeShade="BF"/>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4"/>
      </w:tblGrid>
      <w:tr w:rsidR="00AD24C9" w:rsidRPr="003767B8" w14:paraId="0648C8D1" w14:textId="77777777" w:rsidTr="00F346A0">
        <w:tc>
          <w:tcPr>
            <w:tcW w:w="9264" w:type="dxa"/>
          </w:tcPr>
          <w:p w14:paraId="4E574D99" w14:textId="77777777" w:rsidR="00AD24C9" w:rsidRPr="00F346A0" w:rsidRDefault="00AD24C9" w:rsidP="00D53434">
            <w:pPr>
              <w:jc w:val="center"/>
              <w:rPr>
                <w:rFonts w:ascii="Times New Roman" w:hAnsi="Times New Roman"/>
                <w:b/>
                <w:color w:val="0F243E" w:themeColor="text2" w:themeShade="80"/>
                <w:sz w:val="24"/>
                <w:rtl/>
              </w:rPr>
            </w:pPr>
            <w:r w:rsidRPr="00F346A0">
              <w:rPr>
                <w:rFonts w:ascii="Times New Roman" w:hAnsi="Times New Roman" w:hint="cs"/>
                <w:b/>
                <w:color w:val="0F243E" w:themeColor="text2" w:themeShade="80"/>
                <w:sz w:val="24"/>
                <w:rtl/>
              </w:rPr>
              <w:t xml:space="preserve">משרד התרבות והספורט, </w:t>
            </w:r>
            <w:r w:rsidR="00834E8A" w:rsidRPr="00F346A0">
              <w:rPr>
                <w:rFonts w:ascii="Times New Roman" w:hAnsi="Times New Roman" w:hint="cs"/>
                <w:b/>
                <w:color w:val="0F243E" w:themeColor="text2" w:themeShade="80"/>
                <w:sz w:val="24"/>
                <w:rtl/>
              </w:rPr>
              <w:t>מנהל התרבות</w:t>
            </w:r>
            <w:r w:rsidRPr="00F346A0">
              <w:rPr>
                <w:rFonts w:ascii="Times New Roman" w:hAnsi="Times New Roman" w:hint="cs"/>
                <w:b/>
                <w:color w:val="0F243E" w:themeColor="text2" w:themeShade="80"/>
                <w:sz w:val="24"/>
                <w:rtl/>
              </w:rPr>
              <w:t>,</w:t>
            </w:r>
            <w:r w:rsidR="00834E8A" w:rsidRPr="00F346A0">
              <w:rPr>
                <w:rFonts w:ascii="Times New Roman" w:hAnsi="Times New Roman" w:hint="cs"/>
                <w:b/>
                <w:color w:val="0F243E" w:themeColor="text2" w:themeShade="80"/>
                <w:sz w:val="24"/>
                <w:rtl/>
              </w:rPr>
              <w:t xml:space="preserve"> כנפי נשרים 22</w:t>
            </w:r>
            <w:r w:rsidRPr="00F346A0">
              <w:rPr>
                <w:rFonts w:ascii="Times New Roman" w:hAnsi="Times New Roman" w:hint="cs"/>
                <w:b/>
                <w:color w:val="0F243E" w:themeColor="text2" w:themeShade="80"/>
                <w:sz w:val="24"/>
                <w:rtl/>
              </w:rPr>
              <w:t>, , טל': 02-</w:t>
            </w:r>
            <w:r w:rsidR="00834E8A" w:rsidRPr="00F346A0">
              <w:rPr>
                <w:rFonts w:ascii="Times New Roman" w:hAnsi="Times New Roman" w:hint="cs"/>
                <w:b/>
                <w:color w:val="0F243E" w:themeColor="text2" w:themeShade="80"/>
                <w:sz w:val="24"/>
                <w:rtl/>
              </w:rPr>
              <w:t>5601738</w:t>
            </w:r>
            <w:r w:rsidRPr="00F346A0">
              <w:rPr>
                <w:rFonts w:ascii="Times New Roman" w:hAnsi="Times New Roman" w:hint="cs"/>
                <w:b/>
                <w:color w:val="0F243E" w:themeColor="text2" w:themeShade="80"/>
                <w:sz w:val="24"/>
                <w:rtl/>
              </w:rPr>
              <w:t>, פקס': 02-</w:t>
            </w:r>
            <w:r w:rsidR="00834E8A" w:rsidRPr="00F346A0">
              <w:rPr>
                <w:rFonts w:ascii="Times New Roman" w:hAnsi="Times New Roman" w:hint="cs"/>
                <w:b/>
                <w:color w:val="0F243E" w:themeColor="text2" w:themeShade="80"/>
                <w:sz w:val="24"/>
                <w:rtl/>
              </w:rPr>
              <w:t xml:space="preserve">5601558 </w:t>
            </w:r>
          </w:p>
        </w:tc>
      </w:tr>
      <w:tr w:rsidR="00AD24C9" w:rsidRPr="003767B8" w14:paraId="6665B16C" w14:textId="77777777" w:rsidTr="00F346A0">
        <w:tc>
          <w:tcPr>
            <w:tcW w:w="9264" w:type="dxa"/>
          </w:tcPr>
          <w:p w14:paraId="314CB26C" w14:textId="35E521BF" w:rsidR="00AD24C9" w:rsidRPr="003767B8" w:rsidRDefault="00AD24C9" w:rsidP="00D53434">
            <w:pPr>
              <w:jc w:val="center"/>
              <w:rPr>
                <w:rFonts w:ascii="Times New Roman" w:hAnsi="Times New Roman"/>
                <w:b/>
                <w:color w:val="0F243E" w:themeColor="text2" w:themeShade="80"/>
                <w:sz w:val="24"/>
              </w:rPr>
            </w:pPr>
            <w:r w:rsidRPr="003767B8">
              <w:rPr>
                <w:rFonts w:ascii="Times New Roman" w:hAnsi="Times New Roman" w:hint="cs"/>
                <w:b/>
                <w:color w:val="0F243E" w:themeColor="text2" w:themeShade="80"/>
                <w:sz w:val="24"/>
                <w:rtl/>
              </w:rPr>
              <w:t xml:space="preserve">דואר אלקטרוני: </w:t>
            </w:r>
            <w:hyperlink r:id="rId16" w:history="1">
              <w:r w:rsidR="009D2439" w:rsidRPr="00FD15E0">
                <w:rPr>
                  <w:rStyle w:val="Hyperlink"/>
                  <w:rFonts w:ascii="Times New Roman" w:hAnsi="Times New Roman"/>
                  <w:b/>
                  <w:sz w:val="24"/>
                </w:rPr>
                <w:t>shlomoit@most.gov.il</w:t>
              </w:r>
            </w:hyperlink>
            <w:r w:rsidRPr="003767B8">
              <w:rPr>
                <w:rFonts w:ascii="Times New Roman" w:hAnsi="Times New Roman"/>
                <w:b/>
                <w:color w:val="0F243E" w:themeColor="text2" w:themeShade="80"/>
                <w:sz w:val="24"/>
              </w:rPr>
              <w:t xml:space="preserve"> </w:t>
            </w:r>
            <w:r w:rsidRPr="003767B8">
              <w:rPr>
                <w:rFonts w:ascii="Times New Roman" w:hAnsi="Times New Roman" w:hint="cs"/>
                <w:b/>
                <w:color w:val="0F243E" w:themeColor="text2" w:themeShade="80"/>
                <w:sz w:val="24"/>
                <w:rtl/>
              </w:rPr>
              <w:t xml:space="preserve"> כתובת אתר המשרד באינטרנט: </w:t>
            </w:r>
            <w:r w:rsidRPr="003767B8">
              <w:rPr>
                <w:rFonts w:ascii="Times New Roman" w:hAnsi="Times New Roman"/>
                <w:b/>
                <w:color w:val="0F243E" w:themeColor="text2" w:themeShade="80"/>
                <w:sz w:val="24"/>
              </w:rPr>
              <w:t>http://www.most.gov.il</w:t>
            </w:r>
          </w:p>
        </w:tc>
      </w:tr>
    </w:tbl>
    <w:p w14:paraId="6654746B" w14:textId="77777777" w:rsidR="002369EE" w:rsidRDefault="002369EE" w:rsidP="006972B3">
      <w:pPr>
        <w:jc w:val="center"/>
        <w:rPr>
          <w:b/>
          <w:bCs/>
          <w:sz w:val="24"/>
          <w:rtl/>
        </w:rPr>
      </w:pPr>
    </w:p>
    <w:p w14:paraId="51031432" w14:textId="77777777" w:rsidR="00944CCE" w:rsidRDefault="00944CCE" w:rsidP="006972B3">
      <w:pPr>
        <w:jc w:val="center"/>
        <w:rPr>
          <w:b/>
          <w:bCs/>
          <w:sz w:val="24"/>
          <w:rtl/>
        </w:rPr>
      </w:pPr>
    </w:p>
    <w:p w14:paraId="7E2AAE82" w14:textId="09E6B64D" w:rsidR="00AB676C" w:rsidRPr="00B528A4" w:rsidRDefault="00AB676C" w:rsidP="00136976">
      <w:pPr>
        <w:jc w:val="center"/>
        <w:rPr>
          <w:b/>
          <w:bCs/>
          <w:sz w:val="24"/>
          <w:rtl/>
        </w:rPr>
      </w:pPr>
      <w:r w:rsidRPr="00AB676C">
        <w:rPr>
          <w:rFonts w:hint="cs"/>
          <w:b/>
          <w:bCs/>
          <w:sz w:val="24"/>
          <w:rtl/>
        </w:rPr>
        <w:t>מכרז</w:t>
      </w:r>
      <w:r w:rsidRPr="00AB676C">
        <w:rPr>
          <w:b/>
          <w:bCs/>
          <w:sz w:val="24"/>
          <w:rtl/>
        </w:rPr>
        <w:t xml:space="preserve"> </w:t>
      </w:r>
      <w:r w:rsidRPr="00B528A4">
        <w:rPr>
          <w:rFonts w:hint="cs"/>
          <w:b/>
          <w:bCs/>
          <w:sz w:val="24"/>
          <w:rtl/>
        </w:rPr>
        <w:t>פומבי</w:t>
      </w:r>
      <w:r w:rsidRPr="00B528A4">
        <w:rPr>
          <w:b/>
          <w:bCs/>
          <w:sz w:val="24"/>
          <w:rtl/>
        </w:rPr>
        <w:t xml:space="preserve"> </w:t>
      </w:r>
      <w:r w:rsidRPr="00B528A4">
        <w:rPr>
          <w:rFonts w:hint="cs"/>
          <w:b/>
          <w:bCs/>
          <w:sz w:val="24"/>
          <w:rtl/>
        </w:rPr>
        <w:t>מס</w:t>
      </w:r>
      <w:r w:rsidRPr="00B528A4">
        <w:rPr>
          <w:b/>
          <w:bCs/>
          <w:sz w:val="24"/>
          <w:rtl/>
        </w:rPr>
        <w:t xml:space="preserve">' </w:t>
      </w:r>
      <w:r w:rsidR="00136976">
        <w:rPr>
          <w:rFonts w:hint="cs"/>
          <w:b/>
          <w:bCs/>
          <w:sz w:val="24"/>
          <w:rtl/>
        </w:rPr>
        <w:t>12</w:t>
      </w:r>
      <w:r w:rsidR="006F7E90">
        <w:rPr>
          <w:rFonts w:hint="cs"/>
          <w:b/>
          <w:bCs/>
          <w:sz w:val="24"/>
          <w:rtl/>
        </w:rPr>
        <w:t>/2016</w:t>
      </w:r>
    </w:p>
    <w:p w14:paraId="4675A417" w14:textId="2B110EE2" w:rsidR="00AB676C" w:rsidRPr="00B528A4" w:rsidRDefault="00B6611E" w:rsidP="006F1EE3">
      <w:pPr>
        <w:jc w:val="center"/>
        <w:rPr>
          <w:b/>
          <w:bCs/>
          <w:sz w:val="24"/>
          <w:rtl/>
        </w:rPr>
      </w:pPr>
      <w:r w:rsidRPr="00B6611E">
        <w:rPr>
          <w:rFonts w:hint="cs"/>
          <w:b/>
          <w:bCs/>
          <w:sz w:val="24"/>
          <w:rtl/>
        </w:rPr>
        <w:t>למתן שירותי</w:t>
      </w:r>
      <w:r w:rsidR="00E915D0" w:rsidRPr="00B528A4">
        <w:rPr>
          <w:rFonts w:hint="cs"/>
          <w:b/>
          <w:bCs/>
          <w:sz w:val="24"/>
          <w:rtl/>
        </w:rPr>
        <w:t xml:space="preserve"> ייעוץ </w:t>
      </w:r>
      <w:r w:rsidR="006F1EE3" w:rsidRPr="00B528A4">
        <w:rPr>
          <w:rFonts w:hint="cs"/>
          <w:b/>
          <w:bCs/>
          <w:sz w:val="24"/>
          <w:rtl/>
        </w:rPr>
        <w:t>בתחום המוזיאונים והמוזיאולוגיה</w:t>
      </w:r>
    </w:p>
    <w:p w14:paraId="2A24F1BB" w14:textId="77777777" w:rsidR="00E05852" w:rsidRPr="00B528A4" w:rsidRDefault="00E05852" w:rsidP="00AC079D">
      <w:pPr>
        <w:jc w:val="center"/>
        <w:rPr>
          <w:b/>
          <w:bCs/>
          <w:sz w:val="24"/>
          <w:rtl/>
        </w:rPr>
      </w:pPr>
    </w:p>
    <w:p w14:paraId="665A5192" w14:textId="6FC244DA" w:rsidR="00AB676C" w:rsidRDefault="00AB676C" w:rsidP="00136976">
      <w:pPr>
        <w:jc w:val="center"/>
        <w:rPr>
          <w:b/>
          <w:bCs/>
          <w:sz w:val="24"/>
          <w:rtl/>
        </w:rPr>
      </w:pPr>
      <w:r w:rsidRPr="00B528A4">
        <w:rPr>
          <w:rFonts w:hint="cs"/>
          <w:b/>
          <w:bCs/>
          <w:sz w:val="24"/>
          <w:rtl/>
        </w:rPr>
        <w:t>הנדון</w:t>
      </w:r>
      <w:r w:rsidRPr="00B528A4">
        <w:rPr>
          <w:b/>
          <w:bCs/>
          <w:sz w:val="24"/>
          <w:rtl/>
        </w:rPr>
        <w:t>:</w:t>
      </w:r>
      <w:r w:rsidRPr="00B528A4">
        <w:rPr>
          <w:b/>
          <w:bCs/>
          <w:sz w:val="24"/>
          <w:rtl/>
        </w:rPr>
        <w:tab/>
      </w:r>
      <w:r w:rsidRPr="00B528A4">
        <w:rPr>
          <w:rFonts w:hint="cs"/>
          <w:b/>
          <w:bCs/>
          <w:sz w:val="24"/>
          <w:u w:val="single"/>
          <w:rtl/>
        </w:rPr>
        <w:t>הזמנה</w:t>
      </w:r>
      <w:r w:rsidRPr="00B528A4">
        <w:rPr>
          <w:b/>
          <w:bCs/>
          <w:sz w:val="24"/>
          <w:u w:val="single"/>
          <w:rtl/>
        </w:rPr>
        <w:t xml:space="preserve"> </w:t>
      </w:r>
      <w:r w:rsidRPr="00B528A4">
        <w:rPr>
          <w:rFonts w:hint="cs"/>
          <w:b/>
          <w:bCs/>
          <w:sz w:val="24"/>
          <w:u w:val="single"/>
          <w:rtl/>
        </w:rPr>
        <w:t>להציע</w:t>
      </w:r>
      <w:r w:rsidRPr="00B528A4">
        <w:rPr>
          <w:b/>
          <w:bCs/>
          <w:sz w:val="24"/>
          <w:u w:val="single"/>
          <w:rtl/>
        </w:rPr>
        <w:t xml:space="preserve"> </w:t>
      </w:r>
      <w:r w:rsidRPr="00B528A4">
        <w:rPr>
          <w:rFonts w:hint="cs"/>
          <w:b/>
          <w:bCs/>
          <w:sz w:val="24"/>
          <w:u w:val="single"/>
          <w:rtl/>
        </w:rPr>
        <w:t>הצעות</w:t>
      </w:r>
      <w:r w:rsidRPr="00B528A4">
        <w:rPr>
          <w:b/>
          <w:bCs/>
          <w:sz w:val="24"/>
          <w:u w:val="single"/>
          <w:rtl/>
        </w:rPr>
        <w:t xml:space="preserve"> (</w:t>
      </w:r>
      <w:r w:rsidRPr="00B528A4">
        <w:rPr>
          <w:rFonts w:hint="cs"/>
          <w:b/>
          <w:bCs/>
          <w:sz w:val="24"/>
          <w:u w:val="single"/>
          <w:rtl/>
        </w:rPr>
        <w:t>מכרז</w:t>
      </w:r>
      <w:r w:rsidRPr="00B528A4">
        <w:rPr>
          <w:b/>
          <w:bCs/>
          <w:sz w:val="24"/>
          <w:u w:val="single"/>
          <w:rtl/>
        </w:rPr>
        <w:t xml:space="preserve"> </w:t>
      </w:r>
      <w:r w:rsidRPr="00B528A4">
        <w:rPr>
          <w:rFonts w:hint="cs"/>
          <w:b/>
          <w:bCs/>
          <w:sz w:val="24"/>
          <w:u w:val="single"/>
          <w:rtl/>
        </w:rPr>
        <w:t>פומבי</w:t>
      </w:r>
      <w:r w:rsidRPr="00B528A4">
        <w:rPr>
          <w:b/>
          <w:bCs/>
          <w:sz w:val="24"/>
          <w:u w:val="single"/>
          <w:rtl/>
        </w:rPr>
        <w:t xml:space="preserve"> </w:t>
      </w:r>
      <w:r w:rsidRPr="00B528A4">
        <w:rPr>
          <w:rFonts w:hint="cs"/>
          <w:b/>
          <w:bCs/>
          <w:sz w:val="24"/>
          <w:u w:val="single"/>
          <w:rtl/>
        </w:rPr>
        <w:t>מספר</w:t>
      </w:r>
      <w:r w:rsidRPr="00B528A4">
        <w:rPr>
          <w:b/>
          <w:bCs/>
          <w:sz w:val="24"/>
          <w:u w:val="single"/>
          <w:rtl/>
        </w:rPr>
        <w:t xml:space="preserve"> </w:t>
      </w:r>
      <w:r w:rsidR="00136976">
        <w:rPr>
          <w:rFonts w:hint="cs"/>
          <w:b/>
          <w:bCs/>
          <w:sz w:val="24"/>
          <w:u w:val="single"/>
          <w:rtl/>
        </w:rPr>
        <w:t>12</w:t>
      </w:r>
      <w:r w:rsidR="006F7E90">
        <w:rPr>
          <w:rFonts w:hint="cs"/>
          <w:b/>
          <w:bCs/>
          <w:sz w:val="24"/>
          <w:u w:val="single"/>
          <w:rtl/>
        </w:rPr>
        <w:t>/2016</w:t>
      </w:r>
      <w:r w:rsidRPr="00B528A4">
        <w:rPr>
          <w:b/>
          <w:bCs/>
          <w:sz w:val="24"/>
          <w:u w:val="single"/>
          <w:rtl/>
        </w:rPr>
        <w:t>)</w:t>
      </w:r>
      <w:r w:rsidRPr="00AB676C">
        <w:rPr>
          <w:b/>
          <w:bCs/>
          <w:sz w:val="24"/>
          <w:u w:val="single"/>
          <w:rtl/>
        </w:rPr>
        <w:t xml:space="preserve">  </w:t>
      </w:r>
      <w:r w:rsidR="00B6611E" w:rsidRPr="00B6611E">
        <w:rPr>
          <w:rFonts w:hint="cs"/>
          <w:b/>
          <w:bCs/>
          <w:sz w:val="24"/>
          <w:u w:val="single"/>
          <w:rtl/>
        </w:rPr>
        <w:t>למתן שירותי</w:t>
      </w:r>
      <w:r w:rsidR="00E915D0">
        <w:rPr>
          <w:rFonts w:hint="cs"/>
          <w:b/>
          <w:bCs/>
          <w:sz w:val="24"/>
          <w:u w:val="single"/>
          <w:rtl/>
        </w:rPr>
        <w:t xml:space="preserve"> ייעוץ </w:t>
      </w:r>
      <w:r w:rsidR="006F1EE3">
        <w:rPr>
          <w:rFonts w:hint="cs"/>
          <w:b/>
          <w:bCs/>
          <w:sz w:val="24"/>
          <w:u w:val="single"/>
          <w:rtl/>
        </w:rPr>
        <w:t>בתחום המוזיאונים והמוזיאול</w:t>
      </w:r>
      <w:r w:rsidR="00F346A0">
        <w:rPr>
          <w:rFonts w:hint="cs"/>
          <w:b/>
          <w:bCs/>
          <w:sz w:val="24"/>
          <w:u w:val="single"/>
          <w:rtl/>
        </w:rPr>
        <w:t>ו</w:t>
      </w:r>
      <w:r w:rsidR="006F1EE3">
        <w:rPr>
          <w:rFonts w:hint="cs"/>
          <w:b/>
          <w:bCs/>
          <w:sz w:val="24"/>
          <w:u w:val="single"/>
          <w:rtl/>
        </w:rPr>
        <w:t>גיה</w:t>
      </w:r>
    </w:p>
    <w:p w14:paraId="31F8488C" w14:textId="26CAB369" w:rsidR="0041156A" w:rsidRDefault="00AB676C" w:rsidP="00AC413A">
      <w:pPr>
        <w:pStyle w:val="a3"/>
        <w:numPr>
          <w:ilvl w:val="0"/>
          <w:numId w:val="1"/>
        </w:numPr>
        <w:ind w:left="641" w:hanging="641"/>
        <w:rPr>
          <w:sz w:val="24"/>
        </w:rPr>
      </w:pPr>
      <w:r w:rsidRPr="00AB676C">
        <w:rPr>
          <w:rFonts w:hint="cs"/>
          <w:sz w:val="24"/>
          <w:rtl/>
        </w:rPr>
        <w:t>הנכם</w:t>
      </w:r>
      <w:r w:rsidRPr="00AB676C">
        <w:rPr>
          <w:sz w:val="24"/>
          <w:rtl/>
        </w:rPr>
        <w:t xml:space="preserve"> </w:t>
      </w:r>
      <w:r w:rsidRPr="00AB676C">
        <w:rPr>
          <w:rFonts w:hint="cs"/>
          <w:sz w:val="24"/>
          <w:rtl/>
        </w:rPr>
        <w:t>מוזמנים</w:t>
      </w:r>
      <w:r w:rsidRPr="00AB676C">
        <w:rPr>
          <w:sz w:val="24"/>
          <w:rtl/>
        </w:rPr>
        <w:t xml:space="preserve"> </w:t>
      </w:r>
      <w:r w:rsidRPr="00AB676C">
        <w:rPr>
          <w:rFonts w:hint="cs"/>
          <w:sz w:val="24"/>
          <w:rtl/>
        </w:rPr>
        <w:t>בזאת</w:t>
      </w:r>
      <w:r w:rsidRPr="00AB676C">
        <w:rPr>
          <w:sz w:val="24"/>
          <w:rtl/>
        </w:rPr>
        <w:t xml:space="preserve"> </w:t>
      </w:r>
      <w:r w:rsidRPr="00AB676C">
        <w:rPr>
          <w:rFonts w:hint="cs"/>
          <w:sz w:val="24"/>
          <w:rtl/>
        </w:rPr>
        <w:t>להגיש</w:t>
      </w:r>
      <w:r w:rsidRPr="00AB676C">
        <w:rPr>
          <w:sz w:val="24"/>
          <w:rtl/>
        </w:rPr>
        <w:t xml:space="preserve"> </w:t>
      </w:r>
      <w:r w:rsidRPr="00AB676C">
        <w:rPr>
          <w:rFonts w:hint="cs"/>
          <w:sz w:val="24"/>
          <w:rtl/>
        </w:rPr>
        <w:t>הצעות</w:t>
      </w:r>
      <w:r w:rsidRPr="00AB676C">
        <w:rPr>
          <w:sz w:val="24"/>
          <w:rtl/>
        </w:rPr>
        <w:t xml:space="preserve"> </w:t>
      </w:r>
      <w:r w:rsidR="00B6611E" w:rsidRPr="00B6611E">
        <w:rPr>
          <w:rFonts w:hint="cs"/>
          <w:sz w:val="24"/>
          <w:rtl/>
        </w:rPr>
        <w:t>למתן שירותי</w:t>
      </w:r>
      <w:r w:rsidR="00E915D0">
        <w:rPr>
          <w:rFonts w:hint="cs"/>
          <w:sz w:val="24"/>
          <w:rtl/>
        </w:rPr>
        <w:t xml:space="preserve"> ייעוץ </w:t>
      </w:r>
      <w:r w:rsidR="00AC413A">
        <w:rPr>
          <w:rFonts w:hint="cs"/>
          <w:sz w:val="24"/>
          <w:rtl/>
        </w:rPr>
        <w:t>בתחום המוזיאונים והמוזיא</w:t>
      </w:r>
      <w:r w:rsidR="00F346A0">
        <w:rPr>
          <w:rFonts w:hint="cs"/>
          <w:sz w:val="24"/>
          <w:rtl/>
        </w:rPr>
        <w:t>ו</w:t>
      </w:r>
      <w:r w:rsidR="00AC413A">
        <w:rPr>
          <w:rFonts w:hint="cs"/>
          <w:sz w:val="24"/>
          <w:rtl/>
        </w:rPr>
        <w:t>לוגיה</w:t>
      </w:r>
      <w:r w:rsidRPr="00AB676C">
        <w:rPr>
          <w:sz w:val="24"/>
          <w:rtl/>
        </w:rPr>
        <w:t xml:space="preserve">, </w:t>
      </w:r>
      <w:r w:rsidRPr="00AB676C">
        <w:rPr>
          <w:rFonts w:hint="cs"/>
          <w:sz w:val="24"/>
          <w:rtl/>
        </w:rPr>
        <w:t>בהתאם</w:t>
      </w:r>
      <w:r w:rsidRPr="00AB676C">
        <w:rPr>
          <w:sz w:val="24"/>
          <w:rtl/>
        </w:rPr>
        <w:t xml:space="preserve"> </w:t>
      </w:r>
      <w:r w:rsidRPr="00AB676C">
        <w:rPr>
          <w:rFonts w:hint="cs"/>
          <w:sz w:val="24"/>
          <w:rtl/>
        </w:rPr>
        <w:t>לתנאים</w:t>
      </w:r>
      <w:r w:rsidRPr="00AB676C">
        <w:rPr>
          <w:sz w:val="24"/>
          <w:rtl/>
        </w:rPr>
        <w:t xml:space="preserve">, </w:t>
      </w:r>
      <w:r w:rsidRPr="00AB676C">
        <w:rPr>
          <w:rFonts w:hint="cs"/>
          <w:sz w:val="24"/>
          <w:rtl/>
        </w:rPr>
        <w:t>לדרישות</w:t>
      </w:r>
      <w:r w:rsidRPr="00AB676C">
        <w:rPr>
          <w:sz w:val="24"/>
          <w:rtl/>
        </w:rPr>
        <w:t xml:space="preserve"> </w:t>
      </w:r>
      <w:r w:rsidRPr="00AB676C">
        <w:rPr>
          <w:rFonts w:hint="cs"/>
          <w:sz w:val="24"/>
          <w:rtl/>
        </w:rPr>
        <w:t>ולהוראות</w:t>
      </w:r>
      <w:r w:rsidRPr="00AB676C">
        <w:rPr>
          <w:sz w:val="24"/>
          <w:rtl/>
        </w:rPr>
        <w:t xml:space="preserve"> </w:t>
      </w:r>
      <w:r w:rsidRPr="00AB676C">
        <w:rPr>
          <w:rFonts w:hint="cs"/>
          <w:sz w:val="24"/>
          <w:rtl/>
        </w:rPr>
        <w:t>המפורטות</w:t>
      </w:r>
      <w:r w:rsidRPr="00AB676C">
        <w:rPr>
          <w:sz w:val="24"/>
          <w:rtl/>
        </w:rPr>
        <w:t xml:space="preserve"> </w:t>
      </w:r>
      <w:r w:rsidRPr="00AB676C">
        <w:rPr>
          <w:rFonts w:hint="cs"/>
          <w:sz w:val="24"/>
          <w:rtl/>
        </w:rPr>
        <w:t>במסמכי</w:t>
      </w:r>
      <w:r w:rsidRPr="00AB676C">
        <w:rPr>
          <w:sz w:val="24"/>
          <w:rtl/>
        </w:rPr>
        <w:t xml:space="preserve"> </w:t>
      </w:r>
      <w:r w:rsidRPr="00AB676C">
        <w:rPr>
          <w:rFonts w:hint="cs"/>
          <w:sz w:val="24"/>
          <w:rtl/>
        </w:rPr>
        <w:t>מכרז</w:t>
      </w:r>
      <w:r w:rsidRPr="00AB676C">
        <w:rPr>
          <w:sz w:val="24"/>
          <w:rtl/>
        </w:rPr>
        <w:t xml:space="preserve"> </w:t>
      </w:r>
      <w:r w:rsidRPr="00AB676C">
        <w:rPr>
          <w:rFonts w:hint="cs"/>
          <w:sz w:val="24"/>
          <w:rtl/>
        </w:rPr>
        <w:t>זה</w:t>
      </w:r>
      <w:r w:rsidRPr="00AB676C">
        <w:rPr>
          <w:sz w:val="24"/>
          <w:rtl/>
        </w:rPr>
        <w:t xml:space="preserve"> </w:t>
      </w:r>
      <w:r w:rsidRPr="00AB676C">
        <w:rPr>
          <w:rFonts w:hint="cs"/>
          <w:sz w:val="24"/>
          <w:rtl/>
        </w:rPr>
        <w:t>ובמיוחד</w:t>
      </w:r>
      <w:r w:rsidRPr="00AB676C">
        <w:rPr>
          <w:sz w:val="24"/>
          <w:rtl/>
        </w:rPr>
        <w:t xml:space="preserve"> </w:t>
      </w:r>
      <w:r w:rsidRPr="00AB676C">
        <w:rPr>
          <w:rFonts w:hint="cs"/>
          <w:sz w:val="24"/>
          <w:rtl/>
        </w:rPr>
        <w:t>הוראות</w:t>
      </w:r>
      <w:r w:rsidRPr="00AB676C">
        <w:rPr>
          <w:sz w:val="24"/>
          <w:rtl/>
        </w:rPr>
        <w:t xml:space="preserve"> </w:t>
      </w:r>
      <w:r w:rsidRPr="00AB676C">
        <w:rPr>
          <w:rFonts w:hint="cs"/>
          <w:sz w:val="24"/>
          <w:rtl/>
        </w:rPr>
        <w:t>ההסכם</w:t>
      </w:r>
      <w:r w:rsidRPr="00AB676C">
        <w:rPr>
          <w:sz w:val="24"/>
          <w:rtl/>
        </w:rPr>
        <w:t xml:space="preserve"> </w:t>
      </w:r>
      <w:r w:rsidRPr="00AB676C">
        <w:rPr>
          <w:rFonts w:hint="cs"/>
          <w:sz w:val="24"/>
          <w:rtl/>
        </w:rPr>
        <w:t>ומסמך</w:t>
      </w:r>
      <w:r w:rsidRPr="00AB676C">
        <w:rPr>
          <w:sz w:val="24"/>
          <w:rtl/>
        </w:rPr>
        <w:t xml:space="preserve"> </w:t>
      </w:r>
      <w:r w:rsidRPr="00AB676C">
        <w:rPr>
          <w:rFonts w:hint="cs"/>
          <w:sz w:val="24"/>
          <w:rtl/>
        </w:rPr>
        <w:t>הגדרת</w:t>
      </w:r>
      <w:r w:rsidRPr="00AB676C">
        <w:rPr>
          <w:sz w:val="24"/>
          <w:rtl/>
        </w:rPr>
        <w:t xml:space="preserve"> </w:t>
      </w:r>
      <w:r w:rsidRPr="00AB676C">
        <w:rPr>
          <w:rFonts w:hint="cs"/>
          <w:sz w:val="24"/>
          <w:rtl/>
        </w:rPr>
        <w:t>העבודה</w:t>
      </w:r>
      <w:r w:rsidRPr="00AB676C">
        <w:rPr>
          <w:sz w:val="24"/>
          <w:rtl/>
        </w:rPr>
        <w:t xml:space="preserve"> (</w:t>
      </w:r>
      <w:r w:rsidRPr="00AB676C">
        <w:rPr>
          <w:rFonts w:hint="cs"/>
          <w:sz w:val="24"/>
          <w:rtl/>
        </w:rPr>
        <w:t>להלן</w:t>
      </w:r>
      <w:r w:rsidRPr="00AB676C">
        <w:rPr>
          <w:sz w:val="24"/>
          <w:rtl/>
        </w:rPr>
        <w:t>: "</w:t>
      </w:r>
      <w:r w:rsidRPr="00AB676C">
        <w:rPr>
          <w:rFonts w:hint="cs"/>
          <w:b/>
          <w:bCs/>
          <w:sz w:val="24"/>
          <w:rtl/>
        </w:rPr>
        <w:t>המכרז</w:t>
      </w:r>
      <w:r w:rsidRPr="00AB676C">
        <w:rPr>
          <w:sz w:val="24"/>
          <w:rtl/>
        </w:rPr>
        <w:t>").</w:t>
      </w:r>
    </w:p>
    <w:p w14:paraId="1D03FC07" w14:textId="77777777" w:rsidR="00AB676C" w:rsidRPr="00834E8A" w:rsidRDefault="00AB676C" w:rsidP="00E51E28">
      <w:pPr>
        <w:pStyle w:val="a3"/>
        <w:numPr>
          <w:ilvl w:val="0"/>
          <w:numId w:val="1"/>
        </w:numPr>
        <w:ind w:left="641" w:hanging="641"/>
        <w:rPr>
          <w:sz w:val="24"/>
          <w:rtl/>
        </w:rPr>
      </w:pPr>
      <w:r w:rsidRPr="00834E8A">
        <w:rPr>
          <w:rFonts w:hint="cs"/>
          <w:sz w:val="24"/>
          <w:rtl/>
        </w:rPr>
        <w:t>למכרז</w:t>
      </w:r>
      <w:r w:rsidRPr="00834E8A">
        <w:rPr>
          <w:sz w:val="24"/>
          <w:rtl/>
        </w:rPr>
        <w:t xml:space="preserve"> </w:t>
      </w:r>
      <w:r w:rsidRPr="00834E8A">
        <w:rPr>
          <w:rFonts w:hint="cs"/>
          <w:sz w:val="24"/>
          <w:rtl/>
        </w:rPr>
        <w:t>זה</w:t>
      </w:r>
      <w:r w:rsidRPr="00834E8A">
        <w:rPr>
          <w:sz w:val="24"/>
          <w:rtl/>
        </w:rPr>
        <w:t xml:space="preserve"> </w:t>
      </w:r>
      <w:r w:rsidRPr="00834E8A">
        <w:rPr>
          <w:rFonts w:hint="cs"/>
          <w:sz w:val="24"/>
          <w:rtl/>
        </w:rPr>
        <w:t>ארבעה</w:t>
      </w:r>
      <w:r w:rsidRPr="00834E8A">
        <w:rPr>
          <w:sz w:val="24"/>
          <w:rtl/>
        </w:rPr>
        <w:t xml:space="preserve">  (4) </w:t>
      </w:r>
      <w:r w:rsidRPr="00834E8A">
        <w:rPr>
          <w:rFonts w:hint="cs"/>
          <w:sz w:val="24"/>
          <w:rtl/>
        </w:rPr>
        <w:t>חלקים</w:t>
      </w:r>
      <w:r w:rsidRPr="00834E8A">
        <w:rPr>
          <w:sz w:val="24"/>
          <w:rtl/>
        </w:rPr>
        <w:t xml:space="preserve">, </w:t>
      </w:r>
      <w:r w:rsidRPr="00834E8A">
        <w:rPr>
          <w:rFonts w:hint="cs"/>
          <w:sz w:val="24"/>
          <w:rtl/>
        </w:rPr>
        <w:t>שכל</w:t>
      </w:r>
      <w:r w:rsidRPr="00834E8A">
        <w:rPr>
          <w:sz w:val="24"/>
          <w:rtl/>
        </w:rPr>
        <w:t xml:space="preserve"> </w:t>
      </w:r>
      <w:r w:rsidRPr="00834E8A">
        <w:rPr>
          <w:rFonts w:hint="cs"/>
          <w:sz w:val="24"/>
          <w:rtl/>
        </w:rPr>
        <w:t>אחד</w:t>
      </w:r>
      <w:r w:rsidRPr="00834E8A">
        <w:rPr>
          <w:sz w:val="24"/>
          <w:rtl/>
        </w:rPr>
        <w:t xml:space="preserve"> </w:t>
      </w:r>
      <w:r w:rsidRPr="00834E8A">
        <w:rPr>
          <w:rFonts w:hint="cs"/>
          <w:sz w:val="24"/>
          <w:rtl/>
        </w:rPr>
        <w:t>מהם</w:t>
      </w:r>
      <w:r w:rsidRPr="00834E8A">
        <w:rPr>
          <w:sz w:val="24"/>
          <w:rtl/>
        </w:rPr>
        <w:t xml:space="preserve"> </w:t>
      </w:r>
      <w:r w:rsidRPr="00834E8A">
        <w:rPr>
          <w:rFonts w:hint="cs"/>
          <w:sz w:val="24"/>
          <w:rtl/>
        </w:rPr>
        <w:t>מהווה</w:t>
      </w:r>
      <w:r w:rsidRPr="00834E8A">
        <w:rPr>
          <w:sz w:val="24"/>
          <w:rtl/>
        </w:rPr>
        <w:t xml:space="preserve"> </w:t>
      </w:r>
      <w:r w:rsidRPr="00834E8A">
        <w:rPr>
          <w:rFonts w:hint="cs"/>
          <w:sz w:val="24"/>
          <w:rtl/>
        </w:rPr>
        <w:t>חלק</w:t>
      </w:r>
      <w:r w:rsidRPr="00834E8A">
        <w:rPr>
          <w:sz w:val="24"/>
          <w:rtl/>
        </w:rPr>
        <w:t xml:space="preserve">  </w:t>
      </w:r>
      <w:r w:rsidRPr="00834E8A">
        <w:rPr>
          <w:rFonts w:hint="cs"/>
          <w:sz w:val="24"/>
          <w:rtl/>
        </w:rPr>
        <w:t>בלתי</w:t>
      </w:r>
      <w:r w:rsidRPr="00834E8A">
        <w:rPr>
          <w:sz w:val="24"/>
          <w:rtl/>
        </w:rPr>
        <w:t xml:space="preserve"> </w:t>
      </w:r>
      <w:r w:rsidRPr="00834E8A">
        <w:rPr>
          <w:rFonts w:hint="cs"/>
          <w:sz w:val="24"/>
          <w:rtl/>
        </w:rPr>
        <w:t>נפרד</w:t>
      </w:r>
      <w:r w:rsidRPr="00834E8A">
        <w:rPr>
          <w:sz w:val="24"/>
          <w:rtl/>
        </w:rPr>
        <w:t xml:space="preserve"> </w:t>
      </w:r>
      <w:r w:rsidRPr="00834E8A">
        <w:rPr>
          <w:rFonts w:hint="cs"/>
          <w:sz w:val="24"/>
          <w:rtl/>
        </w:rPr>
        <w:t>מהמכרז</w:t>
      </w:r>
      <w:r w:rsidRPr="00834E8A">
        <w:rPr>
          <w:sz w:val="24"/>
          <w:rtl/>
        </w:rPr>
        <w:t xml:space="preserve">, </w:t>
      </w:r>
      <w:r w:rsidRPr="00834E8A">
        <w:rPr>
          <w:rFonts w:hint="cs"/>
          <w:sz w:val="24"/>
          <w:rtl/>
        </w:rPr>
        <w:t>כדלקמן</w:t>
      </w:r>
      <w:r w:rsidRPr="00834E8A">
        <w:rPr>
          <w:sz w:val="24"/>
          <w:rtl/>
        </w:rPr>
        <w:t>:</w:t>
      </w:r>
    </w:p>
    <w:p w14:paraId="3CE851DD" w14:textId="77777777" w:rsidR="00AB676C" w:rsidRPr="00444C8F" w:rsidRDefault="00AB676C" w:rsidP="00B528A4">
      <w:pPr>
        <w:pStyle w:val="a3"/>
        <w:numPr>
          <w:ilvl w:val="1"/>
          <w:numId w:val="1"/>
        </w:numPr>
        <w:spacing w:line="276" w:lineRule="auto"/>
        <w:ind w:left="1361" w:hanging="720"/>
        <w:rPr>
          <w:b/>
          <w:bCs/>
          <w:sz w:val="24"/>
          <w:u w:val="single"/>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א</w:t>
      </w:r>
      <w:r w:rsidRPr="00747BB3">
        <w:rPr>
          <w:b/>
          <w:bCs/>
          <w:sz w:val="24"/>
          <w:u w:val="single"/>
          <w:rtl/>
        </w:rPr>
        <w:t xml:space="preserve">': </w:t>
      </w:r>
      <w:r w:rsidRPr="00747BB3">
        <w:rPr>
          <w:rFonts w:hint="cs"/>
          <w:b/>
          <w:bCs/>
          <w:sz w:val="24"/>
          <w:u w:val="single"/>
          <w:rtl/>
        </w:rPr>
        <w:t>נוהל</w:t>
      </w:r>
      <w:r w:rsidRPr="00747BB3">
        <w:rPr>
          <w:b/>
          <w:bCs/>
          <w:sz w:val="24"/>
          <w:u w:val="single"/>
          <w:rtl/>
        </w:rPr>
        <w:t xml:space="preserve"> </w:t>
      </w:r>
      <w:r w:rsidRPr="00747BB3">
        <w:rPr>
          <w:rFonts w:hint="cs"/>
          <w:b/>
          <w:bCs/>
          <w:sz w:val="24"/>
          <w:u w:val="single"/>
          <w:rtl/>
        </w:rPr>
        <w:t>המכרז</w:t>
      </w:r>
      <w:r w:rsidRPr="00747BB3">
        <w:rPr>
          <w:b/>
          <w:bCs/>
          <w:sz w:val="24"/>
          <w:u w:val="single"/>
          <w:rtl/>
        </w:rPr>
        <w:t xml:space="preserve"> </w:t>
      </w:r>
      <w:r w:rsidRPr="00747BB3">
        <w:rPr>
          <w:rFonts w:hint="cs"/>
          <w:b/>
          <w:bCs/>
          <w:sz w:val="24"/>
          <w:u w:val="single"/>
          <w:rtl/>
        </w:rPr>
        <w:t>ותנאיו</w:t>
      </w:r>
      <w:r w:rsidRPr="00444C8F">
        <w:rPr>
          <w:b/>
          <w:bCs/>
          <w:sz w:val="24"/>
          <w:u w:val="single"/>
          <w:rtl/>
        </w:rPr>
        <w:t>;</w:t>
      </w:r>
    </w:p>
    <w:p w14:paraId="37996367" w14:textId="77777777" w:rsidR="002369EE" w:rsidRPr="00DA4239" w:rsidRDefault="002369EE" w:rsidP="002369EE">
      <w:pPr>
        <w:pStyle w:val="a3"/>
        <w:spacing w:line="276" w:lineRule="auto"/>
        <w:ind w:left="2081" w:hanging="720"/>
        <w:rPr>
          <w:sz w:val="24"/>
        </w:rPr>
      </w:pPr>
      <w:r w:rsidRPr="00DA4239">
        <w:rPr>
          <w:rFonts w:hint="cs"/>
          <w:sz w:val="24"/>
          <w:rtl/>
        </w:rPr>
        <w:t>נספח</w:t>
      </w:r>
      <w:r w:rsidRPr="00DA4239">
        <w:rPr>
          <w:sz w:val="24"/>
          <w:rtl/>
        </w:rPr>
        <w:t xml:space="preserve"> </w:t>
      </w:r>
      <w:r w:rsidRPr="00DA4239">
        <w:rPr>
          <w:rFonts w:hint="cs"/>
          <w:sz w:val="24"/>
          <w:rtl/>
        </w:rPr>
        <w:t>א</w:t>
      </w:r>
      <w:r w:rsidRPr="00DA4239">
        <w:rPr>
          <w:sz w:val="24"/>
          <w:rtl/>
        </w:rPr>
        <w:t xml:space="preserve">'1: </w:t>
      </w:r>
      <w:r w:rsidRPr="00DA4239">
        <w:rPr>
          <w:rFonts w:hint="cs"/>
          <w:sz w:val="24"/>
          <w:rtl/>
        </w:rPr>
        <w:t>מפרט</w:t>
      </w:r>
      <w:r w:rsidRPr="00DA4239">
        <w:rPr>
          <w:sz w:val="24"/>
          <w:rtl/>
        </w:rPr>
        <w:t xml:space="preserve"> </w:t>
      </w:r>
      <w:r w:rsidRPr="00DA4239">
        <w:rPr>
          <w:rFonts w:hint="cs"/>
          <w:sz w:val="24"/>
          <w:rtl/>
        </w:rPr>
        <w:t>השירותים</w:t>
      </w:r>
      <w:r w:rsidRPr="00DA4239">
        <w:rPr>
          <w:sz w:val="24"/>
          <w:rtl/>
        </w:rPr>
        <w:t xml:space="preserve"> </w:t>
      </w:r>
      <w:r w:rsidRPr="00DA4239">
        <w:rPr>
          <w:rFonts w:hint="cs"/>
          <w:sz w:val="24"/>
          <w:rtl/>
        </w:rPr>
        <w:t>הנדרשים</w:t>
      </w:r>
      <w:r w:rsidRPr="00DA4239">
        <w:rPr>
          <w:sz w:val="24"/>
          <w:rtl/>
        </w:rPr>
        <w:t>.</w:t>
      </w:r>
    </w:p>
    <w:p w14:paraId="12873146" w14:textId="77777777" w:rsidR="00AB676C" w:rsidRPr="00444C8F" w:rsidRDefault="00AB676C" w:rsidP="00B528A4">
      <w:pPr>
        <w:pStyle w:val="a3"/>
        <w:numPr>
          <w:ilvl w:val="1"/>
          <w:numId w:val="1"/>
        </w:numPr>
        <w:spacing w:line="276" w:lineRule="auto"/>
        <w:ind w:left="1361" w:hanging="720"/>
        <w:rPr>
          <w:b/>
          <w:bCs/>
          <w:sz w:val="24"/>
          <w:u w:val="single"/>
          <w:rtl/>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ב</w:t>
      </w:r>
      <w:r w:rsidRPr="00747BB3">
        <w:rPr>
          <w:b/>
          <w:bCs/>
          <w:sz w:val="24"/>
          <w:u w:val="single"/>
          <w:rtl/>
        </w:rPr>
        <w:t xml:space="preserve">': </w:t>
      </w:r>
      <w:r w:rsidRPr="00747BB3">
        <w:rPr>
          <w:rFonts w:hint="cs"/>
          <w:b/>
          <w:bCs/>
          <w:sz w:val="24"/>
          <w:u w:val="single"/>
          <w:rtl/>
        </w:rPr>
        <w:t>כתב</w:t>
      </w:r>
      <w:r w:rsidRPr="00747BB3">
        <w:rPr>
          <w:b/>
          <w:bCs/>
          <w:sz w:val="24"/>
          <w:u w:val="single"/>
          <w:rtl/>
        </w:rPr>
        <w:t xml:space="preserve"> </w:t>
      </w:r>
      <w:r w:rsidRPr="00747BB3">
        <w:rPr>
          <w:rFonts w:hint="cs"/>
          <w:b/>
          <w:bCs/>
          <w:sz w:val="24"/>
          <w:u w:val="single"/>
          <w:rtl/>
        </w:rPr>
        <w:t>הצעה</w:t>
      </w:r>
      <w:r w:rsidRPr="00444C8F">
        <w:rPr>
          <w:b/>
          <w:bCs/>
          <w:sz w:val="24"/>
          <w:u w:val="single"/>
          <w:rtl/>
        </w:rPr>
        <w:t>;</w:t>
      </w:r>
    </w:p>
    <w:p w14:paraId="677A0F83" w14:textId="77777777" w:rsidR="00DA4239" w:rsidRPr="00DA4239" w:rsidRDefault="00DA4239" w:rsidP="00DA4239">
      <w:pPr>
        <w:pStyle w:val="a3"/>
        <w:spacing w:line="276" w:lineRule="auto"/>
        <w:ind w:left="2081" w:hanging="720"/>
        <w:rPr>
          <w:sz w:val="24"/>
        </w:rPr>
      </w:pPr>
      <w:r w:rsidRPr="00DA4239">
        <w:rPr>
          <w:rFonts w:hint="cs"/>
          <w:sz w:val="24"/>
          <w:rtl/>
        </w:rPr>
        <w:t>נספח</w:t>
      </w:r>
      <w:r w:rsidRPr="00DA4239">
        <w:rPr>
          <w:sz w:val="24"/>
          <w:rtl/>
        </w:rPr>
        <w:t xml:space="preserve"> </w:t>
      </w:r>
      <w:r w:rsidRPr="00DA4239">
        <w:rPr>
          <w:rFonts w:hint="cs"/>
          <w:sz w:val="24"/>
          <w:rtl/>
        </w:rPr>
        <w:t>ב</w:t>
      </w:r>
      <w:r w:rsidRPr="00DA4239">
        <w:rPr>
          <w:sz w:val="24"/>
          <w:rtl/>
        </w:rPr>
        <w:t xml:space="preserve">'1: </w:t>
      </w:r>
      <w:r w:rsidRPr="00DA4239">
        <w:rPr>
          <w:rFonts w:hint="cs"/>
          <w:sz w:val="24"/>
          <w:rtl/>
        </w:rPr>
        <w:t>טופס</w:t>
      </w:r>
      <w:r w:rsidRPr="00DA4239">
        <w:rPr>
          <w:sz w:val="24"/>
          <w:rtl/>
        </w:rPr>
        <w:t xml:space="preserve"> </w:t>
      </w:r>
      <w:r w:rsidRPr="00DA4239">
        <w:rPr>
          <w:rFonts w:hint="cs"/>
          <w:sz w:val="24"/>
          <w:rtl/>
        </w:rPr>
        <w:t>הגשת</w:t>
      </w:r>
      <w:r w:rsidRPr="00DA4239">
        <w:rPr>
          <w:sz w:val="24"/>
          <w:rtl/>
        </w:rPr>
        <w:t xml:space="preserve"> </w:t>
      </w:r>
      <w:r w:rsidRPr="00DA4239">
        <w:rPr>
          <w:rFonts w:hint="cs"/>
          <w:sz w:val="24"/>
          <w:rtl/>
        </w:rPr>
        <w:t>ההצעה</w:t>
      </w:r>
      <w:r w:rsidRPr="00DA4239">
        <w:rPr>
          <w:sz w:val="24"/>
          <w:rtl/>
        </w:rPr>
        <w:t>.</w:t>
      </w:r>
    </w:p>
    <w:p w14:paraId="50B20090" w14:textId="77777777" w:rsidR="00DA4239" w:rsidRPr="00DA4239" w:rsidRDefault="00DA4239" w:rsidP="00DA4239">
      <w:pPr>
        <w:pStyle w:val="a3"/>
        <w:spacing w:line="276" w:lineRule="auto"/>
        <w:ind w:left="2081" w:hanging="720"/>
        <w:rPr>
          <w:sz w:val="24"/>
        </w:rPr>
      </w:pPr>
      <w:r w:rsidRPr="00DA4239">
        <w:rPr>
          <w:rFonts w:hint="cs"/>
          <w:sz w:val="24"/>
          <w:rtl/>
        </w:rPr>
        <w:t>נספח</w:t>
      </w:r>
      <w:r w:rsidRPr="00DA4239">
        <w:rPr>
          <w:sz w:val="24"/>
          <w:rtl/>
        </w:rPr>
        <w:t xml:space="preserve"> </w:t>
      </w:r>
      <w:r w:rsidRPr="00DA4239">
        <w:rPr>
          <w:rFonts w:hint="cs"/>
          <w:sz w:val="24"/>
          <w:rtl/>
        </w:rPr>
        <w:t>ב</w:t>
      </w:r>
      <w:r w:rsidRPr="00DA4239">
        <w:rPr>
          <w:sz w:val="24"/>
          <w:rtl/>
        </w:rPr>
        <w:t xml:space="preserve">'2: </w:t>
      </w:r>
      <w:r w:rsidRPr="00DA4239">
        <w:rPr>
          <w:rFonts w:hint="cs"/>
          <w:sz w:val="24"/>
          <w:rtl/>
        </w:rPr>
        <w:t>תצהיר</w:t>
      </w:r>
      <w:r w:rsidRPr="00DA4239">
        <w:rPr>
          <w:sz w:val="24"/>
          <w:rtl/>
        </w:rPr>
        <w:t xml:space="preserve"> </w:t>
      </w:r>
      <w:r w:rsidRPr="00DA4239">
        <w:rPr>
          <w:rFonts w:hint="cs"/>
          <w:sz w:val="24"/>
          <w:rtl/>
        </w:rPr>
        <w:t>עמידה</w:t>
      </w:r>
      <w:r w:rsidRPr="00DA4239">
        <w:rPr>
          <w:sz w:val="24"/>
          <w:rtl/>
        </w:rPr>
        <w:t xml:space="preserve"> </w:t>
      </w:r>
      <w:r w:rsidRPr="00DA4239">
        <w:rPr>
          <w:rFonts w:hint="cs"/>
          <w:sz w:val="24"/>
          <w:rtl/>
        </w:rPr>
        <w:t>בתנאי</w:t>
      </w:r>
      <w:r w:rsidRPr="00DA4239">
        <w:rPr>
          <w:sz w:val="24"/>
          <w:rtl/>
        </w:rPr>
        <w:t xml:space="preserve"> </w:t>
      </w:r>
      <w:r w:rsidRPr="00DA4239">
        <w:rPr>
          <w:rFonts w:hint="cs"/>
          <w:sz w:val="24"/>
          <w:rtl/>
        </w:rPr>
        <w:t>סף</w:t>
      </w:r>
      <w:r w:rsidRPr="00DA4239">
        <w:rPr>
          <w:sz w:val="24"/>
          <w:rtl/>
        </w:rPr>
        <w:t>.</w:t>
      </w:r>
    </w:p>
    <w:p w14:paraId="57CC6456" w14:textId="77777777" w:rsidR="00DA4239" w:rsidRPr="00DA4239" w:rsidRDefault="00DA4239" w:rsidP="00DA4239">
      <w:pPr>
        <w:pStyle w:val="a3"/>
        <w:spacing w:line="276" w:lineRule="auto"/>
        <w:ind w:left="2081" w:hanging="720"/>
        <w:rPr>
          <w:sz w:val="24"/>
        </w:rPr>
      </w:pPr>
      <w:r w:rsidRPr="00DA4239">
        <w:rPr>
          <w:rFonts w:hint="cs"/>
          <w:sz w:val="24"/>
          <w:rtl/>
        </w:rPr>
        <w:t>נספח</w:t>
      </w:r>
      <w:r w:rsidRPr="00DA4239">
        <w:rPr>
          <w:sz w:val="24"/>
          <w:rtl/>
        </w:rPr>
        <w:t xml:space="preserve"> </w:t>
      </w:r>
      <w:r w:rsidRPr="00DA4239">
        <w:rPr>
          <w:rFonts w:hint="cs"/>
          <w:sz w:val="24"/>
          <w:rtl/>
        </w:rPr>
        <w:t>ב</w:t>
      </w:r>
      <w:r w:rsidRPr="00DA4239">
        <w:rPr>
          <w:sz w:val="24"/>
          <w:rtl/>
        </w:rPr>
        <w:t xml:space="preserve">'3: </w:t>
      </w:r>
      <w:r w:rsidRPr="00DA4239">
        <w:rPr>
          <w:rFonts w:hint="cs"/>
          <w:sz w:val="24"/>
          <w:rtl/>
        </w:rPr>
        <w:t>רשימת</w:t>
      </w:r>
      <w:r w:rsidRPr="00DA4239">
        <w:rPr>
          <w:sz w:val="24"/>
          <w:rtl/>
        </w:rPr>
        <w:t xml:space="preserve"> </w:t>
      </w:r>
      <w:r w:rsidRPr="00DA4239">
        <w:rPr>
          <w:rFonts w:hint="cs"/>
          <w:sz w:val="24"/>
          <w:rtl/>
        </w:rPr>
        <w:t>פרויקטים</w:t>
      </w:r>
      <w:r w:rsidRPr="00DA4239">
        <w:rPr>
          <w:sz w:val="24"/>
          <w:rtl/>
        </w:rPr>
        <w:t>.</w:t>
      </w:r>
    </w:p>
    <w:p w14:paraId="573210C8" w14:textId="77777777" w:rsidR="00DA4239" w:rsidRPr="00DA4239" w:rsidRDefault="00DA4239" w:rsidP="00DA4239">
      <w:pPr>
        <w:pStyle w:val="a3"/>
        <w:spacing w:line="276" w:lineRule="auto"/>
        <w:ind w:left="2081" w:hanging="720"/>
        <w:rPr>
          <w:sz w:val="24"/>
        </w:rPr>
      </w:pPr>
      <w:r w:rsidRPr="00DA4239">
        <w:rPr>
          <w:rFonts w:hint="cs"/>
          <w:sz w:val="24"/>
          <w:rtl/>
        </w:rPr>
        <w:t>נספח</w:t>
      </w:r>
      <w:r w:rsidRPr="00DA4239">
        <w:rPr>
          <w:sz w:val="24"/>
          <w:rtl/>
        </w:rPr>
        <w:t xml:space="preserve"> </w:t>
      </w:r>
      <w:r w:rsidRPr="00DA4239">
        <w:rPr>
          <w:rFonts w:hint="cs"/>
          <w:sz w:val="24"/>
          <w:rtl/>
        </w:rPr>
        <w:t>ב</w:t>
      </w:r>
      <w:r w:rsidRPr="00DA4239">
        <w:rPr>
          <w:sz w:val="24"/>
          <w:rtl/>
        </w:rPr>
        <w:t xml:space="preserve">'4: </w:t>
      </w:r>
      <w:r w:rsidRPr="00DA4239">
        <w:rPr>
          <w:rFonts w:hint="cs"/>
          <w:sz w:val="24"/>
          <w:rtl/>
        </w:rPr>
        <w:t>פירוט</w:t>
      </w:r>
      <w:r w:rsidRPr="00DA4239">
        <w:rPr>
          <w:sz w:val="24"/>
          <w:rtl/>
        </w:rPr>
        <w:t xml:space="preserve"> </w:t>
      </w:r>
      <w:r w:rsidRPr="00DA4239">
        <w:rPr>
          <w:rFonts w:hint="cs"/>
          <w:sz w:val="24"/>
          <w:rtl/>
        </w:rPr>
        <w:t>פרויקטים</w:t>
      </w:r>
      <w:r w:rsidRPr="00DA4239">
        <w:rPr>
          <w:sz w:val="24"/>
          <w:rtl/>
        </w:rPr>
        <w:t>.</w:t>
      </w:r>
    </w:p>
    <w:p w14:paraId="36BAA4D2" w14:textId="77777777" w:rsidR="00DA4239" w:rsidRPr="00DA4239" w:rsidRDefault="00DA4239" w:rsidP="00BB2510">
      <w:pPr>
        <w:pStyle w:val="a3"/>
        <w:spacing w:line="276" w:lineRule="auto"/>
        <w:ind w:left="2081" w:hanging="720"/>
        <w:rPr>
          <w:sz w:val="24"/>
        </w:rPr>
      </w:pPr>
      <w:r w:rsidRPr="00DA4239">
        <w:rPr>
          <w:rFonts w:hint="cs"/>
          <w:sz w:val="24"/>
          <w:rtl/>
        </w:rPr>
        <w:t>נספח</w:t>
      </w:r>
      <w:r w:rsidRPr="00DA4239">
        <w:rPr>
          <w:sz w:val="24"/>
          <w:rtl/>
        </w:rPr>
        <w:t xml:space="preserve"> </w:t>
      </w:r>
      <w:r w:rsidR="00BB2510" w:rsidRPr="00DA4239">
        <w:rPr>
          <w:rFonts w:hint="cs"/>
          <w:sz w:val="24"/>
          <w:rtl/>
        </w:rPr>
        <w:t>ב</w:t>
      </w:r>
      <w:r w:rsidR="00BB2510" w:rsidRPr="00DA4239">
        <w:rPr>
          <w:sz w:val="24"/>
          <w:rtl/>
        </w:rPr>
        <w:t>'</w:t>
      </w:r>
      <w:r w:rsidR="00BB2510">
        <w:rPr>
          <w:rFonts w:hint="cs"/>
          <w:sz w:val="24"/>
          <w:rtl/>
        </w:rPr>
        <w:t>5</w:t>
      </w:r>
      <w:r w:rsidRPr="00DA4239">
        <w:rPr>
          <w:sz w:val="24"/>
          <w:rtl/>
        </w:rPr>
        <w:t xml:space="preserve">: </w:t>
      </w:r>
      <w:r w:rsidRPr="00DA4239">
        <w:rPr>
          <w:rFonts w:hint="cs"/>
          <w:sz w:val="24"/>
          <w:rtl/>
        </w:rPr>
        <w:t>תצהיר</w:t>
      </w:r>
      <w:r w:rsidRPr="00DA4239">
        <w:rPr>
          <w:sz w:val="24"/>
          <w:rtl/>
        </w:rPr>
        <w:t xml:space="preserve"> </w:t>
      </w:r>
      <w:r w:rsidRPr="00DA4239">
        <w:rPr>
          <w:rFonts w:hint="cs"/>
          <w:sz w:val="24"/>
          <w:rtl/>
        </w:rPr>
        <w:t>בדבר</w:t>
      </w:r>
      <w:r w:rsidRPr="00DA4239">
        <w:rPr>
          <w:sz w:val="24"/>
          <w:rtl/>
        </w:rPr>
        <w:t xml:space="preserve"> </w:t>
      </w:r>
      <w:r w:rsidRPr="00DA4239">
        <w:rPr>
          <w:rFonts w:hint="cs"/>
          <w:sz w:val="24"/>
          <w:rtl/>
        </w:rPr>
        <w:t>העדר</w:t>
      </w:r>
      <w:r w:rsidRPr="00DA4239">
        <w:rPr>
          <w:sz w:val="24"/>
          <w:rtl/>
        </w:rPr>
        <w:t xml:space="preserve"> </w:t>
      </w:r>
      <w:r w:rsidRPr="00DA4239">
        <w:rPr>
          <w:rFonts w:hint="cs"/>
          <w:sz w:val="24"/>
          <w:rtl/>
        </w:rPr>
        <w:t>הרשעות</w:t>
      </w:r>
      <w:r w:rsidRPr="00DA4239">
        <w:rPr>
          <w:sz w:val="24"/>
          <w:rtl/>
        </w:rPr>
        <w:t xml:space="preserve"> </w:t>
      </w:r>
      <w:r w:rsidRPr="00DA4239">
        <w:rPr>
          <w:rFonts w:hint="cs"/>
          <w:sz w:val="24"/>
          <w:rtl/>
        </w:rPr>
        <w:t>לפי</w:t>
      </w:r>
      <w:r w:rsidRPr="00DA4239">
        <w:rPr>
          <w:sz w:val="24"/>
          <w:rtl/>
        </w:rPr>
        <w:t xml:space="preserve"> </w:t>
      </w:r>
      <w:r w:rsidRPr="00DA4239">
        <w:rPr>
          <w:rFonts w:hint="cs"/>
          <w:sz w:val="24"/>
          <w:rtl/>
        </w:rPr>
        <w:t>חוק</w:t>
      </w:r>
      <w:r w:rsidRPr="00DA4239">
        <w:rPr>
          <w:sz w:val="24"/>
          <w:rtl/>
        </w:rPr>
        <w:t xml:space="preserve"> </w:t>
      </w:r>
      <w:r w:rsidRPr="00DA4239">
        <w:rPr>
          <w:rFonts w:hint="cs"/>
          <w:sz w:val="24"/>
          <w:rtl/>
        </w:rPr>
        <w:t>עובדים</w:t>
      </w:r>
      <w:r w:rsidRPr="00DA4239">
        <w:rPr>
          <w:sz w:val="24"/>
          <w:rtl/>
        </w:rPr>
        <w:t xml:space="preserve"> </w:t>
      </w:r>
      <w:r w:rsidRPr="00DA4239">
        <w:rPr>
          <w:rFonts w:hint="cs"/>
          <w:sz w:val="24"/>
          <w:rtl/>
        </w:rPr>
        <w:t>זרים</w:t>
      </w:r>
      <w:r w:rsidRPr="00DA4239">
        <w:rPr>
          <w:sz w:val="24"/>
          <w:rtl/>
        </w:rPr>
        <w:t xml:space="preserve"> </w:t>
      </w:r>
      <w:r w:rsidRPr="00DA4239">
        <w:rPr>
          <w:rFonts w:hint="cs"/>
          <w:sz w:val="24"/>
          <w:rtl/>
        </w:rPr>
        <w:t>כדין</w:t>
      </w:r>
      <w:r w:rsidRPr="00DA4239">
        <w:rPr>
          <w:sz w:val="24"/>
          <w:rtl/>
        </w:rPr>
        <w:t xml:space="preserve"> </w:t>
      </w:r>
      <w:r w:rsidRPr="00DA4239">
        <w:rPr>
          <w:rFonts w:hint="cs"/>
          <w:sz w:val="24"/>
          <w:rtl/>
        </w:rPr>
        <w:t>וחוק</w:t>
      </w:r>
      <w:r w:rsidRPr="00DA4239">
        <w:rPr>
          <w:sz w:val="24"/>
          <w:rtl/>
        </w:rPr>
        <w:t xml:space="preserve"> </w:t>
      </w:r>
      <w:r w:rsidRPr="00DA4239">
        <w:rPr>
          <w:rFonts w:hint="cs"/>
          <w:sz w:val="24"/>
          <w:rtl/>
        </w:rPr>
        <w:t>שכר</w:t>
      </w:r>
      <w:r w:rsidRPr="00DA4239">
        <w:rPr>
          <w:sz w:val="24"/>
          <w:rtl/>
        </w:rPr>
        <w:t xml:space="preserve"> </w:t>
      </w:r>
      <w:r w:rsidRPr="00DA4239">
        <w:rPr>
          <w:rFonts w:hint="cs"/>
          <w:sz w:val="24"/>
          <w:rtl/>
        </w:rPr>
        <w:t>מינימום</w:t>
      </w:r>
      <w:r w:rsidRPr="00DA4239">
        <w:rPr>
          <w:sz w:val="24"/>
          <w:rtl/>
        </w:rPr>
        <w:t>.</w:t>
      </w:r>
    </w:p>
    <w:p w14:paraId="3151CFCD" w14:textId="77777777" w:rsidR="00DA4239" w:rsidRPr="00DA4239" w:rsidRDefault="00DA4239" w:rsidP="00BB2510">
      <w:pPr>
        <w:pStyle w:val="a3"/>
        <w:spacing w:line="276" w:lineRule="auto"/>
        <w:ind w:left="2081" w:hanging="720"/>
        <w:rPr>
          <w:sz w:val="24"/>
        </w:rPr>
      </w:pPr>
      <w:r w:rsidRPr="00DA4239">
        <w:rPr>
          <w:rFonts w:hint="cs"/>
          <w:sz w:val="24"/>
          <w:rtl/>
        </w:rPr>
        <w:t>נספח</w:t>
      </w:r>
      <w:r w:rsidRPr="00DA4239">
        <w:rPr>
          <w:sz w:val="24"/>
          <w:rtl/>
        </w:rPr>
        <w:t xml:space="preserve"> </w:t>
      </w:r>
      <w:r w:rsidR="00BB2510" w:rsidRPr="00DA4239">
        <w:rPr>
          <w:rFonts w:hint="cs"/>
          <w:sz w:val="24"/>
          <w:rtl/>
        </w:rPr>
        <w:t>ב</w:t>
      </w:r>
      <w:r w:rsidR="00BB2510" w:rsidRPr="00DA4239">
        <w:rPr>
          <w:sz w:val="24"/>
          <w:rtl/>
        </w:rPr>
        <w:t>'</w:t>
      </w:r>
      <w:r w:rsidR="00BB2510">
        <w:rPr>
          <w:rFonts w:hint="cs"/>
          <w:sz w:val="24"/>
          <w:rtl/>
        </w:rPr>
        <w:t>6</w:t>
      </w:r>
      <w:r w:rsidRPr="00DA4239">
        <w:rPr>
          <w:sz w:val="24"/>
          <w:rtl/>
        </w:rPr>
        <w:t xml:space="preserve">: </w:t>
      </w:r>
      <w:r w:rsidRPr="00DA4239">
        <w:rPr>
          <w:rFonts w:hint="cs"/>
          <w:sz w:val="24"/>
          <w:rtl/>
        </w:rPr>
        <w:t>התחייבות</w:t>
      </w:r>
      <w:r w:rsidRPr="00DA4239">
        <w:rPr>
          <w:sz w:val="24"/>
          <w:rtl/>
        </w:rPr>
        <w:t xml:space="preserve"> </w:t>
      </w:r>
      <w:r w:rsidRPr="00DA4239">
        <w:rPr>
          <w:rFonts w:hint="cs"/>
          <w:sz w:val="24"/>
          <w:rtl/>
        </w:rPr>
        <w:t>ואישור</w:t>
      </w:r>
      <w:r w:rsidRPr="00DA4239">
        <w:rPr>
          <w:sz w:val="24"/>
          <w:rtl/>
        </w:rPr>
        <w:t xml:space="preserve"> </w:t>
      </w:r>
      <w:r w:rsidRPr="00DA4239">
        <w:rPr>
          <w:rFonts w:hint="cs"/>
          <w:sz w:val="24"/>
          <w:rtl/>
        </w:rPr>
        <w:t>המציע</w:t>
      </w:r>
      <w:r w:rsidRPr="00DA4239">
        <w:rPr>
          <w:sz w:val="24"/>
          <w:rtl/>
        </w:rPr>
        <w:t xml:space="preserve"> </w:t>
      </w:r>
      <w:r w:rsidRPr="00DA4239">
        <w:rPr>
          <w:rFonts w:hint="cs"/>
          <w:sz w:val="24"/>
          <w:rtl/>
        </w:rPr>
        <w:t>לקיום</w:t>
      </w:r>
      <w:r w:rsidRPr="00DA4239">
        <w:rPr>
          <w:sz w:val="24"/>
          <w:rtl/>
        </w:rPr>
        <w:t xml:space="preserve"> </w:t>
      </w:r>
      <w:r w:rsidRPr="00DA4239">
        <w:rPr>
          <w:rFonts w:hint="cs"/>
          <w:sz w:val="24"/>
          <w:rtl/>
        </w:rPr>
        <w:t>החקיקה</w:t>
      </w:r>
      <w:r w:rsidRPr="00DA4239">
        <w:rPr>
          <w:sz w:val="24"/>
          <w:rtl/>
        </w:rPr>
        <w:t xml:space="preserve"> </w:t>
      </w:r>
      <w:r w:rsidRPr="00DA4239">
        <w:rPr>
          <w:rFonts w:hint="cs"/>
          <w:sz w:val="24"/>
          <w:rtl/>
        </w:rPr>
        <w:t>בתחום</w:t>
      </w:r>
      <w:r w:rsidRPr="00DA4239">
        <w:rPr>
          <w:sz w:val="24"/>
          <w:rtl/>
        </w:rPr>
        <w:t xml:space="preserve"> </w:t>
      </w:r>
      <w:r w:rsidRPr="00DA4239">
        <w:rPr>
          <w:rFonts w:hint="cs"/>
          <w:sz w:val="24"/>
          <w:rtl/>
        </w:rPr>
        <w:t>העסקת</w:t>
      </w:r>
      <w:r w:rsidRPr="00DA4239">
        <w:rPr>
          <w:sz w:val="24"/>
          <w:rtl/>
        </w:rPr>
        <w:t xml:space="preserve"> </w:t>
      </w:r>
      <w:r w:rsidRPr="00DA4239">
        <w:rPr>
          <w:rFonts w:hint="cs"/>
          <w:sz w:val="24"/>
          <w:rtl/>
        </w:rPr>
        <w:t>עובדים</w:t>
      </w:r>
      <w:r w:rsidRPr="00DA4239">
        <w:rPr>
          <w:sz w:val="24"/>
          <w:rtl/>
        </w:rPr>
        <w:t>.</w:t>
      </w:r>
    </w:p>
    <w:p w14:paraId="2A9DB833" w14:textId="77777777" w:rsidR="00DA4239" w:rsidRPr="00DA4239" w:rsidRDefault="00DA4239" w:rsidP="00BB2510">
      <w:pPr>
        <w:pStyle w:val="a3"/>
        <w:spacing w:line="276" w:lineRule="auto"/>
        <w:ind w:left="2081" w:hanging="720"/>
        <w:rPr>
          <w:sz w:val="24"/>
        </w:rPr>
      </w:pPr>
      <w:r w:rsidRPr="00DA4239">
        <w:rPr>
          <w:rFonts w:hint="cs"/>
          <w:sz w:val="24"/>
          <w:rtl/>
        </w:rPr>
        <w:t>נספח</w:t>
      </w:r>
      <w:r w:rsidRPr="00DA4239">
        <w:rPr>
          <w:sz w:val="24"/>
          <w:rtl/>
        </w:rPr>
        <w:t xml:space="preserve"> </w:t>
      </w:r>
      <w:r w:rsidR="00BB2510" w:rsidRPr="00DA4239">
        <w:rPr>
          <w:rFonts w:hint="cs"/>
          <w:sz w:val="24"/>
          <w:rtl/>
        </w:rPr>
        <w:t>ב</w:t>
      </w:r>
      <w:r w:rsidR="00BB2510" w:rsidRPr="00DA4239">
        <w:rPr>
          <w:sz w:val="24"/>
          <w:rtl/>
        </w:rPr>
        <w:t>'</w:t>
      </w:r>
      <w:r w:rsidR="00BB2510">
        <w:rPr>
          <w:rFonts w:hint="cs"/>
          <w:sz w:val="24"/>
          <w:rtl/>
        </w:rPr>
        <w:t>7</w:t>
      </w:r>
      <w:r w:rsidRPr="00DA4239">
        <w:rPr>
          <w:sz w:val="24"/>
          <w:rtl/>
        </w:rPr>
        <w:t xml:space="preserve">: </w:t>
      </w:r>
      <w:r w:rsidRPr="00DA4239">
        <w:rPr>
          <w:rFonts w:hint="cs"/>
          <w:sz w:val="24"/>
          <w:rtl/>
        </w:rPr>
        <w:t>נוסח</w:t>
      </w:r>
      <w:r w:rsidRPr="00DA4239">
        <w:rPr>
          <w:sz w:val="24"/>
          <w:rtl/>
        </w:rPr>
        <w:t xml:space="preserve"> </w:t>
      </w:r>
      <w:r w:rsidRPr="00DA4239">
        <w:rPr>
          <w:rFonts w:hint="cs"/>
          <w:sz w:val="24"/>
          <w:rtl/>
        </w:rPr>
        <w:t>התחייבות</w:t>
      </w:r>
      <w:r w:rsidRPr="00DA4239">
        <w:rPr>
          <w:sz w:val="24"/>
          <w:rtl/>
        </w:rPr>
        <w:t xml:space="preserve"> </w:t>
      </w:r>
      <w:r w:rsidRPr="00DA4239">
        <w:rPr>
          <w:rFonts w:hint="cs"/>
          <w:sz w:val="24"/>
          <w:rtl/>
        </w:rPr>
        <w:t>לשמירת</w:t>
      </w:r>
      <w:r w:rsidRPr="00DA4239">
        <w:rPr>
          <w:sz w:val="24"/>
          <w:rtl/>
        </w:rPr>
        <w:t xml:space="preserve"> </w:t>
      </w:r>
      <w:r w:rsidRPr="00DA4239">
        <w:rPr>
          <w:rFonts w:hint="cs"/>
          <w:sz w:val="24"/>
          <w:rtl/>
        </w:rPr>
        <w:t>סודיות</w:t>
      </w:r>
      <w:r w:rsidRPr="00DA4239">
        <w:rPr>
          <w:sz w:val="24"/>
          <w:rtl/>
        </w:rPr>
        <w:t xml:space="preserve"> </w:t>
      </w:r>
      <w:r w:rsidRPr="00DA4239">
        <w:rPr>
          <w:rFonts w:hint="cs"/>
          <w:sz w:val="24"/>
          <w:rtl/>
        </w:rPr>
        <w:t>ולמניעת</w:t>
      </w:r>
      <w:r w:rsidRPr="00DA4239">
        <w:rPr>
          <w:sz w:val="24"/>
          <w:rtl/>
        </w:rPr>
        <w:t xml:space="preserve"> </w:t>
      </w:r>
      <w:r w:rsidRPr="00DA4239">
        <w:rPr>
          <w:rFonts w:hint="cs"/>
          <w:sz w:val="24"/>
          <w:rtl/>
        </w:rPr>
        <w:t>ניגוד</w:t>
      </w:r>
      <w:r w:rsidRPr="00DA4239">
        <w:rPr>
          <w:sz w:val="24"/>
          <w:rtl/>
        </w:rPr>
        <w:t xml:space="preserve"> </w:t>
      </w:r>
      <w:r w:rsidRPr="00DA4239">
        <w:rPr>
          <w:rFonts w:hint="cs"/>
          <w:sz w:val="24"/>
          <w:rtl/>
        </w:rPr>
        <w:t>עניינים</w:t>
      </w:r>
      <w:r w:rsidRPr="00DA4239">
        <w:rPr>
          <w:sz w:val="24"/>
          <w:rtl/>
        </w:rPr>
        <w:t>.</w:t>
      </w:r>
    </w:p>
    <w:p w14:paraId="7FB0565D" w14:textId="77777777" w:rsidR="00DA4239" w:rsidRPr="00DA4239" w:rsidRDefault="00DA4239" w:rsidP="00BB2510">
      <w:pPr>
        <w:pStyle w:val="a3"/>
        <w:spacing w:line="276" w:lineRule="auto"/>
        <w:ind w:left="2081" w:hanging="720"/>
        <w:rPr>
          <w:sz w:val="24"/>
        </w:rPr>
      </w:pPr>
      <w:r w:rsidRPr="00DA4239">
        <w:rPr>
          <w:rFonts w:hint="cs"/>
          <w:sz w:val="24"/>
          <w:rtl/>
        </w:rPr>
        <w:t>נספח</w:t>
      </w:r>
      <w:r w:rsidRPr="00DA4239">
        <w:rPr>
          <w:sz w:val="24"/>
          <w:rtl/>
        </w:rPr>
        <w:t xml:space="preserve"> </w:t>
      </w:r>
      <w:r w:rsidR="00BB2510" w:rsidRPr="00DA4239">
        <w:rPr>
          <w:rFonts w:hint="cs"/>
          <w:sz w:val="24"/>
          <w:rtl/>
        </w:rPr>
        <w:t>ב</w:t>
      </w:r>
      <w:r w:rsidR="00BB2510" w:rsidRPr="00DA4239">
        <w:rPr>
          <w:sz w:val="24"/>
          <w:rtl/>
        </w:rPr>
        <w:t>'</w:t>
      </w:r>
      <w:r w:rsidR="00BB2510">
        <w:rPr>
          <w:rFonts w:hint="cs"/>
          <w:sz w:val="24"/>
          <w:rtl/>
        </w:rPr>
        <w:t>8</w:t>
      </w:r>
      <w:r w:rsidRPr="00DA4239">
        <w:rPr>
          <w:sz w:val="24"/>
          <w:rtl/>
        </w:rPr>
        <w:t>:</w:t>
      </w:r>
      <w:r w:rsidRPr="00DA4239">
        <w:rPr>
          <w:rFonts w:hint="cs"/>
          <w:sz w:val="24"/>
          <w:rtl/>
        </w:rPr>
        <w:t>הצהרה</w:t>
      </w:r>
      <w:r w:rsidRPr="00DA4239">
        <w:rPr>
          <w:sz w:val="24"/>
          <w:rtl/>
        </w:rPr>
        <w:t xml:space="preserve"> </w:t>
      </w:r>
      <w:r w:rsidRPr="00DA4239">
        <w:rPr>
          <w:rFonts w:hint="cs"/>
          <w:sz w:val="24"/>
          <w:rtl/>
        </w:rPr>
        <w:t>בדבר</w:t>
      </w:r>
      <w:r w:rsidRPr="00DA4239">
        <w:rPr>
          <w:sz w:val="24"/>
          <w:rtl/>
        </w:rPr>
        <w:t xml:space="preserve"> </w:t>
      </w:r>
      <w:r w:rsidRPr="00DA4239">
        <w:rPr>
          <w:rFonts w:hint="cs"/>
          <w:sz w:val="24"/>
          <w:rtl/>
        </w:rPr>
        <w:t>השימוש</w:t>
      </w:r>
      <w:r w:rsidRPr="00DA4239">
        <w:rPr>
          <w:sz w:val="24"/>
          <w:rtl/>
        </w:rPr>
        <w:t xml:space="preserve"> </w:t>
      </w:r>
      <w:r w:rsidRPr="00DA4239">
        <w:rPr>
          <w:rFonts w:hint="cs"/>
          <w:sz w:val="24"/>
          <w:rtl/>
        </w:rPr>
        <w:t>בתוכנות</w:t>
      </w:r>
      <w:r w:rsidRPr="00DA4239">
        <w:rPr>
          <w:sz w:val="24"/>
          <w:rtl/>
        </w:rPr>
        <w:t xml:space="preserve"> </w:t>
      </w:r>
      <w:r w:rsidRPr="00DA4239">
        <w:rPr>
          <w:rFonts w:hint="cs"/>
          <w:sz w:val="24"/>
          <w:rtl/>
        </w:rPr>
        <w:t>מקור</w:t>
      </w:r>
      <w:r w:rsidRPr="00DA4239">
        <w:rPr>
          <w:sz w:val="24"/>
          <w:rtl/>
        </w:rPr>
        <w:t>.</w:t>
      </w:r>
    </w:p>
    <w:p w14:paraId="2AEE25D2" w14:textId="77777777" w:rsidR="00DA4239" w:rsidRPr="00DA4239" w:rsidRDefault="00DA4239" w:rsidP="00BB2510">
      <w:pPr>
        <w:pStyle w:val="a3"/>
        <w:spacing w:line="276" w:lineRule="auto"/>
        <w:ind w:left="2081" w:hanging="720"/>
        <w:rPr>
          <w:sz w:val="24"/>
        </w:rPr>
      </w:pPr>
      <w:r w:rsidRPr="00DA4239">
        <w:rPr>
          <w:rFonts w:hint="cs"/>
          <w:sz w:val="24"/>
          <w:rtl/>
        </w:rPr>
        <w:t>נספח</w:t>
      </w:r>
      <w:r w:rsidRPr="00DA4239">
        <w:rPr>
          <w:sz w:val="24"/>
          <w:rtl/>
        </w:rPr>
        <w:t xml:space="preserve"> </w:t>
      </w:r>
      <w:r w:rsidR="00BB2510" w:rsidRPr="00DA4239">
        <w:rPr>
          <w:rFonts w:hint="cs"/>
          <w:sz w:val="24"/>
          <w:rtl/>
        </w:rPr>
        <w:t>ב</w:t>
      </w:r>
      <w:r w:rsidR="00BB2510" w:rsidRPr="00DA4239">
        <w:rPr>
          <w:sz w:val="24"/>
          <w:rtl/>
        </w:rPr>
        <w:t>'</w:t>
      </w:r>
      <w:r w:rsidR="00BB2510">
        <w:rPr>
          <w:rFonts w:hint="cs"/>
          <w:sz w:val="24"/>
          <w:rtl/>
        </w:rPr>
        <w:t>9</w:t>
      </w:r>
      <w:r w:rsidRPr="00DA4239">
        <w:rPr>
          <w:sz w:val="24"/>
          <w:rtl/>
        </w:rPr>
        <w:t xml:space="preserve">: </w:t>
      </w:r>
      <w:r w:rsidRPr="00DA4239">
        <w:rPr>
          <w:rFonts w:hint="cs"/>
          <w:sz w:val="24"/>
          <w:rtl/>
        </w:rPr>
        <w:t>הצעת</w:t>
      </w:r>
      <w:r w:rsidRPr="00DA4239">
        <w:rPr>
          <w:sz w:val="24"/>
          <w:rtl/>
        </w:rPr>
        <w:t xml:space="preserve"> </w:t>
      </w:r>
      <w:r w:rsidRPr="00DA4239">
        <w:rPr>
          <w:rFonts w:hint="cs"/>
          <w:sz w:val="24"/>
          <w:rtl/>
        </w:rPr>
        <w:t>מחיר</w:t>
      </w:r>
      <w:r w:rsidRPr="00DA4239">
        <w:rPr>
          <w:sz w:val="24"/>
          <w:rtl/>
        </w:rPr>
        <w:t xml:space="preserve"> (</w:t>
      </w:r>
      <w:r w:rsidRPr="00DA4239">
        <w:rPr>
          <w:rFonts w:hint="cs"/>
          <w:sz w:val="24"/>
          <w:rtl/>
        </w:rPr>
        <w:t>במעטפה</w:t>
      </w:r>
      <w:r w:rsidRPr="00DA4239">
        <w:rPr>
          <w:sz w:val="24"/>
          <w:rtl/>
        </w:rPr>
        <w:t xml:space="preserve"> </w:t>
      </w:r>
      <w:r w:rsidRPr="00DA4239">
        <w:rPr>
          <w:rFonts w:hint="cs"/>
          <w:sz w:val="24"/>
          <w:rtl/>
        </w:rPr>
        <w:t>נפרדת</w:t>
      </w:r>
      <w:r w:rsidRPr="00DA4239">
        <w:rPr>
          <w:sz w:val="24"/>
          <w:rtl/>
        </w:rPr>
        <w:t>).</w:t>
      </w:r>
    </w:p>
    <w:p w14:paraId="0D2DC2D5" w14:textId="77777777" w:rsidR="00DA4239" w:rsidRPr="00DA4239" w:rsidRDefault="00DA4239" w:rsidP="00BB2510">
      <w:pPr>
        <w:pStyle w:val="a3"/>
        <w:spacing w:line="276" w:lineRule="auto"/>
        <w:ind w:left="2081" w:hanging="720"/>
        <w:rPr>
          <w:sz w:val="24"/>
        </w:rPr>
      </w:pPr>
      <w:r>
        <w:rPr>
          <w:rFonts w:hint="cs"/>
          <w:sz w:val="24"/>
          <w:rtl/>
        </w:rPr>
        <w:t>נ</w:t>
      </w:r>
      <w:r w:rsidRPr="00DA4239">
        <w:rPr>
          <w:rFonts w:hint="cs"/>
          <w:sz w:val="24"/>
          <w:rtl/>
        </w:rPr>
        <w:t>ספח</w:t>
      </w:r>
      <w:r w:rsidRPr="00DA4239">
        <w:rPr>
          <w:sz w:val="24"/>
          <w:rtl/>
        </w:rPr>
        <w:t xml:space="preserve"> </w:t>
      </w:r>
      <w:r w:rsidR="00BB2510" w:rsidRPr="00DA4239">
        <w:rPr>
          <w:rFonts w:hint="cs"/>
          <w:sz w:val="24"/>
          <w:rtl/>
        </w:rPr>
        <w:t>ב</w:t>
      </w:r>
      <w:r w:rsidR="00BB2510" w:rsidRPr="00DA4239">
        <w:rPr>
          <w:sz w:val="24"/>
          <w:rtl/>
        </w:rPr>
        <w:t>'1</w:t>
      </w:r>
      <w:r w:rsidR="00BB2510">
        <w:rPr>
          <w:rFonts w:hint="cs"/>
          <w:sz w:val="24"/>
          <w:rtl/>
        </w:rPr>
        <w:t>0</w:t>
      </w:r>
      <w:r w:rsidRPr="00DA4239">
        <w:rPr>
          <w:sz w:val="24"/>
          <w:rtl/>
        </w:rPr>
        <w:t xml:space="preserve">: </w:t>
      </w:r>
      <w:r w:rsidRPr="00DA4239">
        <w:rPr>
          <w:rFonts w:hint="cs"/>
          <w:sz w:val="24"/>
          <w:rtl/>
        </w:rPr>
        <w:t>פירוט</w:t>
      </w:r>
      <w:r w:rsidRPr="00DA4239">
        <w:rPr>
          <w:sz w:val="24"/>
          <w:rtl/>
        </w:rPr>
        <w:t xml:space="preserve"> </w:t>
      </w:r>
      <w:r w:rsidRPr="00DA4239">
        <w:rPr>
          <w:rFonts w:hint="cs"/>
          <w:sz w:val="24"/>
          <w:rtl/>
        </w:rPr>
        <w:t>המסמכים</w:t>
      </w:r>
      <w:r w:rsidRPr="00DA4239">
        <w:rPr>
          <w:sz w:val="24"/>
          <w:rtl/>
        </w:rPr>
        <w:t xml:space="preserve"> </w:t>
      </w:r>
      <w:r w:rsidRPr="00DA4239">
        <w:rPr>
          <w:rFonts w:hint="cs"/>
          <w:sz w:val="24"/>
          <w:rtl/>
        </w:rPr>
        <w:t>להגשה</w:t>
      </w:r>
      <w:r w:rsidRPr="00DA4239">
        <w:rPr>
          <w:sz w:val="24"/>
          <w:rtl/>
        </w:rPr>
        <w:t>.</w:t>
      </w:r>
    </w:p>
    <w:p w14:paraId="2F981B2E" w14:textId="77777777" w:rsidR="00AB676C" w:rsidRPr="00444C8F" w:rsidRDefault="00AB676C" w:rsidP="00444C8F">
      <w:pPr>
        <w:pStyle w:val="a3"/>
        <w:numPr>
          <w:ilvl w:val="1"/>
          <w:numId w:val="1"/>
        </w:numPr>
        <w:spacing w:line="276" w:lineRule="auto"/>
        <w:ind w:left="1361" w:hanging="720"/>
        <w:rPr>
          <w:b/>
          <w:bCs/>
          <w:sz w:val="24"/>
          <w:u w:val="single"/>
          <w:rtl/>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ג</w:t>
      </w:r>
      <w:r w:rsidRPr="00747BB3">
        <w:rPr>
          <w:b/>
          <w:bCs/>
          <w:sz w:val="24"/>
          <w:u w:val="single"/>
          <w:rtl/>
        </w:rPr>
        <w:t xml:space="preserve">': </w:t>
      </w:r>
      <w:r w:rsidRPr="00747BB3">
        <w:rPr>
          <w:rFonts w:hint="cs"/>
          <w:b/>
          <w:bCs/>
          <w:sz w:val="24"/>
          <w:u w:val="single"/>
          <w:rtl/>
        </w:rPr>
        <w:t>הסכם</w:t>
      </w:r>
      <w:r w:rsidRPr="00747BB3">
        <w:rPr>
          <w:b/>
          <w:bCs/>
          <w:sz w:val="24"/>
          <w:u w:val="single"/>
          <w:rtl/>
        </w:rPr>
        <w:t xml:space="preserve"> </w:t>
      </w:r>
      <w:r w:rsidRPr="00747BB3">
        <w:rPr>
          <w:rFonts w:hint="cs"/>
          <w:b/>
          <w:bCs/>
          <w:sz w:val="24"/>
          <w:u w:val="single"/>
          <w:rtl/>
        </w:rPr>
        <w:t>ביצוע</w:t>
      </w:r>
      <w:r w:rsidRPr="00747BB3">
        <w:rPr>
          <w:b/>
          <w:bCs/>
          <w:sz w:val="24"/>
          <w:u w:val="single"/>
          <w:rtl/>
        </w:rPr>
        <w:t xml:space="preserve"> </w:t>
      </w:r>
      <w:r w:rsidRPr="00747BB3">
        <w:rPr>
          <w:rFonts w:hint="cs"/>
          <w:b/>
          <w:bCs/>
          <w:sz w:val="24"/>
          <w:u w:val="single"/>
          <w:rtl/>
        </w:rPr>
        <w:t>העבודה</w:t>
      </w:r>
      <w:r w:rsidRPr="00444C8F">
        <w:rPr>
          <w:b/>
          <w:bCs/>
          <w:sz w:val="24"/>
          <w:u w:val="single"/>
          <w:rtl/>
        </w:rPr>
        <w:t>;</w:t>
      </w:r>
    </w:p>
    <w:p w14:paraId="79577738" w14:textId="77777777" w:rsidR="00E74EF5" w:rsidRPr="00567C7F" w:rsidRDefault="00AB676C" w:rsidP="00B528A4">
      <w:pPr>
        <w:pStyle w:val="a3"/>
        <w:spacing w:line="276" w:lineRule="auto"/>
        <w:ind w:left="2081" w:hanging="720"/>
        <w:rPr>
          <w:sz w:val="24"/>
          <w:rtl/>
        </w:rPr>
      </w:pPr>
      <w:r w:rsidRPr="00567C7F">
        <w:rPr>
          <w:rFonts w:hint="cs"/>
          <w:sz w:val="24"/>
          <w:rtl/>
        </w:rPr>
        <w:t>נספח</w:t>
      </w:r>
      <w:r w:rsidRPr="00567C7F">
        <w:rPr>
          <w:sz w:val="24"/>
          <w:rtl/>
        </w:rPr>
        <w:t xml:space="preserve"> </w:t>
      </w:r>
      <w:r w:rsidRPr="00567C7F">
        <w:rPr>
          <w:rFonts w:hint="cs"/>
          <w:sz w:val="24"/>
          <w:rtl/>
        </w:rPr>
        <w:t>ג</w:t>
      </w:r>
      <w:r w:rsidRPr="00567C7F">
        <w:rPr>
          <w:sz w:val="24"/>
          <w:rtl/>
        </w:rPr>
        <w:t xml:space="preserve">'1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00E74EF5" w:rsidRPr="00567C7F">
        <w:rPr>
          <w:rFonts w:hint="cs"/>
          <w:sz w:val="24"/>
          <w:rtl/>
        </w:rPr>
        <w:t>הצעת החברה (לאחר הזכייה)</w:t>
      </w:r>
      <w:r w:rsidR="00B55A56">
        <w:rPr>
          <w:rFonts w:hint="cs"/>
          <w:sz w:val="24"/>
          <w:rtl/>
        </w:rPr>
        <w:t>.</w:t>
      </w:r>
    </w:p>
    <w:p w14:paraId="2B85926F" w14:textId="77777777" w:rsidR="00AB676C" w:rsidRPr="00567C7F" w:rsidRDefault="00E74EF5" w:rsidP="00B528A4">
      <w:pPr>
        <w:pStyle w:val="a3"/>
        <w:spacing w:line="276" w:lineRule="auto"/>
        <w:ind w:left="2081" w:hanging="720"/>
        <w:rPr>
          <w:sz w:val="24"/>
          <w:rtl/>
        </w:rPr>
      </w:pPr>
      <w:r w:rsidRPr="00567C7F">
        <w:rPr>
          <w:rFonts w:hint="cs"/>
          <w:sz w:val="24"/>
          <w:rtl/>
        </w:rPr>
        <w:t>נספח</w:t>
      </w:r>
      <w:r w:rsidRPr="00567C7F">
        <w:rPr>
          <w:sz w:val="24"/>
          <w:rtl/>
        </w:rPr>
        <w:t xml:space="preserve"> </w:t>
      </w:r>
      <w:r w:rsidRPr="00567C7F">
        <w:rPr>
          <w:rFonts w:hint="cs"/>
          <w:sz w:val="24"/>
          <w:rtl/>
        </w:rPr>
        <w:t>ג</w:t>
      </w:r>
      <w:r w:rsidRPr="00567C7F">
        <w:rPr>
          <w:sz w:val="24"/>
          <w:rtl/>
        </w:rPr>
        <w:t xml:space="preserve">'2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00AB676C" w:rsidRPr="00567C7F">
        <w:rPr>
          <w:rFonts w:hint="cs"/>
          <w:sz w:val="24"/>
          <w:rtl/>
        </w:rPr>
        <w:t>נוסח</w:t>
      </w:r>
      <w:r w:rsidR="00AB676C" w:rsidRPr="00567C7F">
        <w:rPr>
          <w:sz w:val="24"/>
          <w:rtl/>
        </w:rPr>
        <w:t xml:space="preserve"> </w:t>
      </w:r>
      <w:r w:rsidR="00AB676C" w:rsidRPr="00567C7F">
        <w:rPr>
          <w:rFonts w:hint="cs"/>
          <w:sz w:val="24"/>
          <w:rtl/>
        </w:rPr>
        <w:t>אישור</w:t>
      </w:r>
      <w:r w:rsidR="00AB676C" w:rsidRPr="00567C7F">
        <w:rPr>
          <w:sz w:val="24"/>
          <w:rtl/>
        </w:rPr>
        <w:t xml:space="preserve"> </w:t>
      </w:r>
      <w:r w:rsidR="00AB676C" w:rsidRPr="00567C7F">
        <w:rPr>
          <w:rFonts w:hint="cs"/>
          <w:sz w:val="24"/>
          <w:rtl/>
        </w:rPr>
        <w:t>עריכת</w:t>
      </w:r>
      <w:r w:rsidR="00AB676C" w:rsidRPr="00567C7F">
        <w:rPr>
          <w:sz w:val="24"/>
          <w:rtl/>
        </w:rPr>
        <w:t xml:space="preserve"> </w:t>
      </w:r>
      <w:r w:rsidR="00AB676C" w:rsidRPr="00567C7F">
        <w:rPr>
          <w:rFonts w:hint="cs"/>
          <w:sz w:val="24"/>
          <w:rtl/>
        </w:rPr>
        <w:t>ביטוח</w:t>
      </w:r>
      <w:r w:rsidR="00AB676C" w:rsidRPr="00567C7F">
        <w:rPr>
          <w:sz w:val="24"/>
          <w:rtl/>
        </w:rPr>
        <w:t>.</w:t>
      </w:r>
    </w:p>
    <w:p w14:paraId="3E4F862A" w14:textId="77777777" w:rsidR="00AB676C" w:rsidRPr="00567C7F" w:rsidRDefault="00AB676C" w:rsidP="00B528A4">
      <w:pPr>
        <w:pStyle w:val="a3"/>
        <w:spacing w:line="276" w:lineRule="auto"/>
        <w:ind w:left="2081" w:hanging="720"/>
        <w:rPr>
          <w:sz w:val="24"/>
          <w:rtl/>
        </w:rPr>
      </w:pPr>
      <w:r w:rsidRPr="00567C7F">
        <w:rPr>
          <w:rFonts w:hint="cs"/>
          <w:sz w:val="24"/>
          <w:rtl/>
        </w:rPr>
        <w:t>נספח</w:t>
      </w:r>
      <w:r w:rsidRPr="00567C7F">
        <w:rPr>
          <w:sz w:val="24"/>
          <w:rtl/>
        </w:rPr>
        <w:t xml:space="preserve"> </w:t>
      </w:r>
      <w:r w:rsidR="00E74EF5" w:rsidRPr="00567C7F">
        <w:rPr>
          <w:rFonts w:hint="cs"/>
          <w:sz w:val="24"/>
          <w:rtl/>
        </w:rPr>
        <w:t>ג</w:t>
      </w:r>
      <w:r w:rsidR="00E74EF5" w:rsidRPr="00567C7F">
        <w:rPr>
          <w:sz w:val="24"/>
          <w:rtl/>
        </w:rPr>
        <w:t>'</w:t>
      </w:r>
      <w:r w:rsidR="00E74EF5" w:rsidRPr="00567C7F">
        <w:rPr>
          <w:rFonts w:hint="cs"/>
          <w:sz w:val="24"/>
          <w:rtl/>
        </w:rPr>
        <w:t xml:space="preserve">3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Pr="00567C7F">
        <w:rPr>
          <w:rFonts w:hint="cs"/>
          <w:sz w:val="24"/>
          <w:rtl/>
        </w:rPr>
        <w:t>נוסח</w:t>
      </w:r>
      <w:r w:rsidRPr="00567C7F">
        <w:rPr>
          <w:sz w:val="24"/>
          <w:rtl/>
        </w:rPr>
        <w:t xml:space="preserve"> </w:t>
      </w:r>
      <w:r w:rsidRPr="00567C7F">
        <w:rPr>
          <w:rFonts w:hint="cs"/>
          <w:sz w:val="24"/>
          <w:rtl/>
        </w:rPr>
        <w:t>ערבות</w:t>
      </w:r>
      <w:r w:rsidRPr="00567C7F">
        <w:rPr>
          <w:sz w:val="24"/>
          <w:rtl/>
        </w:rPr>
        <w:t xml:space="preserve"> </w:t>
      </w:r>
      <w:r w:rsidRPr="00567C7F">
        <w:rPr>
          <w:rFonts w:hint="cs"/>
          <w:sz w:val="24"/>
          <w:rtl/>
        </w:rPr>
        <w:t>בנקאית</w:t>
      </w:r>
      <w:r w:rsidRPr="00567C7F">
        <w:rPr>
          <w:sz w:val="24"/>
          <w:rtl/>
        </w:rPr>
        <w:t xml:space="preserve"> </w:t>
      </w:r>
      <w:r w:rsidR="00567C7F" w:rsidRPr="00567C7F">
        <w:rPr>
          <w:rFonts w:hint="cs"/>
          <w:sz w:val="24"/>
          <w:rtl/>
        </w:rPr>
        <w:t>ל</w:t>
      </w:r>
      <w:r w:rsidR="00567C7F">
        <w:rPr>
          <w:rFonts w:hint="cs"/>
          <w:sz w:val="24"/>
          <w:rtl/>
        </w:rPr>
        <w:t>אספקת</w:t>
      </w:r>
      <w:r w:rsidR="00567C7F" w:rsidRPr="00567C7F">
        <w:rPr>
          <w:sz w:val="24"/>
          <w:rtl/>
        </w:rPr>
        <w:t xml:space="preserve"> </w:t>
      </w:r>
      <w:r w:rsidRPr="00567C7F">
        <w:rPr>
          <w:rFonts w:hint="cs"/>
          <w:sz w:val="24"/>
          <w:rtl/>
        </w:rPr>
        <w:t>השירותים</w:t>
      </w:r>
      <w:r w:rsidRPr="00567C7F">
        <w:rPr>
          <w:sz w:val="24"/>
          <w:rtl/>
        </w:rPr>
        <w:t xml:space="preserve">. </w:t>
      </w:r>
    </w:p>
    <w:p w14:paraId="0BDACAEF" w14:textId="77777777" w:rsidR="00BF1C81" w:rsidRPr="00DA4239" w:rsidRDefault="00AB676C" w:rsidP="00444C8F">
      <w:pPr>
        <w:pStyle w:val="a3"/>
        <w:numPr>
          <w:ilvl w:val="1"/>
          <w:numId w:val="1"/>
        </w:numPr>
        <w:spacing w:line="276" w:lineRule="auto"/>
        <w:ind w:left="1361" w:hanging="720"/>
        <w:rPr>
          <w:b/>
          <w:bCs/>
          <w:sz w:val="24"/>
          <w:u w:val="single"/>
        </w:rPr>
      </w:pPr>
      <w:r w:rsidRPr="00CB69BD">
        <w:rPr>
          <w:rFonts w:hint="cs"/>
          <w:b/>
          <w:bCs/>
          <w:sz w:val="24"/>
          <w:u w:val="single"/>
          <w:rtl/>
        </w:rPr>
        <w:t>חלק</w:t>
      </w:r>
      <w:r w:rsidRPr="00CB69BD">
        <w:rPr>
          <w:b/>
          <w:bCs/>
          <w:sz w:val="24"/>
          <w:u w:val="single"/>
          <w:rtl/>
        </w:rPr>
        <w:t xml:space="preserve"> </w:t>
      </w:r>
      <w:r w:rsidRPr="00CB69BD">
        <w:rPr>
          <w:rFonts w:hint="cs"/>
          <w:b/>
          <w:bCs/>
          <w:sz w:val="24"/>
          <w:u w:val="single"/>
          <w:rtl/>
        </w:rPr>
        <w:t>ד</w:t>
      </w:r>
      <w:r w:rsidRPr="00CB69BD">
        <w:rPr>
          <w:b/>
          <w:bCs/>
          <w:sz w:val="24"/>
          <w:u w:val="single"/>
          <w:rtl/>
        </w:rPr>
        <w:t xml:space="preserve">': </w:t>
      </w:r>
      <w:r w:rsidR="00DA4239">
        <w:rPr>
          <w:rFonts w:hint="cs"/>
          <w:b/>
          <w:bCs/>
          <w:sz w:val="24"/>
          <w:u w:val="single"/>
          <w:rtl/>
        </w:rPr>
        <w:t>נספחים נוספים</w:t>
      </w:r>
      <w:r w:rsidRPr="00DA4239">
        <w:rPr>
          <w:b/>
          <w:bCs/>
          <w:sz w:val="24"/>
          <w:u w:val="single"/>
          <w:rtl/>
        </w:rPr>
        <w:t>;</w:t>
      </w:r>
    </w:p>
    <w:p w14:paraId="63A7E5D9" w14:textId="77777777" w:rsidR="00DA4239" w:rsidRDefault="002369EE" w:rsidP="00DA4239">
      <w:pPr>
        <w:pStyle w:val="a3"/>
        <w:spacing w:line="276" w:lineRule="auto"/>
        <w:ind w:left="1361"/>
        <w:rPr>
          <w:sz w:val="24"/>
          <w:rtl/>
        </w:rPr>
      </w:pPr>
      <w:r w:rsidRPr="002369EE">
        <w:rPr>
          <w:rFonts w:hint="cs"/>
          <w:sz w:val="24"/>
          <w:rtl/>
        </w:rPr>
        <w:t>נספח</w:t>
      </w:r>
      <w:r w:rsidRPr="002369EE">
        <w:rPr>
          <w:sz w:val="24"/>
          <w:rtl/>
        </w:rPr>
        <w:t xml:space="preserve"> </w:t>
      </w:r>
      <w:r w:rsidRPr="002369EE">
        <w:rPr>
          <w:rFonts w:hint="cs"/>
          <w:sz w:val="24"/>
          <w:rtl/>
        </w:rPr>
        <w:t>ד</w:t>
      </w:r>
      <w:r>
        <w:rPr>
          <w:sz w:val="24"/>
          <w:rtl/>
        </w:rPr>
        <w:t>'</w:t>
      </w:r>
      <w:r>
        <w:rPr>
          <w:rFonts w:hint="cs"/>
          <w:sz w:val="24"/>
          <w:rtl/>
        </w:rPr>
        <w:t>1:</w:t>
      </w:r>
      <w:r w:rsidRPr="002369EE">
        <w:rPr>
          <w:sz w:val="24"/>
          <w:rtl/>
        </w:rPr>
        <w:t xml:space="preserve"> </w:t>
      </w:r>
      <w:r w:rsidRPr="002369EE">
        <w:rPr>
          <w:rFonts w:hint="cs"/>
          <w:sz w:val="24"/>
          <w:rtl/>
        </w:rPr>
        <w:t>הוראת</w:t>
      </w:r>
      <w:r w:rsidRPr="002369EE">
        <w:rPr>
          <w:sz w:val="24"/>
          <w:rtl/>
        </w:rPr>
        <w:t xml:space="preserve"> </w:t>
      </w:r>
      <w:r w:rsidRPr="002369EE">
        <w:rPr>
          <w:rFonts w:hint="cs"/>
          <w:sz w:val="24"/>
          <w:rtl/>
        </w:rPr>
        <w:t>תכ</w:t>
      </w:r>
      <w:r w:rsidRPr="002369EE">
        <w:rPr>
          <w:sz w:val="24"/>
          <w:rtl/>
        </w:rPr>
        <w:t>"</w:t>
      </w:r>
      <w:r w:rsidRPr="002369EE">
        <w:rPr>
          <w:rFonts w:hint="cs"/>
          <w:sz w:val="24"/>
          <w:rtl/>
        </w:rPr>
        <w:t>מ</w:t>
      </w:r>
      <w:r w:rsidRPr="002369EE">
        <w:rPr>
          <w:sz w:val="24"/>
          <w:rtl/>
        </w:rPr>
        <w:t xml:space="preserve"> 13.9.2</w:t>
      </w:r>
      <w:r>
        <w:rPr>
          <w:rFonts w:hint="cs"/>
          <w:sz w:val="24"/>
          <w:rtl/>
        </w:rPr>
        <w:t>.</w:t>
      </w:r>
    </w:p>
    <w:p w14:paraId="3B29AA6C" w14:textId="77777777" w:rsidR="002369EE" w:rsidRDefault="002369EE" w:rsidP="002369EE">
      <w:pPr>
        <w:pStyle w:val="a3"/>
        <w:spacing w:line="276" w:lineRule="auto"/>
        <w:ind w:left="1361"/>
        <w:rPr>
          <w:sz w:val="24"/>
        </w:rPr>
      </w:pPr>
      <w:r w:rsidRPr="002369EE">
        <w:rPr>
          <w:rFonts w:hint="cs"/>
          <w:sz w:val="24"/>
          <w:rtl/>
        </w:rPr>
        <w:t>נספח</w:t>
      </w:r>
      <w:r w:rsidRPr="002369EE">
        <w:rPr>
          <w:sz w:val="24"/>
          <w:rtl/>
        </w:rPr>
        <w:t xml:space="preserve"> </w:t>
      </w:r>
      <w:r>
        <w:rPr>
          <w:rFonts w:hint="cs"/>
          <w:sz w:val="24"/>
          <w:rtl/>
        </w:rPr>
        <w:t>ד</w:t>
      </w:r>
      <w:r w:rsidRPr="002369EE">
        <w:rPr>
          <w:sz w:val="24"/>
          <w:rtl/>
        </w:rPr>
        <w:t>'</w:t>
      </w:r>
      <w:r>
        <w:rPr>
          <w:rFonts w:hint="cs"/>
          <w:sz w:val="24"/>
          <w:rtl/>
        </w:rPr>
        <w:t>2:</w:t>
      </w:r>
      <w:r w:rsidRPr="002369EE">
        <w:rPr>
          <w:sz w:val="24"/>
          <w:rtl/>
        </w:rPr>
        <w:t xml:space="preserve"> </w:t>
      </w:r>
      <w:r w:rsidRPr="002369EE">
        <w:rPr>
          <w:rFonts w:hint="cs"/>
          <w:sz w:val="24"/>
          <w:rtl/>
        </w:rPr>
        <w:t>הוראת</w:t>
      </w:r>
      <w:r w:rsidRPr="002369EE">
        <w:rPr>
          <w:sz w:val="24"/>
          <w:rtl/>
        </w:rPr>
        <w:t xml:space="preserve"> </w:t>
      </w:r>
      <w:r w:rsidRPr="002369EE">
        <w:rPr>
          <w:rFonts w:hint="cs"/>
          <w:sz w:val="24"/>
          <w:rtl/>
        </w:rPr>
        <w:t>תכ</w:t>
      </w:r>
      <w:r w:rsidRPr="002369EE">
        <w:rPr>
          <w:sz w:val="24"/>
          <w:rtl/>
        </w:rPr>
        <w:t>"</w:t>
      </w:r>
      <w:r w:rsidRPr="002369EE">
        <w:rPr>
          <w:rFonts w:hint="cs"/>
          <w:sz w:val="24"/>
          <w:rtl/>
        </w:rPr>
        <w:t>מ</w:t>
      </w:r>
      <w:r w:rsidRPr="002369EE">
        <w:rPr>
          <w:sz w:val="24"/>
          <w:rtl/>
        </w:rPr>
        <w:t xml:space="preserve"> </w:t>
      </w:r>
      <w:r w:rsidRPr="002369EE">
        <w:rPr>
          <w:rFonts w:hint="cs"/>
          <w:sz w:val="24"/>
          <w:rtl/>
        </w:rPr>
        <w:t>ה</w:t>
      </w:r>
      <w:r w:rsidRPr="002369EE">
        <w:rPr>
          <w:sz w:val="24"/>
          <w:rtl/>
        </w:rPr>
        <w:t>. 13.9.2.1</w:t>
      </w:r>
      <w:r>
        <w:rPr>
          <w:rFonts w:hint="cs"/>
          <w:sz w:val="24"/>
          <w:rtl/>
        </w:rPr>
        <w:t>.</w:t>
      </w:r>
    </w:p>
    <w:p w14:paraId="487BBCFD" w14:textId="77777777" w:rsidR="00AB676C" w:rsidRPr="00E05852" w:rsidRDefault="007C04FD" w:rsidP="0097720A">
      <w:pPr>
        <w:pStyle w:val="a3"/>
        <w:numPr>
          <w:ilvl w:val="0"/>
          <w:numId w:val="1"/>
        </w:numPr>
        <w:ind w:left="641" w:hanging="641"/>
        <w:rPr>
          <w:sz w:val="24"/>
          <w:rtl/>
        </w:rPr>
      </w:pPr>
      <w:bookmarkStart w:id="1" w:name="_Ref441740981"/>
      <w:r w:rsidRPr="00E05852">
        <w:rPr>
          <w:rFonts w:hint="cs"/>
          <w:b/>
          <w:bCs/>
          <w:sz w:val="24"/>
          <w:u w:val="single"/>
          <w:rtl/>
        </w:rPr>
        <w:t>ריכוז</w:t>
      </w:r>
      <w:r w:rsidRPr="00E05852">
        <w:rPr>
          <w:b/>
          <w:bCs/>
          <w:sz w:val="24"/>
          <w:u w:val="single"/>
          <w:rtl/>
        </w:rPr>
        <w:t xml:space="preserve"> </w:t>
      </w:r>
      <w:r w:rsidRPr="00E05852">
        <w:rPr>
          <w:rFonts w:hint="cs"/>
          <w:b/>
          <w:bCs/>
          <w:sz w:val="24"/>
          <w:u w:val="single"/>
          <w:rtl/>
        </w:rPr>
        <w:t>מועדים</w:t>
      </w:r>
      <w:r w:rsidR="00AB676C" w:rsidRPr="00E05852">
        <w:rPr>
          <w:sz w:val="24"/>
          <w:rtl/>
        </w:rPr>
        <w:t>:</w:t>
      </w:r>
      <w:bookmarkEnd w:id="1"/>
    </w:p>
    <w:p w14:paraId="4E0E01E3" w14:textId="29A85F9D" w:rsidR="00AB676C" w:rsidRPr="00C71E49" w:rsidRDefault="00AB676C" w:rsidP="00136976">
      <w:pPr>
        <w:pStyle w:val="a3"/>
        <w:numPr>
          <w:ilvl w:val="1"/>
          <w:numId w:val="1"/>
        </w:numPr>
        <w:spacing w:line="276" w:lineRule="auto"/>
        <w:ind w:left="1361" w:hanging="720"/>
        <w:rPr>
          <w:b/>
          <w:bCs/>
          <w:sz w:val="24"/>
          <w:rtl/>
        </w:rPr>
      </w:pPr>
      <w:r w:rsidRPr="00C71E49">
        <w:rPr>
          <w:rFonts w:hint="cs"/>
          <w:sz w:val="24"/>
          <w:rtl/>
        </w:rPr>
        <w:t>מועד</w:t>
      </w:r>
      <w:r w:rsidRPr="00C71E49">
        <w:rPr>
          <w:sz w:val="24"/>
          <w:rtl/>
        </w:rPr>
        <w:t xml:space="preserve"> </w:t>
      </w:r>
      <w:r w:rsidRPr="00C71E49">
        <w:rPr>
          <w:rFonts w:hint="cs"/>
          <w:sz w:val="24"/>
          <w:rtl/>
        </w:rPr>
        <w:t>פרסום</w:t>
      </w:r>
      <w:r w:rsidRPr="00C71E49">
        <w:rPr>
          <w:sz w:val="24"/>
          <w:rtl/>
        </w:rPr>
        <w:t xml:space="preserve"> </w:t>
      </w:r>
      <w:r w:rsidRPr="00C71E49">
        <w:rPr>
          <w:rFonts w:hint="cs"/>
          <w:sz w:val="24"/>
          <w:rtl/>
        </w:rPr>
        <w:t>המכרז</w:t>
      </w:r>
      <w:r w:rsidRPr="00C71E49">
        <w:rPr>
          <w:b/>
          <w:bCs/>
          <w:sz w:val="24"/>
          <w:rtl/>
        </w:rPr>
        <w:t>:</w:t>
      </w:r>
      <w:r w:rsidRPr="00C71E49">
        <w:rPr>
          <w:rFonts w:hint="cs"/>
          <w:b/>
          <w:bCs/>
          <w:sz w:val="24"/>
          <w:rtl/>
        </w:rPr>
        <w:t xml:space="preserve"> </w:t>
      </w:r>
      <w:r w:rsidR="00136976" w:rsidRPr="00136976">
        <w:rPr>
          <w:rFonts w:hint="cs"/>
          <w:b/>
          <w:bCs/>
          <w:sz w:val="24"/>
          <w:rtl/>
        </w:rPr>
        <w:t>21.7.2016</w:t>
      </w:r>
      <w:r w:rsidR="00150E42" w:rsidRPr="00C71E49">
        <w:rPr>
          <w:rFonts w:hint="cs"/>
          <w:b/>
          <w:bCs/>
          <w:sz w:val="24"/>
          <w:rtl/>
        </w:rPr>
        <w:t>;</w:t>
      </w:r>
    </w:p>
    <w:p w14:paraId="0A6B425A" w14:textId="191984CD" w:rsidR="00AB676C" w:rsidRPr="00C71E49" w:rsidRDefault="00AB676C" w:rsidP="00136976">
      <w:pPr>
        <w:pStyle w:val="a3"/>
        <w:numPr>
          <w:ilvl w:val="1"/>
          <w:numId w:val="1"/>
        </w:numPr>
        <w:spacing w:line="276" w:lineRule="auto"/>
        <w:ind w:left="1361" w:hanging="720"/>
        <w:rPr>
          <w:b/>
          <w:bCs/>
          <w:sz w:val="24"/>
          <w:rtl/>
        </w:rPr>
      </w:pPr>
      <w:r w:rsidRPr="00C71E49">
        <w:rPr>
          <w:rFonts w:hint="cs"/>
          <w:sz w:val="24"/>
          <w:rtl/>
        </w:rPr>
        <w:t>מועד</w:t>
      </w:r>
      <w:r w:rsidRPr="00C71E49">
        <w:rPr>
          <w:sz w:val="24"/>
          <w:rtl/>
        </w:rPr>
        <w:t xml:space="preserve"> </w:t>
      </w:r>
      <w:r w:rsidRPr="00C71E49">
        <w:rPr>
          <w:rFonts w:hint="cs"/>
          <w:sz w:val="24"/>
          <w:rtl/>
        </w:rPr>
        <w:t>אחרון</w:t>
      </w:r>
      <w:r w:rsidRPr="00C71E49">
        <w:rPr>
          <w:sz w:val="24"/>
          <w:rtl/>
        </w:rPr>
        <w:t xml:space="preserve"> </w:t>
      </w:r>
      <w:r w:rsidRPr="00C71E49">
        <w:rPr>
          <w:rFonts w:hint="cs"/>
          <w:sz w:val="24"/>
          <w:rtl/>
        </w:rPr>
        <w:t>לקבלת</w:t>
      </w:r>
      <w:r w:rsidRPr="00C71E49">
        <w:rPr>
          <w:sz w:val="24"/>
          <w:rtl/>
        </w:rPr>
        <w:t xml:space="preserve"> </w:t>
      </w:r>
      <w:r w:rsidRPr="00C71E49">
        <w:rPr>
          <w:rFonts w:hint="cs"/>
          <w:sz w:val="24"/>
          <w:rtl/>
        </w:rPr>
        <w:t>שאלות</w:t>
      </w:r>
      <w:r w:rsidRPr="00C71E49">
        <w:rPr>
          <w:sz w:val="24"/>
          <w:rtl/>
        </w:rPr>
        <w:t xml:space="preserve"> </w:t>
      </w:r>
      <w:r w:rsidRPr="00C71E49">
        <w:rPr>
          <w:rFonts w:hint="cs"/>
          <w:sz w:val="24"/>
          <w:rtl/>
        </w:rPr>
        <w:t>המציעים</w:t>
      </w:r>
      <w:r w:rsidRPr="00C71E49">
        <w:rPr>
          <w:sz w:val="24"/>
          <w:rtl/>
        </w:rPr>
        <w:t xml:space="preserve"> </w:t>
      </w:r>
      <w:r w:rsidRPr="00C71E49">
        <w:rPr>
          <w:rFonts w:hint="cs"/>
          <w:sz w:val="24"/>
          <w:rtl/>
        </w:rPr>
        <w:t>בכתב</w:t>
      </w:r>
      <w:r w:rsidRPr="00C71E49">
        <w:rPr>
          <w:b/>
          <w:bCs/>
          <w:sz w:val="24"/>
          <w:rtl/>
        </w:rPr>
        <w:t>:</w:t>
      </w:r>
      <w:r w:rsidRPr="00C71E49">
        <w:rPr>
          <w:rFonts w:hint="cs"/>
          <w:b/>
          <w:bCs/>
          <w:sz w:val="24"/>
          <w:rtl/>
        </w:rPr>
        <w:t xml:space="preserve"> </w:t>
      </w:r>
      <w:r w:rsidR="00136976" w:rsidRPr="00136976">
        <w:rPr>
          <w:rFonts w:hint="cs"/>
          <w:b/>
          <w:bCs/>
          <w:sz w:val="24"/>
          <w:rtl/>
        </w:rPr>
        <w:t>4.8.2016</w:t>
      </w:r>
      <w:r w:rsidR="00150E42" w:rsidRPr="00C71E49">
        <w:rPr>
          <w:b/>
          <w:bCs/>
          <w:sz w:val="24"/>
          <w:rtl/>
        </w:rPr>
        <w:t xml:space="preserve">, </w:t>
      </w:r>
      <w:r w:rsidRPr="00C71E49">
        <w:rPr>
          <w:rFonts w:hint="cs"/>
          <w:b/>
          <w:bCs/>
          <w:sz w:val="24"/>
          <w:rtl/>
        </w:rPr>
        <w:t>בשעה</w:t>
      </w:r>
      <w:r w:rsidRPr="00C71E49">
        <w:rPr>
          <w:b/>
          <w:bCs/>
          <w:sz w:val="24"/>
          <w:rtl/>
        </w:rPr>
        <w:t xml:space="preserve"> </w:t>
      </w:r>
      <w:r w:rsidR="00150E42" w:rsidRPr="00C71E49">
        <w:rPr>
          <w:rFonts w:hint="cs"/>
          <w:b/>
          <w:bCs/>
          <w:sz w:val="24"/>
          <w:rtl/>
        </w:rPr>
        <w:t>1</w:t>
      </w:r>
      <w:r w:rsidR="00136976">
        <w:rPr>
          <w:rFonts w:hint="cs"/>
          <w:b/>
          <w:bCs/>
          <w:sz w:val="24"/>
          <w:rtl/>
        </w:rPr>
        <w:t>5</w:t>
      </w:r>
      <w:r w:rsidR="00150E42" w:rsidRPr="00C71E49">
        <w:rPr>
          <w:rFonts w:hint="cs"/>
          <w:b/>
          <w:bCs/>
          <w:sz w:val="24"/>
          <w:rtl/>
        </w:rPr>
        <w:t>:00</w:t>
      </w:r>
      <w:r w:rsidR="00150E42" w:rsidRPr="00C71E49">
        <w:rPr>
          <w:b/>
          <w:bCs/>
          <w:sz w:val="24"/>
          <w:rtl/>
        </w:rPr>
        <w:t>;</w:t>
      </w:r>
    </w:p>
    <w:p w14:paraId="71DB94D6" w14:textId="7B738EC4" w:rsidR="00AB676C" w:rsidRPr="00C71E49" w:rsidRDefault="00AB676C" w:rsidP="00136976">
      <w:pPr>
        <w:pStyle w:val="a3"/>
        <w:numPr>
          <w:ilvl w:val="1"/>
          <w:numId w:val="1"/>
        </w:numPr>
        <w:spacing w:line="276" w:lineRule="auto"/>
        <w:ind w:left="1361" w:hanging="720"/>
        <w:rPr>
          <w:b/>
          <w:bCs/>
          <w:sz w:val="24"/>
          <w:rtl/>
        </w:rPr>
      </w:pPr>
      <w:r w:rsidRPr="00C71E49">
        <w:rPr>
          <w:rFonts w:hint="cs"/>
          <w:sz w:val="24"/>
          <w:rtl/>
        </w:rPr>
        <w:t>מועד</w:t>
      </w:r>
      <w:r w:rsidRPr="00C71E49">
        <w:rPr>
          <w:sz w:val="24"/>
          <w:rtl/>
        </w:rPr>
        <w:t xml:space="preserve"> </w:t>
      </w:r>
      <w:r w:rsidRPr="00C71E49">
        <w:rPr>
          <w:rFonts w:hint="cs"/>
          <w:sz w:val="24"/>
          <w:rtl/>
        </w:rPr>
        <w:t>אחרון</w:t>
      </w:r>
      <w:r w:rsidRPr="00C71E49">
        <w:rPr>
          <w:sz w:val="24"/>
          <w:rtl/>
        </w:rPr>
        <w:t xml:space="preserve"> </w:t>
      </w:r>
      <w:r w:rsidRPr="00C71E49">
        <w:rPr>
          <w:rFonts w:hint="cs"/>
          <w:sz w:val="24"/>
          <w:rtl/>
        </w:rPr>
        <w:t>להגשת</w:t>
      </w:r>
      <w:r w:rsidRPr="00C71E49">
        <w:rPr>
          <w:sz w:val="24"/>
          <w:rtl/>
        </w:rPr>
        <w:t xml:space="preserve"> </w:t>
      </w:r>
      <w:r w:rsidRPr="00C71E49">
        <w:rPr>
          <w:rFonts w:hint="cs"/>
          <w:sz w:val="24"/>
          <w:rtl/>
        </w:rPr>
        <w:t>ההצעות</w:t>
      </w:r>
      <w:r w:rsidRPr="00C71E49">
        <w:rPr>
          <w:sz w:val="24"/>
          <w:rtl/>
        </w:rPr>
        <w:t>:</w:t>
      </w:r>
      <w:r w:rsidRPr="00C71E49">
        <w:rPr>
          <w:rFonts w:hint="cs"/>
          <w:b/>
          <w:bCs/>
          <w:sz w:val="24"/>
          <w:rtl/>
        </w:rPr>
        <w:t xml:space="preserve"> </w:t>
      </w:r>
      <w:r w:rsidR="00136976">
        <w:rPr>
          <w:rFonts w:hint="cs"/>
          <w:b/>
          <w:bCs/>
          <w:sz w:val="24"/>
          <w:rtl/>
        </w:rPr>
        <w:t>25.8.2016</w:t>
      </w:r>
      <w:r w:rsidR="00150E42" w:rsidRPr="00C71E49">
        <w:rPr>
          <w:b/>
          <w:bCs/>
          <w:sz w:val="24"/>
          <w:rtl/>
        </w:rPr>
        <w:t>,</w:t>
      </w:r>
      <w:r w:rsidRPr="00C71E49">
        <w:rPr>
          <w:b/>
          <w:bCs/>
          <w:sz w:val="24"/>
          <w:rtl/>
        </w:rPr>
        <w:t xml:space="preserve"> </w:t>
      </w:r>
      <w:r w:rsidRPr="00C71E49">
        <w:rPr>
          <w:rFonts w:hint="cs"/>
          <w:b/>
          <w:bCs/>
          <w:sz w:val="24"/>
          <w:rtl/>
        </w:rPr>
        <w:t>עד</w:t>
      </w:r>
      <w:r w:rsidRPr="00C71E49">
        <w:rPr>
          <w:b/>
          <w:bCs/>
          <w:sz w:val="24"/>
          <w:rtl/>
        </w:rPr>
        <w:t xml:space="preserve"> </w:t>
      </w:r>
      <w:r w:rsidRPr="00C71E49">
        <w:rPr>
          <w:rFonts w:hint="cs"/>
          <w:b/>
          <w:bCs/>
          <w:sz w:val="24"/>
          <w:rtl/>
        </w:rPr>
        <w:t>השעה</w:t>
      </w:r>
      <w:r w:rsidRPr="00C71E49">
        <w:rPr>
          <w:b/>
          <w:bCs/>
          <w:sz w:val="24"/>
          <w:rtl/>
        </w:rPr>
        <w:t xml:space="preserve"> </w:t>
      </w:r>
      <w:r w:rsidR="00150E42" w:rsidRPr="00C71E49">
        <w:rPr>
          <w:rFonts w:hint="cs"/>
          <w:b/>
          <w:bCs/>
          <w:sz w:val="24"/>
          <w:rtl/>
        </w:rPr>
        <w:t>12:00</w:t>
      </w:r>
      <w:r w:rsidR="00150E42" w:rsidRPr="00C71E49">
        <w:rPr>
          <w:b/>
          <w:bCs/>
          <w:sz w:val="24"/>
          <w:rtl/>
        </w:rPr>
        <w:t>;</w:t>
      </w:r>
    </w:p>
    <w:p w14:paraId="0FE9C730" w14:textId="77777777" w:rsidR="00747BB3" w:rsidRDefault="00747BB3" w:rsidP="00AC413A">
      <w:pPr>
        <w:pStyle w:val="a3"/>
        <w:ind w:left="641"/>
        <w:rPr>
          <w:sz w:val="24"/>
          <w:rtl/>
        </w:rPr>
      </w:pPr>
    </w:p>
    <w:p w14:paraId="1B38F93B" w14:textId="77777777" w:rsidR="00136976" w:rsidRDefault="00136976" w:rsidP="00AC413A">
      <w:pPr>
        <w:pStyle w:val="a3"/>
        <w:ind w:left="641"/>
        <w:rPr>
          <w:sz w:val="24"/>
          <w:rtl/>
        </w:rPr>
      </w:pPr>
    </w:p>
    <w:p w14:paraId="168B3037" w14:textId="77777777" w:rsidR="00E54C88" w:rsidRDefault="00E54C88" w:rsidP="00AC413A">
      <w:pPr>
        <w:ind w:left="4536"/>
        <w:jc w:val="center"/>
        <w:rPr>
          <w:b/>
          <w:bCs/>
          <w:sz w:val="24"/>
          <w:rtl/>
        </w:rPr>
      </w:pPr>
      <w:r w:rsidRPr="00E54C88">
        <w:rPr>
          <w:rFonts w:hint="cs"/>
          <w:b/>
          <w:bCs/>
          <w:sz w:val="24"/>
          <w:rtl/>
        </w:rPr>
        <w:t>בברכה,</w:t>
      </w:r>
    </w:p>
    <w:p w14:paraId="74C57529" w14:textId="77777777" w:rsidR="00AC413A" w:rsidRDefault="00834E8A" w:rsidP="00980148">
      <w:pPr>
        <w:ind w:left="4536"/>
        <w:jc w:val="center"/>
        <w:rPr>
          <w:b/>
          <w:bCs/>
          <w:sz w:val="24"/>
          <w:rtl/>
        </w:rPr>
      </w:pPr>
      <w:r>
        <w:rPr>
          <w:rFonts w:hint="cs"/>
          <w:b/>
          <w:bCs/>
          <w:sz w:val="24"/>
          <w:rtl/>
        </w:rPr>
        <w:t>רן בר</w:t>
      </w:r>
    </w:p>
    <w:p w14:paraId="562C9529" w14:textId="77777777" w:rsidR="00834E8A" w:rsidRDefault="00834E8A" w:rsidP="00AC413A">
      <w:pPr>
        <w:ind w:left="4536"/>
        <w:jc w:val="center"/>
        <w:rPr>
          <w:b/>
          <w:bCs/>
          <w:sz w:val="24"/>
          <w:rtl/>
        </w:rPr>
      </w:pPr>
      <w:r>
        <w:rPr>
          <w:rFonts w:hint="cs"/>
          <w:b/>
          <w:bCs/>
          <w:sz w:val="24"/>
          <w:rtl/>
        </w:rPr>
        <w:t>יו"ר ועדת המכרזים</w:t>
      </w:r>
    </w:p>
    <w:p w14:paraId="07633C0F" w14:textId="77777777" w:rsidR="00AC413A" w:rsidRDefault="00AC413A" w:rsidP="00AC413A">
      <w:pPr>
        <w:ind w:left="4536"/>
        <w:jc w:val="center"/>
        <w:rPr>
          <w:b/>
          <w:bCs/>
          <w:sz w:val="24"/>
          <w:rtl/>
        </w:rPr>
      </w:pPr>
      <w:r>
        <w:rPr>
          <w:rFonts w:hint="cs"/>
          <w:b/>
          <w:bCs/>
          <w:sz w:val="24"/>
          <w:rtl/>
        </w:rPr>
        <w:t>משרד התרבות והספורט</w:t>
      </w:r>
    </w:p>
    <w:p w14:paraId="0503D016" w14:textId="77777777" w:rsidR="00B528A4" w:rsidRPr="006972B3" w:rsidRDefault="00B528A4">
      <w:pPr>
        <w:bidi w:val="0"/>
        <w:spacing w:line="240" w:lineRule="auto"/>
        <w:jc w:val="left"/>
        <w:rPr>
          <w:b/>
          <w:bCs/>
          <w:sz w:val="24"/>
        </w:rPr>
      </w:pPr>
      <w:r w:rsidRPr="006972B3">
        <w:rPr>
          <w:b/>
          <w:bCs/>
          <w:sz w:val="24"/>
          <w:rtl/>
        </w:rPr>
        <w:br w:type="page"/>
      </w:r>
    </w:p>
    <w:p w14:paraId="7E529E27" w14:textId="77777777" w:rsidR="00491E9E" w:rsidRPr="0040271B" w:rsidRDefault="0040271B" w:rsidP="0040271B">
      <w:pPr>
        <w:jc w:val="center"/>
        <w:rPr>
          <w:b/>
          <w:bCs/>
          <w:sz w:val="24"/>
          <w:u w:val="single"/>
          <w:rtl/>
        </w:rPr>
      </w:pPr>
      <w:r w:rsidRPr="0040271B">
        <w:rPr>
          <w:rFonts w:hint="cs"/>
          <w:b/>
          <w:bCs/>
          <w:sz w:val="24"/>
          <w:u w:val="single"/>
          <w:rtl/>
        </w:rPr>
        <w:lastRenderedPageBreak/>
        <w:t>תוכן עניינים</w:t>
      </w:r>
    </w:p>
    <w:sdt>
      <w:sdtPr>
        <w:rPr>
          <w:b/>
          <w:bCs/>
          <w:rtl/>
          <w:lang w:val="he-IL"/>
        </w:rPr>
        <w:id w:val="5094365"/>
        <w:docPartObj>
          <w:docPartGallery w:val="Table of Contents"/>
          <w:docPartUnique/>
        </w:docPartObj>
      </w:sdtPr>
      <w:sdtEndPr>
        <w:rPr>
          <w:b w:val="0"/>
          <w:bCs w:val="0"/>
          <w:lang w:val="en-US"/>
        </w:rPr>
      </w:sdtEndPr>
      <w:sdtContent>
        <w:p w14:paraId="5A73ED7F" w14:textId="77777777" w:rsidR="000416DF" w:rsidRDefault="00180DFE">
          <w:pPr>
            <w:pStyle w:val="TOC1"/>
            <w:tabs>
              <w:tab w:val="right" w:leader="dot" w:pos="8296"/>
            </w:tabs>
            <w:rPr>
              <w:rFonts w:asciiTheme="minorHAnsi" w:eastAsiaTheme="minorEastAsia" w:hAnsiTheme="minorHAnsi" w:cstheme="minorBidi"/>
              <w:noProof/>
              <w:szCs w:val="22"/>
              <w:rtl/>
            </w:rPr>
          </w:pPr>
          <w:r>
            <w:rPr>
              <w:rFonts w:asciiTheme="majorHAnsi" w:eastAsiaTheme="majorEastAsia" w:hAnsiTheme="majorHAnsi" w:cstheme="majorBidi"/>
              <w:b/>
              <w:bCs/>
              <w:color w:val="365F91" w:themeColor="accent1" w:themeShade="BF"/>
              <w:sz w:val="28"/>
              <w:szCs w:val="28"/>
            </w:rPr>
            <w:fldChar w:fldCharType="begin"/>
          </w:r>
          <w:r w:rsidR="00F55AD2">
            <w:instrText xml:space="preserve"> TOC \o "1-3" \h \z \u </w:instrText>
          </w:r>
          <w:r>
            <w:rPr>
              <w:rFonts w:asciiTheme="majorHAnsi" w:eastAsiaTheme="majorEastAsia" w:hAnsiTheme="majorHAnsi" w:cstheme="majorBidi"/>
              <w:b/>
              <w:bCs/>
              <w:color w:val="365F91" w:themeColor="accent1" w:themeShade="BF"/>
              <w:sz w:val="28"/>
              <w:szCs w:val="28"/>
            </w:rPr>
            <w:fldChar w:fldCharType="separate"/>
          </w:r>
          <w:hyperlink w:anchor="_Toc456793795" w:history="1">
            <w:r w:rsidR="000416DF" w:rsidRPr="004F06DD">
              <w:rPr>
                <w:rStyle w:val="Hyperlink"/>
                <w:rFonts w:hint="eastAsia"/>
                <w:noProof/>
                <w:rtl/>
              </w:rPr>
              <w:t>חלק</w:t>
            </w:r>
            <w:r w:rsidR="000416DF" w:rsidRPr="004F06DD">
              <w:rPr>
                <w:rStyle w:val="Hyperlink"/>
                <w:noProof/>
                <w:rtl/>
              </w:rPr>
              <w:t xml:space="preserve"> </w:t>
            </w:r>
            <w:r w:rsidR="000416DF" w:rsidRPr="004F06DD">
              <w:rPr>
                <w:rStyle w:val="Hyperlink"/>
                <w:rFonts w:hint="eastAsia"/>
                <w:noProof/>
                <w:rtl/>
              </w:rPr>
              <w:t>א</w:t>
            </w:r>
            <w:r w:rsidR="000416DF" w:rsidRPr="004F06DD">
              <w:rPr>
                <w:rStyle w:val="Hyperlink"/>
                <w:noProof/>
                <w:rtl/>
              </w:rPr>
              <w:t xml:space="preserve">' - </w:t>
            </w:r>
            <w:r w:rsidR="000416DF" w:rsidRPr="004F06DD">
              <w:rPr>
                <w:rStyle w:val="Hyperlink"/>
                <w:rFonts w:hint="eastAsia"/>
                <w:noProof/>
                <w:rtl/>
              </w:rPr>
              <w:t>נוהל</w:t>
            </w:r>
            <w:r w:rsidR="000416DF" w:rsidRPr="004F06DD">
              <w:rPr>
                <w:rStyle w:val="Hyperlink"/>
                <w:noProof/>
                <w:rtl/>
              </w:rPr>
              <w:t xml:space="preserve"> </w:t>
            </w:r>
            <w:r w:rsidR="000416DF" w:rsidRPr="004F06DD">
              <w:rPr>
                <w:rStyle w:val="Hyperlink"/>
                <w:rFonts w:hint="eastAsia"/>
                <w:noProof/>
                <w:rtl/>
              </w:rPr>
              <w:t>המכרז</w:t>
            </w:r>
            <w:r w:rsidR="000416DF" w:rsidRPr="004F06DD">
              <w:rPr>
                <w:rStyle w:val="Hyperlink"/>
                <w:noProof/>
                <w:rtl/>
              </w:rPr>
              <w:t xml:space="preserve"> </w:t>
            </w:r>
            <w:r w:rsidR="000416DF" w:rsidRPr="004F06DD">
              <w:rPr>
                <w:rStyle w:val="Hyperlink"/>
                <w:rFonts w:hint="eastAsia"/>
                <w:noProof/>
                <w:rtl/>
              </w:rPr>
              <w:t>ותנאיו</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Toc456793795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4</w:t>
            </w:r>
            <w:r w:rsidR="000416DF">
              <w:rPr>
                <w:noProof/>
                <w:webHidden/>
                <w:rtl/>
              </w:rPr>
              <w:fldChar w:fldCharType="end"/>
            </w:r>
          </w:hyperlink>
        </w:p>
        <w:p w14:paraId="2C6AFA14" w14:textId="77777777" w:rsidR="000416DF" w:rsidRDefault="00536785">
          <w:pPr>
            <w:pStyle w:val="TOC1"/>
            <w:tabs>
              <w:tab w:val="right" w:leader="dot" w:pos="8296"/>
            </w:tabs>
            <w:rPr>
              <w:rFonts w:asciiTheme="minorHAnsi" w:eastAsiaTheme="minorEastAsia" w:hAnsiTheme="minorHAnsi" w:cstheme="minorBidi"/>
              <w:noProof/>
              <w:szCs w:val="22"/>
              <w:rtl/>
            </w:rPr>
          </w:pPr>
          <w:hyperlink w:anchor="_Toc456793796" w:history="1">
            <w:r w:rsidR="000416DF" w:rsidRPr="004F06DD">
              <w:rPr>
                <w:rStyle w:val="Hyperlink"/>
                <w:rFonts w:hint="eastAsia"/>
                <w:noProof/>
                <w:rtl/>
              </w:rPr>
              <w:t>חלק</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 - </w:t>
            </w:r>
            <w:r w:rsidR="000416DF" w:rsidRPr="004F06DD">
              <w:rPr>
                <w:rStyle w:val="Hyperlink"/>
                <w:rFonts w:hint="eastAsia"/>
                <w:noProof/>
                <w:rtl/>
              </w:rPr>
              <w:t>חוברת</w:t>
            </w:r>
            <w:r w:rsidR="000416DF" w:rsidRPr="004F06DD">
              <w:rPr>
                <w:rStyle w:val="Hyperlink"/>
                <w:noProof/>
                <w:rtl/>
              </w:rPr>
              <w:t xml:space="preserve"> </w:t>
            </w:r>
            <w:r w:rsidR="000416DF" w:rsidRPr="004F06DD">
              <w:rPr>
                <w:rStyle w:val="Hyperlink"/>
                <w:rFonts w:hint="eastAsia"/>
                <w:noProof/>
                <w:rtl/>
              </w:rPr>
              <w:t>ההצעה</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Toc456793796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21</w:t>
            </w:r>
            <w:r w:rsidR="000416DF">
              <w:rPr>
                <w:noProof/>
                <w:webHidden/>
                <w:rtl/>
              </w:rPr>
              <w:fldChar w:fldCharType="end"/>
            </w:r>
          </w:hyperlink>
        </w:p>
        <w:p w14:paraId="1F089C0C"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797"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'1 - </w:t>
            </w:r>
            <w:r w:rsidR="000416DF" w:rsidRPr="004F06DD">
              <w:rPr>
                <w:rStyle w:val="Hyperlink"/>
                <w:rFonts w:hint="eastAsia"/>
                <w:noProof/>
                <w:rtl/>
              </w:rPr>
              <w:t>טופס</w:t>
            </w:r>
            <w:r w:rsidR="000416DF" w:rsidRPr="004F06DD">
              <w:rPr>
                <w:rStyle w:val="Hyperlink"/>
                <w:noProof/>
                <w:rtl/>
              </w:rPr>
              <w:t xml:space="preserve"> </w:t>
            </w:r>
            <w:r w:rsidR="000416DF" w:rsidRPr="004F06DD">
              <w:rPr>
                <w:rStyle w:val="Hyperlink"/>
                <w:rFonts w:hint="eastAsia"/>
                <w:noProof/>
                <w:rtl/>
              </w:rPr>
              <w:t>הגשת</w:t>
            </w:r>
            <w:r w:rsidR="000416DF" w:rsidRPr="004F06DD">
              <w:rPr>
                <w:rStyle w:val="Hyperlink"/>
                <w:noProof/>
                <w:rtl/>
              </w:rPr>
              <w:t xml:space="preserve"> </w:t>
            </w:r>
            <w:r w:rsidR="000416DF" w:rsidRPr="004F06DD">
              <w:rPr>
                <w:rStyle w:val="Hyperlink"/>
                <w:rFonts w:hint="eastAsia"/>
                <w:noProof/>
                <w:rtl/>
              </w:rPr>
              <w:t>ההצעה</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Toc456793797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22</w:t>
            </w:r>
            <w:r w:rsidR="000416DF">
              <w:rPr>
                <w:noProof/>
                <w:webHidden/>
                <w:rtl/>
              </w:rPr>
              <w:fldChar w:fldCharType="end"/>
            </w:r>
          </w:hyperlink>
        </w:p>
        <w:p w14:paraId="2857367A"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798"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'2 - </w:t>
            </w:r>
            <w:r w:rsidR="000416DF" w:rsidRPr="004F06DD">
              <w:rPr>
                <w:rStyle w:val="Hyperlink"/>
                <w:rFonts w:hint="eastAsia"/>
                <w:noProof/>
                <w:rtl/>
              </w:rPr>
              <w:t>תצהיר</w:t>
            </w:r>
            <w:r w:rsidR="000416DF" w:rsidRPr="004F06DD">
              <w:rPr>
                <w:rStyle w:val="Hyperlink"/>
                <w:noProof/>
                <w:rtl/>
              </w:rPr>
              <w:t xml:space="preserve"> </w:t>
            </w:r>
            <w:r w:rsidR="000416DF" w:rsidRPr="004F06DD">
              <w:rPr>
                <w:rStyle w:val="Hyperlink"/>
                <w:rFonts w:hint="eastAsia"/>
                <w:noProof/>
                <w:rtl/>
              </w:rPr>
              <w:t>עמידה</w:t>
            </w:r>
            <w:r w:rsidR="000416DF" w:rsidRPr="004F06DD">
              <w:rPr>
                <w:rStyle w:val="Hyperlink"/>
                <w:noProof/>
                <w:rtl/>
              </w:rPr>
              <w:t xml:space="preserve"> </w:t>
            </w:r>
            <w:r w:rsidR="000416DF" w:rsidRPr="004F06DD">
              <w:rPr>
                <w:rStyle w:val="Hyperlink"/>
                <w:rFonts w:hint="eastAsia"/>
                <w:noProof/>
                <w:rtl/>
              </w:rPr>
              <w:t>בתנאי</w:t>
            </w:r>
            <w:r w:rsidR="000416DF" w:rsidRPr="004F06DD">
              <w:rPr>
                <w:rStyle w:val="Hyperlink"/>
                <w:noProof/>
                <w:rtl/>
              </w:rPr>
              <w:t xml:space="preserve"> </w:t>
            </w:r>
            <w:r w:rsidR="000416DF" w:rsidRPr="004F06DD">
              <w:rPr>
                <w:rStyle w:val="Hyperlink"/>
                <w:rFonts w:hint="eastAsia"/>
                <w:noProof/>
                <w:rtl/>
              </w:rPr>
              <w:t>הסף</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Toc456793798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25</w:t>
            </w:r>
            <w:r w:rsidR="000416DF">
              <w:rPr>
                <w:noProof/>
                <w:webHidden/>
                <w:rtl/>
              </w:rPr>
              <w:fldChar w:fldCharType="end"/>
            </w:r>
          </w:hyperlink>
        </w:p>
        <w:p w14:paraId="34D1B00D"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799"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'3 - </w:t>
            </w:r>
            <w:r w:rsidR="000416DF" w:rsidRPr="004F06DD">
              <w:rPr>
                <w:rStyle w:val="Hyperlink"/>
                <w:rFonts w:hint="eastAsia"/>
                <w:noProof/>
                <w:rtl/>
              </w:rPr>
              <w:t>רשימת</w:t>
            </w:r>
            <w:r w:rsidR="000416DF" w:rsidRPr="004F06DD">
              <w:rPr>
                <w:rStyle w:val="Hyperlink"/>
                <w:noProof/>
                <w:rtl/>
              </w:rPr>
              <w:t xml:space="preserve"> </w:t>
            </w:r>
            <w:r w:rsidR="000416DF" w:rsidRPr="004F06DD">
              <w:rPr>
                <w:rStyle w:val="Hyperlink"/>
                <w:rFonts w:hint="eastAsia"/>
                <w:noProof/>
                <w:rtl/>
              </w:rPr>
              <w:t>פרויקטים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Toc456793799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27</w:t>
            </w:r>
            <w:r w:rsidR="000416DF">
              <w:rPr>
                <w:noProof/>
                <w:webHidden/>
                <w:rtl/>
              </w:rPr>
              <w:fldChar w:fldCharType="end"/>
            </w:r>
          </w:hyperlink>
        </w:p>
        <w:p w14:paraId="6B5BB25E"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0"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'4 - </w:t>
            </w:r>
            <w:r w:rsidR="000416DF" w:rsidRPr="004F06DD">
              <w:rPr>
                <w:rStyle w:val="Hyperlink"/>
                <w:rFonts w:hint="eastAsia"/>
                <w:noProof/>
                <w:rtl/>
              </w:rPr>
              <w:t>פירוט</w:t>
            </w:r>
            <w:r w:rsidR="000416DF" w:rsidRPr="004F06DD">
              <w:rPr>
                <w:rStyle w:val="Hyperlink"/>
                <w:noProof/>
                <w:rtl/>
              </w:rPr>
              <w:t xml:space="preserve"> </w:t>
            </w:r>
            <w:r w:rsidR="000416DF" w:rsidRPr="004F06DD">
              <w:rPr>
                <w:rStyle w:val="Hyperlink"/>
                <w:rFonts w:hint="eastAsia"/>
                <w:noProof/>
                <w:rtl/>
              </w:rPr>
              <w:t>פרויקטים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Toc456793800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28</w:t>
            </w:r>
            <w:r w:rsidR="000416DF">
              <w:rPr>
                <w:noProof/>
                <w:webHidden/>
                <w:rtl/>
              </w:rPr>
              <w:fldChar w:fldCharType="end"/>
            </w:r>
          </w:hyperlink>
        </w:p>
        <w:p w14:paraId="37D6C393"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1"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'5 - </w:t>
            </w:r>
            <w:r w:rsidR="000416DF" w:rsidRPr="004F06DD">
              <w:rPr>
                <w:rStyle w:val="Hyperlink"/>
                <w:rFonts w:hint="eastAsia"/>
                <w:noProof/>
                <w:rtl/>
              </w:rPr>
              <w:t>תצהיר</w:t>
            </w:r>
            <w:r w:rsidR="000416DF" w:rsidRPr="004F06DD">
              <w:rPr>
                <w:rStyle w:val="Hyperlink"/>
                <w:noProof/>
                <w:rtl/>
              </w:rPr>
              <w:t xml:space="preserve"> </w:t>
            </w:r>
            <w:r w:rsidR="000416DF" w:rsidRPr="004F06DD">
              <w:rPr>
                <w:rStyle w:val="Hyperlink"/>
                <w:rFonts w:hint="eastAsia"/>
                <w:noProof/>
                <w:rtl/>
              </w:rPr>
              <w:t>בדבר</w:t>
            </w:r>
            <w:r w:rsidR="000416DF" w:rsidRPr="004F06DD">
              <w:rPr>
                <w:rStyle w:val="Hyperlink"/>
                <w:noProof/>
                <w:rtl/>
              </w:rPr>
              <w:t xml:space="preserve"> </w:t>
            </w:r>
            <w:r w:rsidR="000416DF" w:rsidRPr="004F06DD">
              <w:rPr>
                <w:rStyle w:val="Hyperlink"/>
                <w:rFonts w:hint="eastAsia"/>
                <w:noProof/>
                <w:rtl/>
              </w:rPr>
              <w:t>העדר</w:t>
            </w:r>
            <w:r w:rsidR="000416DF" w:rsidRPr="004F06DD">
              <w:rPr>
                <w:rStyle w:val="Hyperlink"/>
                <w:noProof/>
                <w:rtl/>
              </w:rPr>
              <w:t xml:space="preserve"> </w:t>
            </w:r>
            <w:r w:rsidR="000416DF" w:rsidRPr="004F06DD">
              <w:rPr>
                <w:rStyle w:val="Hyperlink"/>
                <w:rFonts w:hint="eastAsia"/>
                <w:noProof/>
                <w:rtl/>
              </w:rPr>
              <w:t>הרשעות</w:t>
            </w:r>
            <w:r w:rsidR="000416DF" w:rsidRPr="004F06DD">
              <w:rPr>
                <w:rStyle w:val="Hyperlink"/>
                <w:noProof/>
                <w:rtl/>
              </w:rPr>
              <w:t xml:space="preserve"> </w:t>
            </w:r>
            <w:r w:rsidR="000416DF" w:rsidRPr="004F06DD">
              <w:rPr>
                <w:rStyle w:val="Hyperlink"/>
                <w:rFonts w:hint="eastAsia"/>
                <w:noProof/>
                <w:rtl/>
              </w:rPr>
              <w:t>לפי</w:t>
            </w:r>
            <w:r w:rsidR="000416DF" w:rsidRPr="004F06DD">
              <w:rPr>
                <w:rStyle w:val="Hyperlink"/>
                <w:noProof/>
                <w:rtl/>
              </w:rPr>
              <w:t xml:space="preserve"> </w:t>
            </w:r>
            <w:r w:rsidR="000416DF" w:rsidRPr="004F06DD">
              <w:rPr>
                <w:rStyle w:val="Hyperlink"/>
                <w:rFonts w:hint="eastAsia"/>
                <w:noProof/>
                <w:rtl/>
              </w:rPr>
              <w:t>חוק</w:t>
            </w:r>
            <w:r w:rsidR="000416DF" w:rsidRPr="004F06DD">
              <w:rPr>
                <w:rStyle w:val="Hyperlink"/>
                <w:noProof/>
                <w:rtl/>
              </w:rPr>
              <w:t xml:space="preserve"> </w:t>
            </w:r>
            <w:r w:rsidR="000416DF" w:rsidRPr="004F06DD">
              <w:rPr>
                <w:rStyle w:val="Hyperlink"/>
                <w:rFonts w:hint="eastAsia"/>
                <w:noProof/>
                <w:rtl/>
              </w:rPr>
              <w:t>עובדים</w:t>
            </w:r>
            <w:r w:rsidR="000416DF" w:rsidRPr="004F06DD">
              <w:rPr>
                <w:rStyle w:val="Hyperlink"/>
                <w:noProof/>
                <w:rtl/>
              </w:rPr>
              <w:t xml:space="preserve"> </w:t>
            </w:r>
            <w:r w:rsidR="000416DF" w:rsidRPr="004F06DD">
              <w:rPr>
                <w:rStyle w:val="Hyperlink"/>
                <w:rFonts w:hint="eastAsia"/>
                <w:noProof/>
                <w:rtl/>
              </w:rPr>
              <w:t>זרים</w:t>
            </w:r>
            <w:r w:rsidR="000416DF" w:rsidRPr="004F06DD">
              <w:rPr>
                <w:rStyle w:val="Hyperlink"/>
                <w:noProof/>
                <w:rtl/>
              </w:rPr>
              <w:t xml:space="preserve"> </w:t>
            </w:r>
            <w:r w:rsidR="000416DF" w:rsidRPr="004F06DD">
              <w:rPr>
                <w:rStyle w:val="Hyperlink"/>
                <w:rFonts w:hint="eastAsia"/>
                <w:noProof/>
                <w:rtl/>
              </w:rPr>
              <w:t>וחוק</w:t>
            </w:r>
            <w:r w:rsidR="000416DF" w:rsidRPr="004F06DD">
              <w:rPr>
                <w:rStyle w:val="Hyperlink"/>
                <w:noProof/>
                <w:rtl/>
              </w:rPr>
              <w:t xml:space="preserve"> </w:t>
            </w:r>
            <w:r w:rsidR="000416DF" w:rsidRPr="004F06DD">
              <w:rPr>
                <w:rStyle w:val="Hyperlink"/>
                <w:rFonts w:hint="eastAsia"/>
                <w:noProof/>
                <w:rtl/>
              </w:rPr>
              <w:t>שכר</w:t>
            </w:r>
            <w:r w:rsidR="000416DF" w:rsidRPr="004F06DD">
              <w:rPr>
                <w:rStyle w:val="Hyperlink"/>
                <w:noProof/>
                <w:rtl/>
              </w:rPr>
              <w:t xml:space="preserve"> </w:t>
            </w:r>
            <w:r w:rsidR="000416DF" w:rsidRPr="004F06DD">
              <w:rPr>
                <w:rStyle w:val="Hyperlink"/>
                <w:rFonts w:hint="eastAsia"/>
                <w:noProof/>
                <w:rtl/>
              </w:rPr>
              <w:t>מינימום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Toc456793801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29</w:t>
            </w:r>
            <w:r w:rsidR="000416DF">
              <w:rPr>
                <w:noProof/>
                <w:webHidden/>
                <w:rtl/>
              </w:rPr>
              <w:fldChar w:fldCharType="end"/>
            </w:r>
          </w:hyperlink>
        </w:p>
        <w:p w14:paraId="4519A8F5"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2"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'6 - </w:t>
            </w:r>
            <w:r w:rsidR="000416DF" w:rsidRPr="004F06DD">
              <w:rPr>
                <w:rStyle w:val="Hyperlink"/>
                <w:rFonts w:hint="eastAsia"/>
                <w:noProof/>
                <w:rtl/>
              </w:rPr>
              <w:t>התחייבות</w:t>
            </w:r>
            <w:r w:rsidR="000416DF" w:rsidRPr="004F06DD">
              <w:rPr>
                <w:rStyle w:val="Hyperlink"/>
                <w:noProof/>
                <w:rtl/>
              </w:rPr>
              <w:t xml:space="preserve"> </w:t>
            </w:r>
            <w:r w:rsidR="000416DF" w:rsidRPr="004F06DD">
              <w:rPr>
                <w:rStyle w:val="Hyperlink"/>
                <w:rFonts w:hint="eastAsia"/>
                <w:noProof/>
                <w:rtl/>
              </w:rPr>
              <w:t>ואישור</w:t>
            </w:r>
            <w:r w:rsidR="000416DF" w:rsidRPr="004F06DD">
              <w:rPr>
                <w:rStyle w:val="Hyperlink"/>
                <w:noProof/>
                <w:rtl/>
              </w:rPr>
              <w:t xml:space="preserve"> </w:t>
            </w:r>
            <w:r w:rsidR="000416DF" w:rsidRPr="004F06DD">
              <w:rPr>
                <w:rStyle w:val="Hyperlink"/>
                <w:rFonts w:hint="eastAsia"/>
                <w:noProof/>
                <w:rtl/>
              </w:rPr>
              <w:t>המציע</w:t>
            </w:r>
            <w:r w:rsidR="000416DF" w:rsidRPr="004F06DD">
              <w:rPr>
                <w:rStyle w:val="Hyperlink"/>
                <w:noProof/>
                <w:rtl/>
              </w:rPr>
              <w:t xml:space="preserve"> </w:t>
            </w:r>
            <w:r w:rsidR="000416DF" w:rsidRPr="004F06DD">
              <w:rPr>
                <w:rStyle w:val="Hyperlink"/>
                <w:rFonts w:hint="eastAsia"/>
                <w:noProof/>
                <w:rtl/>
              </w:rPr>
              <w:t>לקיום</w:t>
            </w:r>
            <w:r w:rsidR="000416DF" w:rsidRPr="004F06DD">
              <w:rPr>
                <w:rStyle w:val="Hyperlink"/>
                <w:noProof/>
                <w:rtl/>
              </w:rPr>
              <w:t xml:space="preserve"> </w:t>
            </w:r>
            <w:r w:rsidR="000416DF" w:rsidRPr="004F06DD">
              <w:rPr>
                <w:rStyle w:val="Hyperlink"/>
                <w:rFonts w:hint="eastAsia"/>
                <w:noProof/>
                <w:rtl/>
              </w:rPr>
              <w:t>החקיקה</w:t>
            </w:r>
            <w:r w:rsidR="000416DF" w:rsidRPr="004F06DD">
              <w:rPr>
                <w:rStyle w:val="Hyperlink"/>
                <w:noProof/>
                <w:rtl/>
              </w:rPr>
              <w:t xml:space="preserve"> </w:t>
            </w:r>
            <w:r w:rsidR="000416DF" w:rsidRPr="004F06DD">
              <w:rPr>
                <w:rStyle w:val="Hyperlink"/>
                <w:rFonts w:hint="eastAsia"/>
                <w:noProof/>
                <w:rtl/>
              </w:rPr>
              <w:t>בתחום</w:t>
            </w:r>
            <w:r w:rsidR="000416DF" w:rsidRPr="004F06DD">
              <w:rPr>
                <w:rStyle w:val="Hyperlink"/>
                <w:noProof/>
                <w:rtl/>
              </w:rPr>
              <w:t xml:space="preserve"> </w:t>
            </w:r>
            <w:r w:rsidR="000416DF" w:rsidRPr="004F06DD">
              <w:rPr>
                <w:rStyle w:val="Hyperlink"/>
                <w:rFonts w:hint="eastAsia"/>
                <w:noProof/>
                <w:rtl/>
              </w:rPr>
              <w:t>העסקת</w:t>
            </w:r>
            <w:r w:rsidR="000416DF" w:rsidRPr="004F06DD">
              <w:rPr>
                <w:rStyle w:val="Hyperlink"/>
                <w:noProof/>
                <w:rtl/>
              </w:rPr>
              <w:t xml:space="preserve"> </w:t>
            </w:r>
            <w:r w:rsidR="000416DF" w:rsidRPr="004F06DD">
              <w:rPr>
                <w:rStyle w:val="Hyperlink"/>
                <w:rFonts w:hint="eastAsia"/>
                <w:noProof/>
                <w:rtl/>
              </w:rPr>
              <w:t>עובדים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Toc456793802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30</w:t>
            </w:r>
            <w:r w:rsidR="000416DF">
              <w:rPr>
                <w:noProof/>
                <w:webHidden/>
                <w:rtl/>
              </w:rPr>
              <w:fldChar w:fldCharType="end"/>
            </w:r>
          </w:hyperlink>
        </w:p>
        <w:p w14:paraId="04738E95"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3"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'7 - </w:t>
            </w:r>
            <w:r w:rsidR="000416DF" w:rsidRPr="004F06DD">
              <w:rPr>
                <w:rStyle w:val="Hyperlink"/>
                <w:rFonts w:hint="eastAsia"/>
                <w:noProof/>
                <w:rtl/>
              </w:rPr>
              <w:t>נוסח</w:t>
            </w:r>
            <w:r w:rsidR="000416DF" w:rsidRPr="004F06DD">
              <w:rPr>
                <w:rStyle w:val="Hyperlink"/>
                <w:noProof/>
                <w:rtl/>
              </w:rPr>
              <w:t xml:space="preserve"> </w:t>
            </w:r>
            <w:r w:rsidR="000416DF" w:rsidRPr="004F06DD">
              <w:rPr>
                <w:rStyle w:val="Hyperlink"/>
                <w:rFonts w:hint="eastAsia"/>
                <w:noProof/>
                <w:rtl/>
              </w:rPr>
              <w:t>התחייבות</w:t>
            </w:r>
            <w:r w:rsidR="000416DF" w:rsidRPr="004F06DD">
              <w:rPr>
                <w:rStyle w:val="Hyperlink"/>
                <w:noProof/>
                <w:rtl/>
              </w:rPr>
              <w:t xml:space="preserve"> </w:t>
            </w:r>
            <w:r w:rsidR="000416DF" w:rsidRPr="004F06DD">
              <w:rPr>
                <w:rStyle w:val="Hyperlink"/>
                <w:rFonts w:hint="eastAsia"/>
                <w:noProof/>
                <w:rtl/>
              </w:rPr>
              <w:t>לשמירת</w:t>
            </w:r>
            <w:r w:rsidR="000416DF" w:rsidRPr="004F06DD">
              <w:rPr>
                <w:rStyle w:val="Hyperlink"/>
                <w:noProof/>
                <w:rtl/>
              </w:rPr>
              <w:t xml:space="preserve"> </w:t>
            </w:r>
            <w:r w:rsidR="000416DF" w:rsidRPr="004F06DD">
              <w:rPr>
                <w:rStyle w:val="Hyperlink"/>
                <w:rFonts w:hint="eastAsia"/>
                <w:noProof/>
                <w:rtl/>
              </w:rPr>
              <w:t>סודיות</w:t>
            </w:r>
            <w:r w:rsidR="000416DF" w:rsidRPr="004F06DD">
              <w:rPr>
                <w:rStyle w:val="Hyperlink"/>
                <w:noProof/>
                <w:rtl/>
              </w:rPr>
              <w:t xml:space="preserve"> </w:t>
            </w:r>
            <w:r w:rsidR="000416DF" w:rsidRPr="004F06DD">
              <w:rPr>
                <w:rStyle w:val="Hyperlink"/>
                <w:rFonts w:hint="eastAsia"/>
                <w:noProof/>
                <w:rtl/>
              </w:rPr>
              <w:t>ולמניעת</w:t>
            </w:r>
            <w:r w:rsidR="000416DF" w:rsidRPr="004F06DD">
              <w:rPr>
                <w:rStyle w:val="Hyperlink"/>
                <w:noProof/>
                <w:rtl/>
              </w:rPr>
              <w:t xml:space="preserve"> </w:t>
            </w:r>
            <w:r w:rsidR="000416DF" w:rsidRPr="004F06DD">
              <w:rPr>
                <w:rStyle w:val="Hyperlink"/>
                <w:rFonts w:hint="eastAsia"/>
                <w:noProof/>
                <w:rtl/>
              </w:rPr>
              <w:t>ניגוד</w:t>
            </w:r>
            <w:r w:rsidR="000416DF" w:rsidRPr="004F06DD">
              <w:rPr>
                <w:rStyle w:val="Hyperlink"/>
                <w:noProof/>
                <w:rtl/>
              </w:rPr>
              <w:t xml:space="preserve"> </w:t>
            </w:r>
            <w:r w:rsidR="000416DF" w:rsidRPr="004F06DD">
              <w:rPr>
                <w:rStyle w:val="Hyperlink"/>
                <w:rFonts w:hint="eastAsia"/>
                <w:noProof/>
                <w:rtl/>
              </w:rPr>
              <w:t>עניינים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Toc456793803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32</w:t>
            </w:r>
            <w:r w:rsidR="000416DF">
              <w:rPr>
                <w:noProof/>
                <w:webHidden/>
                <w:rtl/>
              </w:rPr>
              <w:fldChar w:fldCharType="end"/>
            </w:r>
          </w:hyperlink>
        </w:p>
        <w:p w14:paraId="603199DB"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4"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'8 - </w:t>
            </w:r>
            <w:r w:rsidR="000416DF" w:rsidRPr="004F06DD">
              <w:rPr>
                <w:rStyle w:val="Hyperlink"/>
                <w:rFonts w:hint="eastAsia"/>
                <w:noProof/>
                <w:rtl/>
              </w:rPr>
              <w:t>הצהרה</w:t>
            </w:r>
            <w:r w:rsidR="000416DF" w:rsidRPr="004F06DD">
              <w:rPr>
                <w:rStyle w:val="Hyperlink"/>
                <w:noProof/>
                <w:rtl/>
              </w:rPr>
              <w:t xml:space="preserve"> </w:t>
            </w:r>
            <w:r w:rsidR="000416DF" w:rsidRPr="004F06DD">
              <w:rPr>
                <w:rStyle w:val="Hyperlink"/>
                <w:rFonts w:hint="eastAsia"/>
                <w:noProof/>
                <w:rtl/>
              </w:rPr>
              <w:t>בדבר</w:t>
            </w:r>
            <w:r w:rsidR="000416DF" w:rsidRPr="004F06DD">
              <w:rPr>
                <w:rStyle w:val="Hyperlink"/>
                <w:noProof/>
                <w:rtl/>
              </w:rPr>
              <w:t xml:space="preserve"> </w:t>
            </w:r>
            <w:r w:rsidR="000416DF" w:rsidRPr="004F06DD">
              <w:rPr>
                <w:rStyle w:val="Hyperlink"/>
                <w:rFonts w:hint="eastAsia"/>
                <w:noProof/>
                <w:rtl/>
              </w:rPr>
              <w:t>השימוש</w:t>
            </w:r>
            <w:r w:rsidR="000416DF" w:rsidRPr="004F06DD">
              <w:rPr>
                <w:rStyle w:val="Hyperlink"/>
                <w:noProof/>
                <w:rtl/>
              </w:rPr>
              <w:t xml:space="preserve"> </w:t>
            </w:r>
            <w:r w:rsidR="000416DF" w:rsidRPr="004F06DD">
              <w:rPr>
                <w:rStyle w:val="Hyperlink"/>
                <w:rFonts w:hint="eastAsia"/>
                <w:noProof/>
                <w:rtl/>
              </w:rPr>
              <w:t>בתוכנות</w:t>
            </w:r>
            <w:r w:rsidR="000416DF" w:rsidRPr="004F06DD">
              <w:rPr>
                <w:rStyle w:val="Hyperlink"/>
                <w:noProof/>
                <w:rtl/>
              </w:rPr>
              <w:t xml:space="preserve"> </w:t>
            </w:r>
            <w:r w:rsidR="000416DF" w:rsidRPr="004F06DD">
              <w:rPr>
                <w:rStyle w:val="Hyperlink"/>
                <w:rFonts w:hint="eastAsia"/>
                <w:noProof/>
                <w:rtl/>
              </w:rPr>
              <w:t>מקור</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Toc456793804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34</w:t>
            </w:r>
            <w:r w:rsidR="000416DF">
              <w:rPr>
                <w:noProof/>
                <w:webHidden/>
                <w:rtl/>
              </w:rPr>
              <w:fldChar w:fldCharType="end"/>
            </w:r>
          </w:hyperlink>
        </w:p>
        <w:p w14:paraId="69E85B72"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5"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'9 - </w:t>
            </w:r>
            <w:r w:rsidR="000416DF" w:rsidRPr="004F06DD">
              <w:rPr>
                <w:rStyle w:val="Hyperlink"/>
                <w:rFonts w:hint="eastAsia"/>
                <w:noProof/>
                <w:rtl/>
              </w:rPr>
              <w:t>הצעת</w:t>
            </w:r>
            <w:r w:rsidR="000416DF" w:rsidRPr="004F06DD">
              <w:rPr>
                <w:rStyle w:val="Hyperlink"/>
                <w:noProof/>
                <w:rtl/>
              </w:rPr>
              <w:t xml:space="preserve"> </w:t>
            </w:r>
            <w:r w:rsidR="000416DF" w:rsidRPr="004F06DD">
              <w:rPr>
                <w:rStyle w:val="Hyperlink"/>
                <w:rFonts w:hint="eastAsia"/>
                <w:noProof/>
                <w:rtl/>
              </w:rPr>
              <w:t>המחיר</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Toc456793805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35</w:t>
            </w:r>
            <w:r w:rsidR="000416DF">
              <w:rPr>
                <w:noProof/>
                <w:webHidden/>
                <w:rtl/>
              </w:rPr>
              <w:fldChar w:fldCharType="end"/>
            </w:r>
          </w:hyperlink>
        </w:p>
        <w:p w14:paraId="12090C0B"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6"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ב</w:t>
            </w:r>
            <w:r w:rsidR="000416DF" w:rsidRPr="004F06DD">
              <w:rPr>
                <w:rStyle w:val="Hyperlink"/>
                <w:noProof/>
                <w:rtl/>
              </w:rPr>
              <w:t xml:space="preserve">'10 - </w:t>
            </w:r>
            <w:r w:rsidR="000416DF" w:rsidRPr="004F06DD">
              <w:rPr>
                <w:rStyle w:val="Hyperlink"/>
                <w:rFonts w:hint="eastAsia"/>
                <w:noProof/>
                <w:rtl/>
              </w:rPr>
              <w:t>פירוט</w:t>
            </w:r>
            <w:r w:rsidR="000416DF" w:rsidRPr="004F06DD">
              <w:rPr>
                <w:rStyle w:val="Hyperlink"/>
                <w:noProof/>
                <w:rtl/>
              </w:rPr>
              <w:t xml:space="preserve"> </w:t>
            </w:r>
            <w:r w:rsidR="000416DF" w:rsidRPr="004F06DD">
              <w:rPr>
                <w:rStyle w:val="Hyperlink"/>
                <w:rFonts w:hint="eastAsia"/>
                <w:noProof/>
                <w:rtl/>
              </w:rPr>
              <w:t>המסמכים</w:t>
            </w:r>
            <w:r w:rsidR="000416DF" w:rsidRPr="004F06DD">
              <w:rPr>
                <w:rStyle w:val="Hyperlink"/>
                <w:noProof/>
                <w:rtl/>
              </w:rPr>
              <w:t xml:space="preserve"> </w:t>
            </w:r>
            <w:r w:rsidR="000416DF" w:rsidRPr="004F06DD">
              <w:rPr>
                <w:rStyle w:val="Hyperlink"/>
                <w:rFonts w:hint="eastAsia"/>
                <w:noProof/>
                <w:rtl/>
              </w:rPr>
              <w:t>להגשה</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Toc456793806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37</w:t>
            </w:r>
            <w:r w:rsidR="000416DF">
              <w:rPr>
                <w:noProof/>
                <w:webHidden/>
                <w:rtl/>
              </w:rPr>
              <w:fldChar w:fldCharType="end"/>
            </w:r>
          </w:hyperlink>
        </w:p>
        <w:p w14:paraId="001FBD7E" w14:textId="77777777" w:rsidR="000416DF" w:rsidRDefault="00536785">
          <w:pPr>
            <w:pStyle w:val="TOC1"/>
            <w:tabs>
              <w:tab w:val="right" w:leader="dot" w:pos="8296"/>
            </w:tabs>
            <w:rPr>
              <w:rFonts w:asciiTheme="minorHAnsi" w:eastAsiaTheme="minorEastAsia" w:hAnsiTheme="minorHAnsi" w:cstheme="minorBidi"/>
              <w:noProof/>
              <w:szCs w:val="22"/>
              <w:rtl/>
            </w:rPr>
          </w:pPr>
          <w:hyperlink w:anchor="_Toc456793807" w:history="1">
            <w:r w:rsidR="000416DF" w:rsidRPr="004F06DD">
              <w:rPr>
                <w:rStyle w:val="Hyperlink"/>
                <w:rFonts w:hint="eastAsia"/>
                <w:noProof/>
                <w:rtl/>
              </w:rPr>
              <w:t>חלק</w:t>
            </w:r>
            <w:r w:rsidR="000416DF" w:rsidRPr="004F06DD">
              <w:rPr>
                <w:rStyle w:val="Hyperlink"/>
                <w:noProof/>
                <w:rtl/>
              </w:rPr>
              <w:t xml:space="preserve"> </w:t>
            </w:r>
            <w:r w:rsidR="000416DF" w:rsidRPr="004F06DD">
              <w:rPr>
                <w:rStyle w:val="Hyperlink"/>
                <w:rFonts w:hint="eastAsia"/>
                <w:noProof/>
                <w:rtl/>
              </w:rPr>
              <w:t>ג</w:t>
            </w:r>
            <w:r w:rsidR="000416DF" w:rsidRPr="004F06DD">
              <w:rPr>
                <w:rStyle w:val="Hyperlink"/>
                <w:noProof/>
                <w:rtl/>
              </w:rPr>
              <w:t xml:space="preserve">' - </w:t>
            </w:r>
            <w:r w:rsidR="000416DF" w:rsidRPr="004F06DD">
              <w:rPr>
                <w:rStyle w:val="Hyperlink"/>
                <w:rFonts w:hint="eastAsia"/>
                <w:noProof/>
                <w:rtl/>
              </w:rPr>
              <w:t>הסכם</w:t>
            </w:r>
            <w:r w:rsidR="000416DF" w:rsidRPr="004F06DD">
              <w:rPr>
                <w:rStyle w:val="Hyperlink"/>
                <w:noProof/>
                <w:rtl/>
              </w:rPr>
              <w:t xml:space="preserve"> </w:t>
            </w:r>
            <w:r w:rsidR="000416DF" w:rsidRPr="004F06DD">
              <w:rPr>
                <w:rStyle w:val="Hyperlink"/>
                <w:rFonts w:hint="eastAsia"/>
                <w:noProof/>
                <w:rtl/>
              </w:rPr>
              <w:t>אספקת</w:t>
            </w:r>
            <w:r w:rsidR="000416DF" w:rsidRPr="004F06DD">
              <w:rPr>
                <w:rStyle w:val="Hyperlink"/>
                <w:noProof/>
                <w:rtl/>
              </w:rPr>
              <w:t xml:space="preserve"> </w:t>
            </w:r>
            <w:r w:rsidR="000416DF" w:rsidRPr="004F06DD">
              <w:rPr>
                <w:rStyle w:val="Hyperlink"/>
                <w:rFonts w:hint="eastAsia"/>
                <w:noProof/>
                <w:rtl/>
              </w:rPr>
              <w:t>השירותים</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Toc456793807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38</w:t>
            </w:r>
            <w:r w:rsidR="000416DF">
              <w:rPr>
                <w:noProof/>
                <w:webHidden/>
                <w:rtl/>
              </w:rPr>
              <w:fldChar w:fldCharType="end"/>
            </w:r>
          </w:hyperlink>
        </w:p>
        <w:p w14:paraId="5CB546CA"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8"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ג</w:t>
            </w:r>
            <w:r w:rsidR="000416DF" w:rsidRPr="004F06DD">
              <w:rPr>
                <w:rStyle w:val="Hyperlink"/>
                <w:noProof/>
                <w:rtl/>
              </w:rPr>
              <w:t xml:space="preserve">'1 - </w:t>
            </w:r>
            <w:r w:rsidR="000416DF" w:rsidRPr="004F06DD">
              <w:rPr>
                <w:rStyle w:val="Hyperlink"/>
                <w:rFonts w:hint="eastAsia"/>
                <w:noProof/>
                <w:rtl/>
              </w:rPr>
              <w:t>הצעת</w:t>
            </w:r>
            <w:r w:rsidR="000416DF" w:rsidRPr="004F06DD">
              <w:rPr>
                <w:rStyle w:val="Hyperlink"/>
                <w:noProof/>
                <w:rtl/>
              </w:rPr>
              <w:t xml:space="preserve"> </w:t>
            </w:r>
            <w:r w:rsidR="000416DF" w:rsidRPr="004F06DD">
              <w:rPr>
                <w:rStyle w:val="Hyperlink"/>
                <w:rFonts w:hint="eastAsia"/>
                <w:noProof/>
                <w:rtl/>
              </w:rPr>
              <w:t>הספק</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Toc456793808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54</w:t>
            </w:r>
            <w:r w:rsidR="000416DF">
              <w:rPr>
                <w:noProof/>
                <w:webHidden/>
                <w:rtl/>
              </w:rPr>
              <w:fldChar w:fldCharType="end"/>
            </w:r>
          </w:hyperlink>
        </w:p>
        <w:p w14:paraId="3169A02E"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09"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ג</w:t>
            </w:r>
            <w:r w:rsidR="000416DF" w:rsidRPr="004F06DD">
              <w:rPr>
                <w:rStyle w:val="Hyperlink"/>
                <w:noProof/>
                <w:rtl/>
              </w:rPr>
              <w:t xml:space="preserve">'2 - </w:t>
            </w:r>
            <w:r w:rsidR="000416DF" w:rsidRPr="004F06DD">
              <w:rPr>
                <w:rStyle w:val="Hyperlink"/>
                <w:rFonts w:hint="eastAsia"/>
                <w:noProof/>
                <w:rtl/>
              </w:rPr>
              <w:t>נוסח</w:t>
            </w:r>
            <w:r w:rsidR="000416DF" w:rsidRPr="004F06DD">
              <w:rPr>
                <w:rStyle w:val="Hyperlink"/>
                <w:noProof/>
                <w:rtl/>
              </w:rPr>
              <w:t xml:space="preserve"> </w:t>
            </w:r>
            <w:r w:rsidR="000416DF" w:rsidRPr="004F06DD">
              <w:rPr>
                <w:rStyle w:val="Hyperlink"/>
                <w:rFonts w:hint="eastAsia"/>
                <w:noProof/>
                <w:rtl/>
              </w:rPr>
              <w:t>אישור</w:t>
            </w:r>
            <w:r w:rsidR="000416DF" w:rsidRPr="004F06DD">
              <w:rPr>
                <w:rStyle w:val="Hyperlink"/>
                <w:noProof/>
                <w:rtl/>
              </w:rPr>
              <w:t xml:space="preserve"> </w:t>
            </w:r>
            <w:r w:rsidR="000416DF" w:rsidRPr="004F06DD">
              <w:rPr>
                <w:rStyle w:val="Hyperlink"/>
                <w:rFonts w:hint="eastAsia"/>
                <w:noProof/>
                <w:rtl/>
              </w:rPr>
              <w:t>עריכת</w:t>
            </w:r>
            <w:r w:rsidR="000416DF" w:rsidRPr="004F06DD">
              <w:rPr>
                <w:rStyle w:val="Hyperlink"/>
                <w:noProof/>
                <w:rtl/>
              </w:rPr>
              <w:t xml:space="preserve"> </w:t>
            </w:r>
            <w:r w:rsidR="000416DF" w:rsidRPr="004F06DD">
              <w:rPr>
                <w:rStyle w:val="Hyperlink"/>
                <w:rFonts w:hint="eastAsia"/>
                <w:noProof/>
                <w:rtl/>
              </w:rPr>
              <w:t>הביטוח</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Toc456793809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55</w:t>
            </w:r>
            <w:r w:rsidR="000416DF">
              <w:rPr>
                <w:noProof/>
                <w:webHidden/>
                <w:rtl/>
              </w:rPr>
              <w:fldChar w:fldCharType="end"/>
            </w:r>
          </w:hyperlink>
        </w:p>
        <w:p w14:paraId="3C32E30C"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10"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ג</w:t>
            </w:r>
            <w:r w:rsidR="000416DF" w:rsidRPr="004F06DD">
              <w:rPr>
                <w:rStyle w:val="Hyperlink"/>
                <w:noProof/>
                <w:rtl/>
              </w:rPr>
              <w:t xml:space="preserve">'3 - </w:t>
            </w:r>
            <w:r w:rsidR="000416DF" w:rsidRPr="004F06DD">
              <w:rPr>
                <w:rStyle w:val="Hyperlink"/>
                <w:rFonts w:hint="eastAsia"/>
                <w:noProof/>
                <w:rtl/>
              </w:rPr>
              <w:t>ערבות</w:t>
            </w:r>
            <w:r w:rsidR="000416DF" w:rsidRPr="004F06DD">
              <w:rPr>
                <w:rStyle w:val="Hyperlink"/>
                <w:noProof/>
                <w:rtl/>
              </w:rPr>
              <w:t xml:space="preserve"> </w:t>
            </w:r>
            <w:r w:rsidR="000416DF" w:rsidRPr="004F06DD">
              <w:rPr>
                <w:rStyle w:val="Hyperlink"/>
                <w:rFonts w:hint="eastAsia"/>
                <w:noProof/>
                <w:rtl/>
              </w:rPr>
              <w:t>ביצוע</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Toc456793810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57</w:t>
            </w:r>
            <w:r w:rsidR="000416DF">
              <w:rPr>
                <w:noProof/>
                <w:webHidden/>
                <w:rtl/>
              </w:rPr>
              <w:fldChar w:fldCharType="end"/>
            </w:r>
          </w:hyperlink>
        </w:p>
        <w:p w14:paraId="073D1124"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11"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ד</w:t>
            </w:r>
            <w:r w:rsidR="000416DF" w:rsidRPr="004F06DD">
              <w:rPr>
                <w:rStyle w:val="Hyperlink"/>
                <w:noProof/>
                <w:rtl/>
              </w:rPr>
              <w:t xml:space="preserve">' – </w:t>
            </w:r>
            <w:r w:rsidR="000416DF" w:rsidRPr="004F06DD">
              <w:rPr>
                <w:rStyle w:val="Hyperlink"/>
                <w:rFonts w:hint="eastAsia"/>
                <w:noProof/>
                <w:rtl/>
              </w:rPr>
              <w:t>הוראת</w:t>
            </w:r>
            <w:r w:rsidR="000416DF" w:rsidRPr="004F06DD">
              <w:rPr>
                <w:rStyle w:val="Hyperlink"/>
                <w:noProof/>
                <w:rtl/>
              </w:rPr>
              <w:t xml:space="preserve"> </w:t>
            </w:r>
            <w:r w:rsidR="000416DF" w:rsidRPr="004F06DD">
              <w:rPr>
                <w:rStyle w:val="Hyperlink"/>
                <w:rFonts w:hint="eastAsia"/>
                <w:noProof/>
                <w:rtl/>
              </w:rPr>
              <w:t>תכ</w:t>
            </w:r>
            <w:r w:rsidR="000416DF" w:rsidRPr="004F06DD">
              <w:rPr>
                <w:rStyle w:val="Hyperlink"/>
                <w:noProof/>
                <w:rtl/>
              </w:rPr>
              <w:t>"</w:t>
            </w:r>
            <w:r w:rsidR="000416DF" w:rsidRPr="004F06DD">
              <w:rPr>
                <w:rStyle w:val="Hyperlink"/>
                <w:rFonts w:hint="eastAsia"/>
                <w:noProof/>
                <w:rtl/>
              </w:rPr>
              <w:t>מ</w:t>
            </w:r>
            <w:r w:rsidR="000416DF" w:rsidRPr="004F06DD">
              <w:rPr>
                <w:rStyle w:val="Hyperlink"/>
                <w:noProof/>
                <w:rtl/>
              </w:rPr>
              <w:t xml:space="preserve"> 13.9.2</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Toc456793811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58</w:t>
            </w:r>
            <w:r w:rsidR="000416DF">
              <w:rPr>
                <w:noProof/>
                <w:webHidden/>
                <w:rtl/>
              </w:rPr>
              <w:fldChar w:fldCharType="end"/>
            </w:r>
          </w:hyperlink>
        </w:p>
        <w:p w14:paraId="4CC73405" w14:textId="77777777" w:rsidR="000416DF" w:rsidRDefault="00536785">
          <w:pPr>
            <w:pStyle w:val="TOC2"/>
            <w:tabs>
              <w:tab w:val="right" w:leader="dot" w:pos="8296"/>
            </w:tabs>
            <w:rPr>
              <w:rFonts w:asciiTheme="minorHAnsi" w:eastAsiaTheme="minorEastAsia" w:hAnsiTheme="minorHAnsi" w:cstheme="minorBidi"/>
              <w:noProof/>
              <w:szCs w:val="22"/>
              <w:rtl/>
            </w:rPr>
          </w:pPr>
          <w:hyperlink w:anchor="_Toc456793812" w:history="1">
            <w:r w:rsidR="000416DF" w:rsidRPr="004F06DD">
              <w:rPr>
                <w:rStyle w:val="Hyperlink"/>
                <w:rFonts w:hint="eastAsia"/>
                <w:noProof/>
                <w:rtl/>
              </w:rPr>
              <w:t>נספח</w:t>
            </w:r>
            <w:r w:rsidR="000416DF" w:rsidRPr="004F06DD">
              <w:rPr>
                <w:rStyle w:val="Hyperlink"/>
                <w:noProof/>
                <w:rtl/>
              </w:rPr>
              <w:t xml:space="preserve"> </w:t>
            </w:r>
            <w:r w:rsidR="000416DF" w:rsidRPr="004F06DD">
              <w:rPr>
                <w:rStyle w:val="Hyperlink"/>
                <w:rFonts w:hint="eastAsia"/>
                <w:noProof/>
                <w:rtl/>
              </w:rPr>
              <w:t>ד</w:t>
            </w:r>
            <w:r w:rsidR="000416DF" w:rsidRPr="004F06DD">
              <w:rPr>
                <w:rStyle w:val="Hyperlink"/>
                <w:noProof/>
                <w:rtl/>
              </w:rPr>
              <w:t xml:space="preserve">'1 – </w:t>
            </w:r>
            <w:r w:rsidR="000416DF" w:rsidRPr="004F06DD">
              <w:rPr>
                <w:rStyle w:val="Hyperlink"/>
                <w:rFonts w:hint="eastAsia"/>
                <w:noProof/>
                <w:rtl/>
              </w:rPr>
              <w:t>הודעה</w:t>
            </w:r>
            <w:r w:rsidR="000416DF" w:rsidRPr="004F06DD">
              <w:rPr>
                <w:rStyle w:val="Hyperlink"/>
                <w:noProof/>
                <w:rtl/>
              </w:rPr>
              <w:t xml:space="preserve"> 13.9.2.1</w:t>
            </w:r>
            <w:r w:rsidR="000416DF">
              <w:rPr>
                <w:noProof/>
                <w:webHidden/>
                <w:rtl/>
              </w:rPr>
              <w:tab/>
            </w:r>
            <w:r w:rsidR="000416DF">
              <w:rPr>
                <w:noProof/>
                <w:webHidden/>
                <w:rtl/>
              </w:rPr>
              <w:fldChar w:fldCharType="begin"/>
            </w:r>
            <w:r w:rsidR="000416DF">
              <w:rPr>
                <w:noProof/>
                <w:webHidden/>
                <w:rtl/>
              </w:rPr>
              <w:instrText xml:space="preserve"> </w:instrText>
            </w:r>
            <w:r w:rsidR="000416DF">
              <w:rPr>
                <w:noProof/>
                <w:webHidden/>
              </w:rPr>
              <w:instrText>PAGEREF</w:instrText>
            </w:r>
            <w:r w:rsidR="000416DF">
              <w:rPr>
                <w:noProof/>
                <w:webHidden/>
                <w:rtl/>
              </w:rPr>
              <w:instrText xml:space="preserve"> _</w:instrText>
            </w:r>
            <w:r w:rsidR="000416DF">
              <w:rPr>
                <w:noProof/>
                <w:webHidden/>
              </w:rPr>
              <w:instrText>Toc456793812 \h</w:instrText>
            </w:r>
            <w:r w:rsidR="000416DF">
              <w:rPr>
                <w:noProof/>
                <w:webHidden/>
                <w:rtl/>
              </w:rPr>
              <w:instrText xml:space="preserve"> </w:instrText>
            </w:r>
            <w:r w:rsidR="000416DF">
              <w:rPr>
                <w:noProof/>
                <w:webHidden/>
                <w:rtl/>
              </w:rPr>
            </w:r>
            <w:r w:rsidR="000416DF">
              <w:rPr>
                <w:noProof/>
                <w:webHidden/>
                <w:rtl/>
              </w:rPr>
              <w:fldChar w:fldCharType="separate"/>
            </w:r>
            <w:r w:rsidR="00444C8F">
              <w:rPr>
                <w:noProof/>
                <w:webHidden/>
                <w:rtl/>
              </w:rPr>
              <w:t>66</w:t>
            </w:r>
            <w:r w:rsidR="000416DF">
              <w:rPr>
                <w:noProof/>
                <w:webHidden/>
                <w:rtl/>
              </w:rPr>
              <w:fldChar w:fldCharType="end"/>
            </w:r>
          </w:hyperlink>
        </w:p>
        <w:p w14:paraId="0CBCBC57" w14:textId="77777777" w:rsidR="00F55AD2" w:rsidRDefault="00180DFE">
          <w:r>
            <w:fldChar w:fldCharType="end"/>
          </w:r>
        </w:p>
      </w:sdtContent>
    </w:sdt>
    <w:p w14:paraId="3F91FCF1" w14:textId="77777777" w:rsidR="00491E9E" w:rsidRPr="00491E9E" w:rsidRDefault="00491E9E" w:rsidP="00491E9E">
      <w:pPr>
        <w:rPr>
          <w:sz w:val="24"/>
        </w:rPr>
      </w:pPr>
    </w:p>
    <w:p w14:paraId="5EA19140" w14:textId="77777777" w:rsidR="008F7005" w:rsidRDefault="00834CCE" w:rsidP="00834CCE">
      <w:pPr>
        <w:tabs>
          <w:tab w:val="left" w:pos="1119"/>
        </w:tabs>
        <w:rPr>
          <w:b/>
          <w:bCs/>
          <w:sz w:val="24"/>
          <w:rtl/>
        </w:rPr>
      </w:pPr>
      <w:r>
        <w:rPr>
          <w:b/>
          <w:bCs/>
          <w:sz w:val="24"/>
          <w:rtl/>
        </w:rPr>
        <w:tab/>
      </w:r>
    </w:p>
    <w:p w14:paraId="774E2D12" w14:textId="77777777" w:rsidR="006F053A" w:rsidRDefault="006F053A">
      <w:pPr>
        <w:bidi w:val="0"/>
        <w:spacing w:line="240" w:lineRule="auto"/>
        <w:jc w:val="left"/>
        <w:rPr>
          <w:b/>
          <w:bCs/>
          <w:sz w:val="24"/>
        </w:rPr>
      </w:pPr>
      <w:r>
        <w:rPr>
          <w:b/>
          <w:bCs/>
          <w:sz w:val="24"/>
          <w:rtl/>
        </w:rPr>
        <w:br w:type="page"/>
      </w:r>
    </w:p>
    <w:p w14:paraId="0D24102A" w14:textId="73ACD294" w:rsidR="001C2209" w:rsidRPr="00AB676C" w:rsidRDefault="001C2209" w:rsidP="00136976">
      <w:pPr>
        <w:jc w:val="center"/>
        <w:rPr>
          <w:b/>
          <w:bCs/>
          <w:sz w:val="24"/>
          <w:rtl/>
        </w:rPr>
      </w:pPr>
      <w:r w:rsidRPr="006972B3">
        <w:rPr>
          <w:rFonts w:hint="cs"/>
          <w:b/>
          <w:bCs/>
          <w:sz w:val="24"/>
          <w:rtl/>
        </w:rPr>
        <w:lastRenderedPageBreak/>
        <w:t>מכרז</w:t>
      </w:r>
      <w:r w:rsidRPr="006972B3">
        <w:rPr>
          <w:b/>
          <w:bCs/>
          <w:sz w:val="24"/>
          <w:rtl/>
        </w:rPr>
        <w:t xml:space="preserve"> </w:t>
      </w:r>
      <w:r w:rsidRPr="006972B3">
        <w:rPr>
          <w:rFonts w:hint="cs"/>
          <w:b/>
          <w:bCs/>
          <w:sz w:val="24"/>
          <w:rtl/>
        </w:rPr>
        <w:t>פומבי</w:t>
      </w:r>
      <w:r w:rsidRPr="006972B3">
        <w:rPr>
          <w:b/>
          <w:bCs/>
          <w:sz w:val="24"/>
          <w:rtl/>
        </w:rPr>
        <w:t xml:space="preserve"> </w:t>
      </w:r>
      <w:r w:rsidRPr="006972B3">
        <w:rPr>
          <w:rFonts w:hint="cs"/>
          <w:b/>
          <w:bCs/>
          <w:sz w:val="24"/>
          <w:rtl/>
        </w:rPr>
        <w:t>מס</w:t>
      </w:r>
      <w:r w:rsidRPr="006972B3">
        <w:rPr>
          <w:b/>
          <w:bCs/>
          <w:sz w:val="24"/>
          <w:rtl/>
        </w:rPr>
        <w:t xml:space="preserve">' </w:t>
      </w:r>
      <w:r w:rsidR="00136976">
        <w:rPr>
          <w:rFonts w:hint="cs"/>
          <w:b/>
          <w:bCs/>
          <w:sz w:val="24"/>
          <w:rtl/>
        </w:rPr>
        <w:t>12</w:t>
      </w:r>
      <w:r w:rsidR="006F7E90">
        <w:rPr>
          <w:rFonts w:hint="cs"/>
          <w:b/>
          <w:bCs/>
          <w:sz w:val="24"/>
          <w:rtl/>
        </w:rPr>
        <w:t>/2016</w:t>
      </w:r>
    </w:p>
    <w:p w14:paraId="3B8CE237" w14:textId="58655F39" w:rsidR="001C2209" w:rsidRPr="00AB676C" w:rsidRDefault="00B6611E" w:rsidP="00C0518D">
      <w:pPr>
        <w:jc w:val="center"/>
        <w:rPr>
          <w:b/>
          <w:bCs/>
          <w:sz w:val="24"/>
          <w:rtl/>
        </w:rPr>
      </w:pPr>
      <w:r w:rsidRPr="00B6611E">
        <w:rPr>
          <w:rFonts w:hint="cs"/>
          <w:b/>
          <w:bCs/>
          <w:sz w:val="24"/>
          <w:rtl/>
        </w:rPr>
        <w:t>למתן שירותי</w:t>
      </w:r>
      <w:r w:rsidR="001C2209">
        <w:rPr>
          <w:rFonts w:hint="cs"/>
          <w:b/>
          <w:bCs/>
          <w:sz w:val="24"/>
          <w:rtl/>
        </w:rPr>
        <w:t xml:space="preserve"> ייעוץ </w:t>
      </w:r>
      <w:r w:rsidR="00C0518D">
        <w:rPr>
          <w:rFonts w:hint="cs"/>
          <w:b/>
          <w:bCs/>
          <w:sz w:val="24"/>
          <w:rtl/>
        </w:rPr>
        <w:t>בתחום המוזיאונים והמוזיא</w:t>
      </w:r>
      <w:r w:rsidR="00F346A0">
        <w:rPr>
          <w:rFonts w:hint="cs"/>
          <w:b/>
          <w:bCs/>
          <w:sz w:val="24"/>
          <w:rtl/>
        </w:rPr>
        <w:t>ו</w:t>
      </w:r>
      <w:r w:rsidR="00C0518D">
        <w:rPr>
          <w:rFonts w:hint="cs"/>
          <w:b/>
          <w:bCs/>
          <w:sz w:val="24"/>
          <w:rtl/>
        </w:rPr>
        <w:t>לוגיה</w:t>
      </w:r>
    </w:p>
    <w:p w14:paraId="26CF3259" w14:textId="77777777" w:rsidR="00896C27" w:rsidRPr="00896C27" w:rsidRDefault="00896C27" w:rsidP="00FC3424">
      <w:pPr>
        <w:pStyle w:val="11"/>
        <w:outlineLvl w:val="0"/>
        <w:rPr>
          <w:rtl/>
        </w:rPr>
      </w:pPr>
      <w:bookmarkStart w:id="2" w:name="_Toc280199671"/>
      <w:bookmarkStart w:id="3" w:name="_Toc283250221"/>
      <w:bookmarkStart w:id="4" w:name="_Toc456793795"/>
      <w:r w:rsidRPr="00896C27">
        <w:rPr>
          <w:rFonts w:hint="cs"/>
          <w:rtl/>
        </w:rPr>
        <w:t>חלק א' - נוהל המכרז ותנאי</w:t>
      </w:r>
      <w:bookmarkEnd w:id="2"/>
      <w:bookmarkEnd w:id="3"/>
      <w:r w:rsidR="00834CCE">
        <w:rPr>
          <w:rFonts w:hint="cs"/>
          <w:rtl/>
        </w:rPr>
        <w:t>ו</w:t>
      </w:r>
      <w:bookmarkEnd w:id="4"/>
    </w:p>
    <w:p w14:paraId="75CB360D" w14:textId="77777777" w:rsidR="00896C27" w:rsidRDefault="00896C27" w:rsidP="00E51E28">
      <w:pPr>
        <w:rPr>
          <w:sz w:val="24"/>
          <w:rtl/>
        </w:rPr>
      </w:pPr>
    </w:p>
    <w:p w14:paraId="0FE599FF" w14:textId="77777777" w:rsidR="00896C27" w:rsidRPr="00227825" w:rsidRDefault="00896C27" w:rsidP="00E51E28">
      <w:pPr>
        <w:pStyle w:val="a3"/>
        <w:numPr>
          <w:ilvl w:val="0"/>
          <w:numId w:val="2"/>
        </w:numPr>
        <w:rPr>
          <w:b/>
          <w:bCs/>
          <w:sz w:val="24"/>
          <w:u w:val="single"/>
          <w:rtl/>
        </w:rPr>
      </w:pPr>
      <w:bookmarkStart w:id="5" w:name="OLE_LINK9"/>
      <w:bookmarkStart w:id="6" w:name="OLE_LINK10"/>
      <w:r w:rsidRPr="00227825">
        <w:rPr>
          <w:rFonts w:hint="cs"/>
          <w:b/>
          <w:bCs/>
          <w:sz w:val="24"/>
          <w:u w:val="single"/>
          <w:rtl/>
        </w:rPr>
        <w:t>מבוא</w:t>
      </w:r>
    </w:p>
    <w:bookmarkEnd w:id="5"/>
    <w:bookmarkEnd w:id="6"/>
    <w:p w14:paraId="7651761E" w14:textId="57D7EC60" w:rsidR="00357BE9" w:rsidRDefault="009D24F4" w:rsidP="00D16562">
      <w:pPr>
        <w:pStyle w:val="a3"/>
        <w:numPr>
          <w:ilvl w:val="1"/>
          <w:numId w:val="3"/>
        </w:numPr>
        <w:rPr>
          <w:sz w:val="24"/>
        </w:rPr>
      </w:pPr>
      <w:r>
        <w:rPr>
          <w:rFonts w:hint="cs"/>
          <w:sz w:val="24"/>
          <w:rtl/>
        </w:rPr>
        <w:t>מ</w:t>
      </w:r>
      <w:r w:rsidR="00C0518D">
        <w:rPr>
          <w:rFonts w:hint="cs"/>
          <w:sz w:val="24"/>
          <w:rtl/>
        </w:rPr>
        <w:t>ינהל התרבות שבמשרד התרבות והספורט</w:t>
      </w:r>
      <w:r w:rsidR="00896C27" w:rsidRPr="004E52EF">
        <w:rPr>
          <w:sz w:val="24"/>
          <w:rtl/>
        </w:rPr>
        <w:t xml:space="preserve"> (</w:t>
      </w:r>
      <w:r w:rsidR="00896C27" w:rsidRPr="004E52EF">
        <w:rPr>
          <w:rFonts w:hint="cs"/>
          <w:sz w:val="24"/>
          <w:rtl/>
        </w:rPr>
        <w:t>להלן</w:t>
      </w:r>
      <w:r w:rsidR="00896C27" w:rsidRPr="004E52EF">
        <w:rPr>
          <w:sz w:val="24"/>
          <w:rtl/>
        </w:rPr>
        <w:t xml:space="preserve">: </w:t>
      </w:r>
      <w:r w:rsidR="00896C27" w:rsidRPr="004E52EF">
        <w:rPr>
          <w:rFonts w:hint="cs"/>
          <w:sz w:val="24"/>
          <w:rtl/>
        </w:rPr>
        <w:t>"</w:t>
      </w:r>
      <w:r w:rsidR="00896C27" w:rsidRPr="004E52EF">
        <w:rPr>
          <w:rFonts w:hint="cs"/>
          <w:b/>
          <w:bCs/>
          <w:sz w:val="24"/>
          <w:rtl/>
        </w:rPr>
        <w:t>ה</w:t>
      </w:r>
      <w:r>
        <w:rPr>
          <w:rFonts w:hint="cs"/>
          <w:b/>
          <w:bCs/>
          <w:sz w:val="24"/>
          <w:rtl/>
        </w:rPr>
        <w:t>משרד</w:t>
      </w:r>
      <w:r w:rsidR="00896C27" w:rsidRPr="004E52EF">
        <w:rPr>
          <w:rFonts w:hint="cs"/>
          <w:sz w:val="24"/>
          <w:rtl/>
        </w:rPr>
        <w:t>"</w:t>
      </w:r>
      <w:r w:rsidR="00896C27" w:rsidRPr="004E52EF">
        <w:rPr>
          <w:sz w:val="24"/>
          <w:rtl/>
        </w:rPr>
        <w:t xml:space="preserve">) </w:t>
      </w:r>
      <w:r w:rsidR="00896C27" w:rsidRPr="004E52EF">
        <w:rPr>
          <w:rFonts w:hint="cs"/>
          <w:sz w:val="24"/>
          <w:rtl/>
        </w:rPr>
        <w:t>מזמי</w:t>
      </w:r>
      <w:r>
        <w:rPr>
          <w:rFonts w:hint="cs"/>
          <w:sz w:val="24"/>
          <w:rtl/>
        </w:rPr>
        <w:t>ן</w:t>
      </w:r>
      <w:r w:rsidR="00896C27" w:rsidRPr="004E52EF">
        <w:rPr>
          <w:sz w:val="24"/>
          <w:rtl/>
        </w:rPr>
        <w:t xml:space="preserve"> </w:t>
      </w:r>
      <w:r w:rsidR="00896C27" w:rsidRPr="004E52EF">
        <w:rPr>
          <w:rFonts w:hint="cs"/>
          <w:sz w:val="24"/>
          <w:rtl/>
        </w:rPr>
        <w:t>בזה</w:t>
      </w:r>
      <w:r w:rsidR="00896C27" w:rsidRPr="004E52EF">
        <w:rPr>
          <w:sz w:val="24"/>
          <w:rtl/>
        </w:rPr>
        <w:t xml:space="preserve"> </w:t>
      </w:r>
      <w:r w:rsidR="00896C27" w:rsidRPr="004E52EF">
        <w:rPr>
          <w:rFonts w:hint="cs"/>
          <w:sz w:val="24"/>
          <w:rtl/>
        </w:rPr>
        <w:t>הצעות</w:t>
      </w:r>
      <w:r w:rsidR="00896C27" w:rsidRPr="004E52EF">
        <w:rPr>
          <w:sz w:val="24"/>
          <w:rtl/>
        </w:rPr>
        <w:t xml:space="preserve"> </w:t>
      </w:r>
      <w:r w:rsidR="00B6611E" w:rsidRPr="00B6611E">
        <w:rPr>
          <w:rFonts w:hint="cs"/>
          <w:sz w:val="24"/>
          <w:rtl/>
        </w:rPr>
        <w:t>למתן שירותי</w:t>
      </w:r>
      <w:r>
        <w:rPr>
          <w:rFonts w:hint="cs"/>
          <w:sz w:val="24"/>
          <w:rtl/>
        </w:rPr>
        <w:t xml:space="preserve"> ייעוץ </w:t>
      </w:r>
      <w:r w:rsidR="00C0518D">
        <w:rPr>
          <w:rFonts w:hint="cs"/>
          <w:sz w:val="24"/>
          <w:rtl/>
        </w:rPr>
        <w:t>בתחום המוזיאונים והמוזיאולוגיה</w:t>
      </w:r>
      <w:r>
        <w:rPr>
          <w:rFonts w:hint="cs"/>
          <w:sz w:val="24"/>
          <w:rtl/>
        </w:rPr>
        <w:t xml:space="preserve"> </w:t>
      </w:r>
      <w:r w:rsidRPr="004E52EF">
        <w:rPr>
          <w:sz w:val="24"/>
          <w:rtl/>
        </w:rPr>
        <w:t>(</w:t>
      </w:r>
      <w:r w:rsidRPr="004E52EF">
        <w:rPr>
          <w:rFonts w:hint="cs"/>
          <w:sz w:val="24"/>
          <w:rtl/>
        </w:rPr>
        <w:t>להלן</w:t>
      </w:r>
      <w:r w:rsidRPr="004E52EF">
        <w:rPr>
          <w:sz w:val="24"/>
          <w:rtl/>
        </w:rPr>
        <w:t>: "</w:t>
      </w:r>
      <w:r w:rsidRPr="004E52EF">
        <w:rPr>
          <w:rFonts w:hint="cs"/>
          <w:b/>
          <w:bCs/>
          <w:sz w:val="24"/>
          <w:rtl/>
        </w:rPr>
        <w:t>השירותים</w:t>
      </w:r>
      <w:r w:rsidRPr="004E52EF">
        <w:rPr>
          <w:sz w:val="24"/>
          <w:rtl/>
        </w:rPr>
        <w:t>"</w:t>
      </w:r>
      <w:r>
        <w:rPr>
          <w:rFonts w:hint="cs"/>
          <w:sz w:val="24"/>
          <w:rtl/>
        </w:rPr>
        <w:t xml:space="preserve"> או "</w:t>
      </w:r>
      <w:r w:rsidRPr="009D24F4">
        <w:rPr>
          <w:rFonts w:hint="cs"/>
          <w:b/>
          <w:bCs/>
          <w:sz w:val="24"/>
          <w:rtl/>
        </w:rPr>
        <w:t>העבודות</w:t>
      </w:r>
      <w:r>
        <w:rPr>
          <w:rFonts w:hint="cs"/>
          <w:sz w:val="24"/>
          <w:rtl/>
        </w:rPr>
        <w:t>" ומבצע השירותים יקרא במסמכי המכרז "</w:t>
      </w:r>
      <w:r>
        <w:rPr>
          <w:rFonts w:hint="cs"/>
          <w:b/>
          <w:bCs/>
          <w:sz w:val="24"/>
          <w:rtl/>
        </w:rPr>
        <w:t>היוע</w:t>
      </w:r>
      <w:r w:rsidRPr="0014298D">
        <w:rPr>
          <w:rFonts w:hint="cs"/>
          <w:b/>
          <w:bCs/>
          <w:sz w:val="24"/>
          <w:rtl/>
        </w:rPr>
        <w:t>ץ</w:t>
      </w:r>
      <w:r>
        <w:rPr>
          <w:rFonts w:hint="cs"/>
          <w:sz w:val="24"/>
          <w:rtl/>
        </w:rPr>
        <w:t>"</w:t>
      </w:r>
      <w:r w:rsidRPr="004E52EF">
        <w:rPr>
          <w:sz w:val="24"/>
          <w:rtl/>
        </w:rPr>
        <w:t>)</w:t>
      </w:r>
      <w:r w:rsidR="00D16562">
        <w:rPr>
          <w:rFonts w:hint="cs"/>
          <w:sz w:val="24"/>
          <w:rtl/>
        </w:rPr>
        <w:t>.</w:t>
      </w:r>
    </w:p>
    <w:p w14:paraId="2E2D5CBA" w14:textId="77777777" w:rsidR="009323FE" w:rsidRDefault="009323FE" w:rsidP="009323FE">
      <w:pPr>
        <w:pStyle w:val="a3"/>
        <w:numPr>
          <w:ilvl w:val="1"/>
          <w:numId w:val="3"/>
        </w:numPr>
        <w:rPr>
          <w:sz w:val="24"/>
          <w:rtl/>
        </w:rPr>
      </w:pPr>
      <w:r>
        <w:rPr>
          <w:rFonts w:hint="cs"/>
          <w:sz w:val="24"/>
          <w:rtl/>
        </w:rPr>
        <w:t>למכרז רשאים להגיש הצעות תאגידים, שותפויות או יועצים עצמאיים העומדים בדרישות המכרז ובתנאיו.</w:t>
      </w:r>
      <w:r w:rsidR="00C0518D">
        <w:rPr>
          <w:rFonts w:hint="cs"/>
          <w:sz w:val="24"/>
          <w:rtl/>
        </w:rPr>
        <w:t xml:space="preserve"> </w:t>
      </w:r>
      <w:r w:rsidR="005D1D89" w:rsidRPr="00701E26">
        <w:rPr>
          <w:rFonts w:hint="cs"/>
          <w:b/>
          <w:bCs/>
          <w:sz w:val="24"/>
          <w:rtl/>
        </w:rPr>
        <w:t>מבצע העבודה בפועל יהיה אדם יחיד</w:t>
      </w:r>
      <w:r w:rsidR="005D1D89">
        <w:rPr>
          <w:rFonts w:hint="cs"/>
          <w:sz w:val="24"/>
          <w:rtl/>
        </w:rPr>
        <w:t>.</w:t>
      </w:r>
    </w:p>
    <w:p w14:paraId="1D4B20EB" w14:textId="77777777" w:rsidR="00092D1E" w:rsidRDefault="00092D1E" w:rsidP="00092D1E">
      <w:pPr>
        <w:pStyle w:val="a3"/>
        <w:numPr>
          <w:ilvl w:val="1"/>
          <w:numId w:val="2"/>
        </w:numPr>
        <w:tabs>
          <w:tab w:val="clear" w:pos="1117"/>
        </w:tabs>
        <w:ind w:hanging="720"/>
        <w:rPr>
          <w:sz w:val="24"/>
        </w:rPr>
      </w:pPr>
      <w:r>
        <w:rPr>
          <w:rFonts w:hint="cs"/>
          <w:rtl/>
        </w:rPr>
        <w:t xml:space="preserve">מבלי לגרוע מהאמור לעיל, המשרד יהיה רשאי, בהודעה בכתב שימסור לזוכה, להגדיל או להקטין את היקף העבודות וכן לערוך התקשרויות נוספות עם הזוכה במחירי הצעתו. </w:t>
      </w:r>
    </w:p>
    <w:p w14:paraId="663A8693" w14:textId="77777777" w:rsidR="00834E8A" w:rsidRPr="00991641" w:rsidRDefault="00CA25B2" w:rsidP="002D67E6">
      <w:pPr>
        <w:pStyle w:val="a3"/>
        <w:numPr>
          <w:ilvl w:val="1"/>
          <w:numId w:val="2"/>
        </w:numPr>
        <w:tabs>
          <w:tab w:val="clear" w:pos="1117"/>
        </w:tabs>
        <w:ind w:hanging="720"/>
      </w:pPr>
      <w:r w:rsidRPr="00991641">
        <w:rPr>
          <w:rFonts w:hint="cs"/>
          <w:rtl/>
        </w:rPr>
        <w:t>התמורה</w:t>
      </w:r>
      <w:r w:rsidRPr="00991641">
        <w:rPr>
          <w:rtl/>
        </w:rPr>
        <w:t xml:space="preserve"> </w:t>
      </w:r>
      <w:r w:rsidRPr="00991641">
        <w:rPr>
          <w:rFonts w:hint="cs"/>
          <w:rtl/>
        </w:rPr>
        <w:t>במכרז</w:t>
      </w:r>
      <w:r w:rsidRPr="00991641">
        <w:rPr>
          <w:rtl/>
        </w:rPr>
        <w:t xml:space="preserve"> </w:t>
      </w:r>
      <w:r w:rsidR="002D67E6">
        <w:rPr>
          <w:rFonts w:hint="cs"/>
          <w:rtl/>
        </w:rPr>
        <w:t xml:space="preserve">זה </w:t>
      </w:r>
      <w:r w:rsidRPr="00991641">
        <w:rPr>
          <w:rFonts w:hint="cs"/>
          <w:rtl/>
        </w:rPr>
        <w:t>תהיה</w:t>
      </w:r>
      <w:r w:rsidRPr="00991641">
        <w:rPr>
          <w:rtl/>
        </w:rPr>
        <w:t xml:space="preserve"> </w:t>
      </w:r>
      <w:r w:rsidRPr="00991641">
        <w:rPr>
          <w:rFonts w:hint="cs"/>
          <w:rtl/>
        </w:rPr>
        <w:t>על</w:t>
      </w:r>
      <w:r w:rsidRPr="00991641">
        <w:rPr>
          <w:rtl/>
        </w:rPr>
        <w:t xml:space="preserve"> </w:t>
      </w:r>
      <w:r w:rsidRPr="00991641">
        <w:rPr>
          <w:rFonts w:hint="cs"/>
          <w:rtl/>
        </w:rPr>
        <w:t>בסיס</w:t>
      </w:r>
      <w:r w:rsidRPr="00991641">
        <w:rPr>
          <w:rtl/>
        </w:rPr>
        <w:t xml:space="preserve"> </w:t>
      </w:r>
      <w:r w:rsidRPr="00991641">
        <w:rPr>
          <w:rFonts w:hint="cs"/>
          <w:rtl/>
        </w:rPr>
        <w:t>שעתי, ע"פ השעות שיבצע היועץ</w:t>
      </w:r>
      <w:r w:rsidRPr="00991641">
        <w:rPr>
          <w:rtl/>
        </w:rPr>
        <w:t xml:space="preserve"> </w:t>
      </w:r>
      <w:r w:rsidRPr="00991641">
        <w:rPr>
          <w:rFonts w:hint="cs"/>
          <w:rtl/>
        </w:rPr>
        <w:t>בפועל</w:t>
      </w:r>
      <w:r w:rsidRPr="00991641">
        <w:rPr>
          <w:rtl/>
        </w:rPr>
        <w:t xml:space="preserve">. </w:t>
      </w:r>
      <w:r w:rsidR="00991641" w:rsidRPr="00991641">
        <w:rPr>
          <w:rFonts w:hint="cs"/>
          <w:rtl/>
        </w:rPr>
        <w:t xml:space="preserve">היועץ יעבוד </w:t>
      </w:r>
      <w:r w:rsidR="00FC43E5" w:rsidRPr="00991641">
        <w:rPr>
          <w:rFonts w:hint="cs"/>
          <w:rtl/>
        </w:rPr>
        <w:t>בהתאם לתוכנית העבודה שת</w:t>
      </w:r>
      <w:r w:rsidR="002D67E6">
        <w:rPr>
          <w:rFonts w:hint="cs"/>
          <w:rtl/>
        </w:rPr>
        <w:t>י</w:t>
      </w:r>
      <w:r w:rsidR="00FC43E5" w:rsidRPr="00991641">
        <w:rPr>
          <w:rFonts w:hint="cs"/>
          <w:rtl/>
        </w:rPr>
        <w:t>קבע על ידי המשרד.</w:t>
      </w:r>
    </w:p>
    <w:p w14:paraId="6E499FDF" w14:textId="77777777" w:rsidR="00264289" w:rsidRPr="00991641" w:rsidRDefault="00264289" w:rsidP="00FC43E5">
      <w:pPr>
        <w:pStyle w:val="a3"/>
        <w:numPr>
          <w:ilvl w:val="1"/>
          <w:numId w:val="2"/>
        </w:numPr>
        <w:tabs>
          <w:tab w:val="clear" w:pos="1117"/>
        </w:tabs>
        <w:ind w:hanging="720"/>
      </w:pPr>
      <w:r w:rsidRPr="00991641">
        <w:rPr>
          <w:rFonts w:hint="cs"/>
          <w:rtl/>
        </w:rPr>
        <w:t>הערכת המשרד הינה להיקף עבודה של עד 120 שעות בחודש. אין בסעיף זה לחייב את המשרד להזמנת שעות בהיקף עבודה כלשהו מהיועץ.</w:t>
      </w:r>
    </w:p>
    <w:p w14:paraId="1987327D" w14:textId="77777777" w:rsidR="002C6384" w:rsidRPr="004E52EF" w:rsidRDefault="00C354F7" w:rsidP="00C354F7">
      <w:pPr>
        <w:pStyle w:val="a3"/>
        <w:tabs>
          <w:tab w:val="left" w:pos="2295"/>
        </w:tabs>
        <w:ind w:left="1361"/>
        <w:rPr>
          <w:sz w:val="24"/>
          <w:rtl/>
        </w:rPr>
      </w:pPr>
      <w:r>
        <w:rPr>
          <w:sz w:val="24"/>
          <w:rtl/>
        </w:rPr>
        <w:tab/>
      </w:r>
    </w:p>
    <w:p w14:paraId="72A89E47" w14:textId="77777777" w:rsidR="002D67E6" w:rsidRDefault="002D67E6" w:rsidP="00E51E28">
      <w:pPr>
        <w:pStyle w:val="a3"/>
        <w:numPr>
          <w:ilvl w:val="0"/>
          <w:numId w:val="2"/>
        </w:numPr>
        <w:rPr>
          <w:b/>
          <w:bCs/>
          <w:sz w:val="24"/>
          <w:u w:val="single"/>
        </w:rPr>
      </w:pPr>
      <w:r>
        <w:rPr>
          <w:rFonts w:hint="cs"/>
          <w:b/>
          <w:bCs/>
          <w:sz w:val="24"/>
          <w:u w:val="single"/>
          <w:rtl/>
        </w:rPr>
        <w:t>הגדרות</w:t>
      </w:r>
    </w:p>
    <w:p w14:paraId="49CD04D3" w14:textId="77777777" w:rsidR="002D67E6" w:rsidRDefault="002D67E6" w:rsidP="002D67E6">
      <w:pPr>
        <w:pStyle w:val="a3"/>
        <w:widowControl w:val="0"/>
        <w:numPr>
          <w:ilvl w:val="1"/>
          <w:numId w:val="2"/>
        </w:numPr>
        <w:overflowPunct w:val="0"/>
        <w:autoSpaceDE w:val="0"/>
        <w:autoSpaceDN w:val="0"/>
        <w:adjustRightInd w:val="0"/>
        <w:textAlignment w:val="baseline"/>
      </w:pPr>
      <w:r w:rsidRPr="003169A1">
        <w:rPr>
          <w:b/>
          <w:bCs/>
          <w:rtl/>
        </w:rPr>
        <w:t>המשרד</w:t>
      </w:r>
      <w:r>
        <w:rPr>
          <w:rtl/>
        </w:rPr>
        <w:t xml:space="preserve"> – משרד התרבות והספורט. </w:t>
      </w:r>
    </w:p>
    <w:p w14:paraId="593EF661" w14:textId="77777777" w:rsidR="002D67E6" w:rsidRDefault="002D67E6" w:rsidP="002D67E6">
      <w:pPr>
        <w:pStyle w:val="a3"/>
        <w:widowControl w:val="0"/>
        <w:numPr>
          <w:ilvl w:val="1"/>
          <w:numId w:val="2"/>
        </w:numPr>
        <w:overflowPunct w:val="0"/>
        <w:autoSpaceDE w:val="0"/>
        <w:autoSpaceDN w:val="0"/>
        <w:adjustRightInd w:val="0"/>
        <w:textAlignment w:val="baseline"/>
      </w:pPr>
      <w:r w:rsidRPr="003169A1">
        <w:rPr>
          <w:b/>
          <w:bCs/>
          <w:rtl/>
        </w:rPr>
        <w:t>היחידה המזמינה או המזמין</w:t>
      </w:r>
      <w:r>
        <w:rPr>
          <w:rtl/>
        </w:rPr>
        <w:t xml:space="preserve"> –  </w:t>
      </w:r>
      <w:r w:rsidR="009876E9">
        <w:rPr>
          <w:rFonts w:hint="cs"/>
          <w:rtl/>
        </w:rPr>
        <w:t xml:space="preserve">מנהל תרבות, </w:t>
      </w:r>
      <w:r>
        <w:rPr>
          <w:rtl/>
        </w:rPr>
        <w:t>משרד התרבות והספורט.</w:t>
      </w:r>
    </w:p>
    <w:p w14:paraId="5F7EDE5F" w14:textId="77777777" w:rsidR="002D67E6" w:rsidRDefault="002D67E6" w:rsidP="009876E9">
      <w:pPr>
        <w:pStyle w:val="a3"/>
        <w:widowControl w:val="0"/>
        <w:numPr>
          <w:ilvl w:val="1"/>
          <w:numId w:val="2"/>
        </w:numPr>
        <w:overflowPunct w:val="0"/>
        <w:autoSpaceDE w:val="0"/>
        <w:autoSpaceDN w:val="0"/>
        <w:adjustRightInd w:val="0"/>
        <w:textAlignment w:val="baseline"/>
      </w:pPr>
      <w:r w:rsidRPr="003169A1">
        <w:rPr>
          <w:b/>
          <w:bCs/>
          <w:rtl/>
        </w:rPr>
        <w:t>השירותים נשואי המכרז</w:t>
      </w:r>
      <w:r>
        <w:rPr>
          <w:rtl/>
        </w:rPr>
        <w:t xml:space="preserve"> – </w:t>
      </w:r>
      <w:r w:rsidR="009876E9">
        <w:rPr>
          <w:rFonts w:hint="cs"/>
          <w:rtl/>
        </w:rPr>
        <w:t>כלל שירותי היעוץ</w:t>
      </w:r>
      <w:r w:rsidR="009876E9" w:rsidRPr="009876E9">
        <w:rPr>
          <w:rtl/>
        </w:rPr>
        <w:t xml:space="preserve"> </w:t>
      </w:r>
      <w:r w:rsidR="009876E9">
        <w:rPr>
          <w:rFonts w:hint="cs"/>
          <w:rtl/>
        </w:rPr>
        <w:t>הנדרשים</w:t>
      </w:r>
      <w:r w:rsidR="009876E9" w:rsidRPr="009876E9">
        <w:rPr>
          <w:rtl/>
        </w:rPr>
        <w:t xml:space="preserve"> </w:t>
      </w:r>
      <w:r w:rsidR="009876E9" w:rsidRPr="009876E9">
        <w:rPr>
          <w:rFonts w:hint="cs"/>
          <w:rtl/>
        </w:rPr>
        <w:t>בסעיף</w:t>
      </w:r>
      <w:r w:rsidR="009876E9" w:rsidRPr="009876E9">
        <w:rPr>
          <w:rtl/>
        </w:rPr>
        <w:t xml:space="preserve"> </w:t>
      </w:r>
      <w:r w:rsidR="009876E9" w:rsidRPr="009876E9">
        <w:rPr>
          <w:cs/>
        </w:rPr>
        <w:t>‎</w:t>
      </w:r>
      <w:r w:rsidR="009876E9" w:rsidRPr="009876E9">
        <w:t>4</w:t>
      </w:r>
      <w:r w:rsidR="009876E9" w:rsidRPr="009876E9">
        <w:rPr>
          <w:rtl/>
        </w:rPr>
        <w:t>.</w:t>
      </w:r>
      <w:r w:rsidR="009876E9">
        <w:rPr>
          <w:rFonts w:hint="cs"/>
          <w:rtl/>
        </w:rPr>
        <w:t xml:space="preserve"> </w:t>
      </w:r>
    </w:p>
    <w:p w14:paraId="2125DB60" w14:textId="77777777" w:rsidR="002D67E6" w:rsidRDefault="009876E9" w:rsidP="002D67E6">
      <w:pPr>
        <w:pStyle w:val="a3"/>
        <w:widowControl w:val="0"/>
        <w:numPr>
          <w:ilvl w:val="1"/>
          <w:numId w:val="2"/>
        </w:numPr>
        <w:overflowPunct w:val="0"/>
        <w:autoSpaceDE w:val="0"/>
        <w:autoSpaceDN w:val="0"/>
        <w:adjustRightInd w:val="0"/>
        <w:textAlignment w:val="baseline"/>
        <w:rPr>
          <w:rtl/>
        </w:rPr>
      </w:pPr>
      <w:r>
        <w:rPr>
          <w:rFonts w:hint="cs"/>
          <w:b/>
          <w:bCs/>
          <w:rtl/>
        </w:rPr>
        <w:t>יועץ מוזיאונים</w:t>
      </w:r>
      <w:r w:rsidR="002D67E6">
        <w:rPr>
          <w:rFonts w:hint="cs"/>
          <w:rtl/>
        </w:rPr>
        <w:t xml:space="preserve"> </w:t>
      </w:r>
      <w:r w:rsidR="002D67E6">
        <w:rPr>
          <w:rtl/>
        </w:rPr>
        <w:t>–</w:t>
      </w:r>
      <w:r>
        <w:rPr>
          <w:rFonts w:hint="cs"/>
          <w:rtl/>
        </w:rPr>
        <w:t xml:space="preserve"> בעל תפקיד מטעם הספק שיבצע את השירותים הנדרשים במכרז זה</w:t>
      </w:r>
      <w:r w:rsidR="002D67E6">
        <w:rPr>
          <w:rFonts w:hint="cs"/>
          <w:rtl/>
        </w:rPr>
        <w:t>.</w:t>
      </w:r>
    </w:p>
    <w:p w14:paraId="445DA4D4" w14:textId="77777777" w:rsidR="002D67E6" w:rsidRDefault="009876E9" w:rsidP="002D67E6">
      <w:pPr>
        <w:pStyle w:val="a3"/>
        <w:widowControl w:val="0"/>
        <w:numPr>
          <w:ilvl w:val="1"/>
          <w:numId w:val="2"/>
        </w:numPr>
        <w:overflowPunct w:val="0"/>
        <w:autoSpaceDE w:val="0"/>
        <w:autoSpaceDN w:val="0"/>
        <w:adjustRightInd w:val="0"/>
        <w:textAlignment w:val="baseline"/>
        <w:rPr>
          <w:rtl/>
        </w:rPr>
      </w:pPr>
      <w:r>
        <w:rPr>
          <w:rFonts w:hint="cs"/>
          <w:b/>
          <w:bCs/>
          <w:rtl/>
        </w:rPr>
        <w:t>תנאי</w:t>
      </w:r>
      <w:r w:rsidR="002D67E6" w:rsidRPr="003169A1">
        <w:rPr>
          <w:b/>
          <w:bCs/>
          <w:rtl/>
        </w:rPr>
        <w:t xml:space="preserve"> סף</w:t>
      </w:r>
      <w:r w:rsidR="002D67E6">
        <w:rPr>
          <w:rtl/>
        </w:rPr>
        <w:t xml:space="preserve"> – הדרישות הבסיסיות המגדירות את המינימום הנדרש על מנת להגיש הצעה למכרז וכן דרישות מנדטוריות אחרות הנדרשות לשם כך.</w:t>
      </w:r>
    </w:p>
    <w:p w14:paraId="57892045"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3169A1">
        <w:rPr>
          <w:b/>
          <w:bCs/>
          <w:rtl/>
        </w:rPr>
        <w:t>המציע</w:t>
      </w:r>
      <w:r>
        <w:rPr>
          <w:rtl/>
        </w:rPr>
        <w:t xml:space="preserve"> – כל גוף שהגיש הצעה למכרז.</w:t>
      </w:r>
    </w:p>
    <w:p w14:paraId="42A7ED4E"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3169A1">
        <w:rPr>
          <w:b/>
          <w:bCs/>
          <w:rtl/>
        </w:rPr>
        <w:t>הספק</w:t>
      </w:r>
      <w:r>
        <w:rPr>
          <w:rtl/>
        </w:rPr>
        <w:t xml:space="preserve"> – מציע שהצעתו זכתה במכרז וחתם על הסכם התקשרות עם המשרד.</w:t>
      </w:r>
    </w:p>
    <w:p w14:paraId="3F4794F0"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3169A1">
        <w:rPr>
          <w:b/>
          <w:bCs/>
          <w:rtl/>
        </w:rPr>
        <w:t>ערבות ביצוע</w:t>
      </w:r>
      <w:r>
        <w:rPr>
          <w:rtl/>
        </w:rPr>
        <w:t xml:space="preserve"> – ערבות בסכום נקוב כפי שמוגדר בחוזה ההתקשרות, המבטיחה את מילוי התחייבויות המפיק ע</w:t>
      </w:r>
      <w:r>
        <w:rPr>
          <w:rFonts w:hint="cs"/>
          <w:rtl/>
        </w:rPr>
        <w:t>פ"י</w:t>
      </w:r>
      <w:r>
        <w:rPr>
          <w:rtl/>
        </w:rPr>
        <w:t xml:space="preserve"> תנאי המכרז, עפ"י הצעתו כפי שאושרה ע"י ועדת המכרזים וחוזה ההתקשרות.</w:t>
      </w:r>
    </w:p>
    <w:p w14:paraId="38299F98"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3169A1">
        <w:rPr>
          <w:b/>
          <w:bCs/>
          <w:rtl/>
        </w:rPr>
        <w:t>הצעה למכרז</w:t>
      </w:r>
      <w:r>
        <w:rPr>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FDC4CFB"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3169A1">
        <w:rPr>
          <w:b/>
          <w:bCs/>
          <w:rtl/>
        </w:rPr>
        <w:t>הספק</w:t>
      </w:r>
      <w:r>
        <w:rPr>
          <w:rtl/>
        </w:rPr>
        <w:t xml:space="preserve"> – מציע שהוכרז על-ידי המשרד כזוכה במכרז וחתם על הסכם התקשרות עם המשרד.</w:t>
      </w:r>
    </w:p>
    <w:p w14:paraId="31820CF4"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0E2468">
        <w:rPr>
          <w:b/>
          <w:bCs/>
          <w:rtl/>
        </w:rPr>
        <w:lastRenderedPageBreak/>
        <w:t>שנה</w:t>
      </w:r>
      <w:r>
        <w:rPr>
          <w:rtl/>
        </w:rPr>
        <w:t xml:space="preserve"> – 12 חודשים מלאים.</w:t>
      </w:r>
    </w:p>
    <w:p w14:paraId="6537C953"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0E2468">
        <w:rPr>
          <w:b/>
          <w:bCs/>
          <w:rtl/>
        </w:rPr>
        <w:t>שנה אחרונה</w:t>
      </w:r>
      <w:r>
        <w:rPr>
          <w:rtl/>
        </w:rPr>
        <w:t xml:space="preserve"> – הספירה מתייחסת למשך של שנה המסתיים במועד האחרון להגשת ההצעות.</w:t>
      </w:r>
    </w:p>
    <w:p w14:paraId="28336971"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r w:rsidRPr="000E2468">
        <w:rPr>
          <w:b/>
          <w:bCs/>
          <w:rtl/>
        </w:rPr>
        <w:t>חודש אחרון/חודשים אחרונים</w:t>
      </w:r>
      <w:r>
        <w:rPr>
          <w:rtl/>
        </w:rPr>
        <w:t xml:space="preserve"> – הספירה מתייחסת למספר החודשים הנקוב במכרז, מהמועד האחרון להגשת ההצעות.</w:t>
      </w:r>
    </w:p>
    <w:p w14:paraId="5760EA4B" w14:textId="77777777" w:rsidR="002D67E6" w:rsidRDefault="002D67E6" w:rsidP="002D67E6">
      <w:pPr>
        <w:pStyle w:val="a3"/>
        <w:widowControl w:val="0"/>
        <w:numPr>
          <w:ilvl w:val="1"/>
          <w:numId w:val="2"/>
        </w:numPr>
        <w:overflowPunct w:val="0"/>
        <w:autoSpaceDE w:val="0"/>
        <w:autoSpaceDN w:val="0"/>
        <w:adjustRightInd w:val="0"/>
        <w:textAlignment w:val="baseline"/>
        <w:rPr>
          <w:rtl/>
        </w:rPr>
      </w:pPr>
      <w:bookmarkStart w:id="7" w:name="_Ref392524658"/>
      <w:r w:rsidRPr="00F566FB">
        <w:rPr>
          <w:rFonts w:hint="cs"/>
          <w:b/>
          <w:bCs/>
          <w:rtl/>
        </w:rPr>
        <w:t>גוף ציבורי / גופים ציבוריים</w:t>
      </w:r>
      <w:r>
        <w:rPr>
          <w:rFonts w:hint="cs"/>
          <w:rtl/>
        </w:rPr>
        <w:t xml:space="preserve"> - </w:t>
      </w:r>
      <w:r>
        <w:rPr>
          <w:rtl/>
        </w:rPr>
        <w:t>משרד</w:t>
      </w:r>
      <w:r>
        <w:rPr>
          <w:rFonts w:hint="cs"/>
          <w:rtl/>
        </w:rPr>
        <w:t>י</w:t>
      </w:r>
      <w:r>
        <w:rPr>
          <w:rtl/>
        </w:rPr>
        <w:t xml:space="preserve"> ממשלה,</w:t>
      </w:r>
      <w:r>
        <w:rPr>
          <w:rFonts w:hint="cs"/>
          <w:rtl/>
        </w:rPr>
        <w:t xml:space="preserve"> חברות ממשלתיות,</w:t>
      </w:r>
      <w:r>
        <w:rPr>
          <w:rtl/>
        </w:rPr>
        <w:t xml:space="preserve"> רשויות מקומיות או מוסדות אקדמיים.</w:t>
      </w:r>
      <w:bookmarkEnd w:id="7"/>
    </w:p>
    <w:p w14:paraId="3C091BB5" w14:textId="77777777" w:rsidR="002D67E6" w:rsidRDefault="002D67E6" w:rsidP="002D67E6">
      <w:pPr>
        <w:pStyle w:val="a3"/>
        <w:ind w:left="641"/>
        <w:rPr>
          <w:b/>
          <w:bCs/>
          <w:sz w:val="24"/>
          <w:u w:val="single"/>
        </w:rPr>
      </w:pPr>
    </w:p>
    <w:p w14:paraId="4478CE23" w14:textId="77777777" w:rsidR="004E52EF" w:rsidRPr="00567C7F" w:rsidRDefault="006761C0" w:rsidP="00E51E28">
      <w:pPr>
        <w:pStyle w:val="a3"/>
        <w:numPr>
          <w:ilvl w:val="0"/>
          <w:numId w:val="2"/>
        </w:numPr>
        <w:rPr>
          <w:b/>
          <w:bCs/>
          <w:sz w:val="24"/>
          <w:u w:val="single"/>
        </w:rPr>
      </w:pPr>
      <w:r>
        <w:rPr>
          <w:rFonts w:hint="cs"/>
          <w:b/>
          <w:bCs/>
          <w:sz w:val="24"/>
          <w:u w:val="single"/>
          <w:rtl/>
        </w:rPr>
        <w:t>תקופת ההתקשרות</w:t>
      </w:r>
    </w:p>
    <w:p w14:paraId="6988F751" w14:textId="77777777" w:rsidR="006761C0" w:rsidRPr="006761C0" w:rsidRDefault="006761C0" w:rsidP="006761C0">
      <w:pPr>
        <w:pStyle w:val="a3"/>
        <w:numPr>
          <w:ilvl w:val="1"/>
          <w:numId w:val="2"/>
        </w:numPr>
        <w:tabs>
          <w:tab w:val="clear" w:pos="1117"/>
        </w:tabs>
        <w:ind w:hanging="720"/>
        <w:rPr>
          <w:sz w:val="24"/>
          <w:rtl/>
        </w:rPr>
      </w:pPr>
      <w:r w:rsidRPr="006761C0">
        <w:rPr>
          <w:rFonts w:hint="cs"/>
          <w:sz w:val="24"/>
          <w:rtl/>
        </w:rPr>
        <w:t>תקופת</w:t>
      </w:r>
      <w:r w:rsidRPr="006761C0">
        <w:rPr>
          <w:sz w:val="24"/>
          <w:rtl/>
        </w:rPr>
        <w:t xml:space="preserve"> </w:t>
      </w:r>
      <w:r w:rsidRPr="006761C0">
        <w:rPr>
          <w:rFonts w:hint="cs"/>
          <w:sz w:val="24"/>
          <w:rtl/>
        </w:rPr>
        <w:t>ההתקשרות</w:t>
      </w:r>
      <w:r w:rsidRPr="006761C0">
        <w:rPr>
          <w:sz w:val="24"/>
          <w:rtl/>
        </w:rPr>
        <w:t xml:space="preserve"> </w:t>
      </w:r>
      <w:r w:rsidRPr="006761C0">
        <w:rPr>
          <w:rFonts w:hint="cs"/>
          <w:sz w:val="24"/>
          <w:rtl/>
        </w:rPr>
        <w:t>תהיה</w:t>
      </w:r>
      <w:r w:rsidRPr="006761C0">
        <w:rPr>
          <w:sz w:val="24"/>
          <w:rtl/>
        </w:rPr>
        <w:t xml:space="preserve"> </w:t>
      </w:r>
      <w:r w:rsidRPr="006761C0">
        <w:rPr>
          <w:rFonts w:hint="cs"/>
          <w:sz w:val="24"/>
          <w:rtl/>
        </w:rPr>
        <w:t>לשנה</w:t>
      </w:r>
      <w:r w:rsidRPr="006761C0">
        <w:rPr>
          <w:sz w:val="24"/>
          <w:rtl/>
        </w:rPr>
        <w:t xml:space="preserve"> </w:t>
      </w:r>
      <w:r w:rsidRPr="006761C0">
        <w:rPr>
          <w:rFonts w:hint="cs"/>
          <w:sz w:val="24"/>
          <w:rtl/>
        </w:rPr>
        <w:t>אחת</w:t>
      </w:r>
      <w:r w:rsidRPr="006761C0">
        <w:rPr>
          <w:sz w:val="24"/>
          <w:rtl/>
        </w:rPr>
        <w:t xml:space="preserve"> </w:t>
      </w:r>
      <w:r w:rsidRPr="006761C0">
        <w:rPr>
          <w:rFonts w:hint="cs"/>
          <w:sz w:val="24"/>
          <w:rtl/>
        </w:rPr>
        <w:t>מיום</w:t>
      </w:r>
      <w:r w:rsidRPr="006761C0">
        <w:rPr>
          <w:sz w:val="24"/>
          <w:rtl/>
        </w:rPr>
        <w:t xml:space="preserve"> </w:t>
      </w:r>
      <w:r w:rsidRPr="006761C0">
        <w:rPr>
          <w:rFonts w:hint="cs"/>
          <w:sz w:val="24"/>
          <w:rtl/>
        </w:rPr>
        <w:t>חתימת</w:t>
      </w:r>
      <w:r w:rsidRPr="006761C0">
        <w:rPr>
          <w:sz w:val="24"/>
          <w:rtl/>
        </w:rPr>
        <w:t xml:space="preserve"> </w:t>
      </w:r>
      <w:r w:rsidRPr="006761C0">
        <w:rPr>
          <w:rFonts w:hint="cs"/>
          <w:sz w:val="24"/>
          <w:rtl/>
        </w:rPr>
        <w:t>הצדדים</w:t>
      </w:r>
      <w:r w:rsidRPr="006761C0">
        <w:rPr>
          <w:sz w:val="24"/>
          <w:rtl/>
        </w:rPr>
        <w:t xml:space="preserve"> </w:t>
      </w:r>
      <w:r w:rsidRPr="006761C0">
        <w:rPr>
          <w:rFonts w:hint="cs"/>
          <w:sz w:val="24"/>
          <w:rtl/>
        </w:rPr>
        <w:t>על</w:t>
      </w:r>
      <w:r w:rsidRPr="006761C0">
        <w:rPr>
          <w:sz w:val="24"/>
          <w:rtl/>
        </w:rPr>
        <w:t xml:space="preserve"> </w:t>
      </w:r>
      <w:r w:rsidRPr="006761C0">
        <w:rPr>
          <w:rFonts w:hint="cs"/>
          <w:sz w:val="24"/>
          <w:rtl/>
        </w:rPr>
        <w:t>החוזה</w:t>
      </w:r>
      <w:r w:rsidRPr="006761C0">
        <w:rPr>
          <w:sz w:val="24"/>
          <w:rtl/>
        </w:rPr>
        <w:t xml:space="preserve"> (</w:t>
      </w:r>
      <w:r w:rsidRPr="006761C0">
        <w:rPr>
          <w:rFonts w:hint="cs"/>
          <w:sz w:val="24"/>
          <w:rtl/>
        </w:rPr>
        <w:t>להלן</w:t>
      </w:r>
      <w:r w:rsidRPr="006761C0">
        <w:rPr>
          <w:sz w:val="24"/>
          <w:rtl/>
        </w:rPr>
        <w:t xml:space="preserve">: </w:t>
      </w:r>
      <w:r w:rsidRPr="006761C0">
        <w:rPr>
          <w:b/>
          <w:bCs/>
          <w:sz w:val="24"/>
          <w:rtl/>
        </w:rPr>
        <w:t>"</w:t>
      </w:r>
      <w:r w:rsidRPr="006761C0">
        <w:rPr>
          <w:rFonts w:hint="cs"/>
          <w:b/>
          <w:bCs/>
          <w:sz w:val="24"/>
          <w:rtl/>
        </w:rPr>
        <w:t>תקופת</w:t>
      </w:r>
      <w:r w:rsidRPr="006761C0">
        <w:rPr>
          <w:b/>
          <w:bCs/>
          <w:sz w:val="24"/>
          <w:rtl/>
        </w:rPr>
        <w:t xml:space="preserve"> </w:t>
      </w:r>
      <w:r w:rsidRPr="006761C0">
        <w:rPr>
          <w:rFonts w:hint="cs"/>
          <w:b/>
          <w:bCs/>
          <w:sz w:val="24"/>
          <w:rtl/>
        </w:rPr>
        <w:t>ההתקשרות</w:t>
      </w:r>
      <w:r w:rsidRPr="006761C0">
        <w:rPr>
          <w:b/>
          <w:bCs/>
          <w:sz w:val="24"/>
          <w:rtl/>
        </w:rPr>
        <w:t>"</w:t>
      </w:r>
      <w:r w:rsidRPr="006761C0">
        <w:rPr>
          <w:sz w:val="24"/>
          <w:rtl/>
        </w:rPr>
        <w:t>).</w:t>
      </w:r>
    </w:p>
    <w:p w14:paraId="4684E020" w14:textId="4C060997" w:rsidR="006761C0" w:rsidRDefault="006761C0" w:rsidP="00E763F8">
      <w:pPr>
        <w:pStyle w:val="a3"/>
        <w:numPr>
          <w:ilvl w:val="1"/>
          <w:numId w:val="2"/>
        </w:numPr>
        <w:tabs>
          <w:tab w:val="clear" w:pos="1117"/>
        </w:tabs>
        <w:ind w:hanging="720"/>
        <w:rPr>
          <w:sz w:val="24"/>
          <w:rtl/>
        </w:rPr>
      </w:pPr>
      <w:r w:rsidRPr="006761C0">
        <w:rPr>
          <w:rFonts w:hint="cs"/>
          <w:sz w:val="24"/>
          <w:rtl/>
        </w:rPr>
        <w:t>המשרד</w:t>
      </w:r>
      <w:r w:rsidRPr="006761C0">
        <w:rPr>
          <w:sz w:val="24"/>
          <w:rtl/>
        </w:rPr>
        <w:t xml:space="preserve"> </w:t>
      </w:r>
      <w:r w:rsidRPr="006761C0">
        <w:rPr>
          <w:rFonts w:hint="cs"/>
          <w:sz w:val="24"/>
          <w:rtl/>
        </w:rPr>
        <w:t>רשאי</w:t>
      </w:r>
      <w:r w:rsidRPr="006761C0">
        <w:rPr>
          <w:sz w:val="24"/>
          <w:rtl/>
        </w:rPr>
        <w:t xml:space="preserve">, </w:t>
      </w:r>
      <w:r w:rsidRPr="006761C0">
        <w:rPr>
          <w:rFonts w:hint="cs"/>
          <w:sz w:val="24"/>
          <w:rtl/>
        </w:rPr>
        <w:t>על</w:t>
      </w:r>
      <w:r w:rsidRPr="006761C0">
        <w:rPr>
          <w:sz w:val="24"/>
          <w:rtl/>
        </w:rPr>
        <w:t xml:space="preserve"> </w:t>
      </w:r>
      <w:r w:rsidRPr="006761C0">
        <w:rPr>
          <w:rFonts w:hint="cs"/>
          <w:sz w:val="24"/>
          <w:rtl/>
        </w:rPr>
        <w:t>פי</w:t>
      </w:r>
      <w:r w:rsidRPr="006761C0">
        <w:rPr>
          <w:sz w:val="24"/>
          <w:rtl/>
        </w:rPr>
        <w:t xml:space="preserve"> </w:t>
      </w:r>
      <w:r w:rsidRPr="006761C0">
        <w:rPr>
          <w:rFonts w:hint="cs"/>
          <w:sz w:val="24"/>
          <w:rtl/>
        </w:rPr>
        <w:t>שיקול</w:t>
      </w:r>
      <w:r w:rsidRPr="006761C0">
        <w:rPr>
          <w:sz w:val="24"/>
          <w:rtl/>
        </w:rPr>
        <w:t xml:space="preserve"> </w:t>
      </w:r>
      <w:r w:rsidRPr="006761C0">
        <w:rPr>
          <w:rFonts w:hint="cs"/>
          <w:sz w:val="24"/>
          <w:rtl/>
        </w:rPr>
        <w:t>דעתו</w:t>
      </w:r>
      <w:r w:rsidRPr="006761C0">
        <w:rPr>
          <w:sz w:val="24"/>
          <w:rtl/>
        </w:rPr>
        <w:t xml:space="preserve"> </w:t>
      </w:r>
      <w:r w:rsidRPr="006761C0">
        <w:rPr>
          <w:rFonts w:hint="cs"/>
          <w:sz w:val="24"/>
          <w:rtl/>
        </w:rPr>
        <w:t>הבלעדי</w:t>
      </w:r>
      <w:r w:rsidRPr="006761C0">
        <w:rPr>
          <w:sz w:val="24"/>
          <w:rtl/>
        </w:rPr>
        <w:t xml:space="preserve">, </w:t>
      </w:r>
      <w:r w:rsidRPr="006761C0">
        <w:rPr>
          <w:rFonts w:hint="cs"/>
          <w:sz w:val="24"/>
          <w:rtl/>
        </w:rPr>
        <w:t>להאריך</w:t>
      </w:r>
      <w:r w:rsidRPr="006761C0">
        <w:rPr>
          <w:sz w:val="24"/>
          <w:rtl/>
        </w:rPr>
        <w:t xml:space="preserve"> </w:t>
      </w:r>
      <w:r w:rsidRPr="006761C0">
        <w:rPr>
          <w:rFonts w:hint="cs"/>
          <w:sz w:val="24"/>
          <w:rtl/>
        </w:rPr>
        <w:t>את</w:t>
      </w:r>
      <w:r w:rsidRPr="006761C0">
        <w:rPr>
          <w:sz w:val="24"/>
          <w:rtl/>
        </w:rPr>
        <w:t xml:space="preserve"> </w:t>
      </w:r>
      <w:r w:rsidRPr="006761C0">
        <w:rPr>
          <w:rFonts w:hint="cs"/>
          <w:sz w:val="24"/>
          <w:rtl/>
        </w:rPr>
        <w:t>תקופת</w:t>
      </w:r>
      <w:r w:rsidRPr="006761C0">
        <w:rPr>
          <w:sz w:val="24"/>
          <w:rtl/>
        </w:rPr>
        <w:t xml:space="preserve"> </w:t>
      </w:r>
      <w:r w:rsidRPr="006761C0">
        <w:rPr>
          <w:rFonts w:hint="cs"/>
          <w:sz w:val="24"/>
          <w:rtl/>
        </w:rPr>
        <w:t>ההתקשרות</w:t>
      </w:r>
      <w:r w:rsidRPr="006761C0">
        <w:rPr>
          <w:sz w:val="24"/>
          <w:rtl/>
        </w:rPr>
        <w:t xml:space="preserve"> </w:t>
      </w:r>
      <w:r w:rsidRPr="006761C0">
        <w:rPr>
          <w:rFonts w:hint="cs"/>
          <w:sz w:val="24"/>
          <w:rtl/>
        </w:rPr>
        <w:t>ל</w:t>
      </w:r>
      <w:r w:rsidRPr="006761C0">
        <w:rPr>
          <w:sz w:val="24"/>
          <w:rtl/>
        </w:rPr>
        <w:t>-</w:t>
      </w:r>
      <w:r w:rsidR="00E763F8">
        <w:rPr>
          <w:rFonts w:hint="cs"/>
          <w:sz w:val="24"/>
          <w:rtl/>
        </w:rPr>
        <w:t xml:space="preserve">3 </w:t>
      </w:r>
      <w:r w:rsidRPr="006761C0">
        <w:rPr>
          <w:rFonts w:hint="cs"/>
          <w:sz w:val="24"/>
          <w:rtl/>
        </w:rPr>
        <w:t>תקופות</w:t>
      </w:r>
      <w:r w:rsidRPr="006761C0">
        <w:rPr>
          <w:sz w:val="24"/>
          <w:rtl/>
        </w:rPr>
        <w:t xml:space="preserve"> </w:t>
      </w:r>
      <w:r w:rsidRPr="006761C0">
        <w:rPr>
          <w:rFonts w:hint="cs"/>
          <w:sz w:val="24"/>
          <w:rtl/>
        </w:rPr>
        <w:t>נוספות</w:t>
      </w:r>
      <w:r w:rsidRPr="006761C0">
        <w:rPr>
          <w:sz w:val="24"/>
          <w:rtl/>
        </w:rPr>
        <w:t xml:space="preserve"> </w:t>
      </w:r>
      <w:r w:rsidRPr="006761C0">
        <w:rPr>
          <w:rFonts w:hint="cs"/>
          <w:sz w:val="24"/>
          <w:rtl/>
        </w:rPr>
        <w:t>בנות</w:t>
      </w:r>
      <w:r w:rsidRPr="006761C0">
        <w:rPr>
          <w:sz w:val="24"/>
          <w:rtl/>
        </w:rPr>
        <w:t xml:space="preserve"> </w:t>
      </w:r>
      <w:r w:rsidRPr="006761C0">
        <w:rPr>
          <w:rFonts w:hint="cs"/>
          <w:sz w:val="24"/>
          <w:rtl/>
        </w:rPr>
        <w:t>שנה</w:t>
      </w:r>
      <w:r w:rsidRPr="006761C0">
        <w:rPr>
          <w:sz w:val="24"/>
          <w:rtl/>
        </w:rPr>
        <w:t xml:space="preserve"> </w:t>
      </w:r>
      <w:r w:rsidRPr="006761C0">
        <w:rPr>
          <w:rFonts w:hint="cs"/>
          <w:sz w:val="24"/>
          <w:rtl/>
        </w:rPr>
        <w:t>אחת</w:t>
      </w:r>
      <w:r w:rsidRPr="006761C0">
        <w:rPr>
          <w:sz w:val="24"/>
          <w:rtl/>
        </w:rPr>
        <w:t xml:space="preserve"> (</w:t>
      </w:r>
      <w:r w:rsidRPr="006761C0">
        <w:rPr>
          <w:rFonts w:hint="cs"/>
          <w:sz w:val="24"/>
          <w:rtl/>
        </w:rPr>
        <w:t>להלן</w:t>
      </w:r>
      <w:r w:rsidRPr="006761C0">
        <w:rPr>
          <w:sz w:val="24"/>
          <w:rtl/>
        </w:rPr>
        <w:t xml:space="preserve">: </w:t>
      </w:r>
      <w:r w:rsidRPr="006761C0">
        <w:rPr>
          <w:b/>
          <w:bCs/>
          <w:sz w:val="24"/>
          <w:rtl/>
        </w:rPr>
        <w:t>"</w:t>
      </w:r>
      <w:r w:rsidRPr="006761C0">
        <w:rPr>
          <w:rFonts w:hint="cs"/>
          <w:b/>
          <w:bCs/>
          <w:sz w:val="24"/>
          <w:rtl/>
        </w:rPr>
        <w:t>תקופת</w:t>
      </w:r>
      <w:r w:rsidRPr="006761C0">
        <w:rPr>
          <w:b/>
          <w:bCs/>
          <w:sz w:val="24"/>
          <w:rtl/>
        </w:rPr>
        <w:t xml:space="preserve"> </w:t>
      </w:r>
      <w:r w:rsidRPr="006761C0">
        <w:rPr>
          <w:rFonts w:hint="cs"/>
          <w:b/>
          <w:bCs/>
          <w:sz w:val="24"/>
          <w:rtl/>
        </w:rPr>
        <w:t>ההתקשרות</w:t>
      </w:r>
      <w:r w:rsidRPr="006761C0">
        <w:rPr>
          <w:b/>
          <w:bCs/>
          <w:sz w:val="24"/>
          <w:rtl/>
        </w:rPr>
        <w:t xml:space="preserve"> </w:t>
      </w:r>
      <w:r w:rsidRPr="006761C0">
        <w:rPr>
          <w:rFonts w:hint="cs"/>
          <w:b/>
          <w:bCs/>
          <w:sz w:val="24"/>
          <w:rtl/>
        </w:rPr>
        <w:t>הנוספת</w:t>
      </w:r>
      <w:r w:rsidRPr="006761C0">
        <w:rPr>
          <w:b/>
          <w:bCs/>
          <w:sz w:val="24"/>
          <w:rtl/>
        </w:rPr>
        <w:t>"</w:t>
      </w:r>
      <w:r w:rsidRPr="006761C0">
        <w:rPr>
          <w:sz w:val="24"/>
          <w:rtl/>
        </w:rPr>
        <w:t xml:space="preserve">), </w:t>
      </w:r>
      <w:r w:rsidRPr="006761C0">
        <w:rPr>
          <w:rFonts w:hint="cs"/>
          <w:sz w:val="24"/>
          <w:rtl/>
        </w:rPr>
        <w:t>דהיינו</w:t>
      </w:r>
      <w:r w:rsidRPr="006761C0">
        <w:rPr>
          <w:sz w:val="24"/>
          <w:rtl/>
        </w:rPr>
        <w:t xml:space="preserve"> </w:t>
      </w:r>
      <w:r w:rsidRPr="006761C0">
        <w:rPr>
          <w:rFonts w:hint="cs"/>
          <w:sz w:val="24"/>
          <w:rtl/>
        </w:rPr>
        <w:t>תקופת</w:t>
      </w:r>
      <w:r w:rsidRPr="006761C0">
        <w:rPr>
          <w:sz w:val="24"/>
          <w:rtl/>
        </w:rPr>
        <w:t xml:space="preserve"> </w:t>
      </w:r>
      <w:r w:rsidRPr="006761C0">
        <w:rPr>
          <w:rFonts w:hint="cs"/>
          <w:sz w:val="24"/>
          <w:rtl/>
        </w:rPr>
        <w:t>התקשרות</w:t>
      </w:r>
      <w:r w:rsidRPr="006761C0">
        <w:rPr>
          <w:sz w:val="24"/>
          <w:rtl/>
        </w:rPr>
        <w:t xml:space="preserve"> </w:t>
      </w:r>
      <w:r w:rsidRPr="006761C0">
        <w:rPr>
          <w:rFonts w:hint="cs"/>
          <w:sz w:val="24"/>
          <w:rtl/>
        </w:rPr>
        <w:t>מקסימלית</w:t>
      </w:r>
      <w:r w:rsidRPr="006761C0">
        <w:rPr>
          <w:sz w:val="24"/>
          <w:rtl/>
        </w:rPr>
        <w:t xml:space="preserve"> </w:t>
      </w:r>
      <w:r w:rsidRPr="006761C0">
        <w:rPr>
          <w:rFonts w:hint="cs"/>
          <w:sz w:val="24"/>
          <w:rtl/>
        </w:rPr>
        <w:t>של</w:t>
      </w:r>
      <w:r w:rsidRPr="006761C0">
        <w:rPr>
          <w:sz w:val="24"/>
          <w:rtl/>
        </w:rPr>
        <w:t xml:space="preserve"> </w:t>
      </w:r>
      <w:r w:rsidR="00E763F8">
        <w:rPr>
          <w:rFonts w:hint="cs"/>
          <w:sz w:val="24"/>
          <w:rtl/>
        </w:rPr>
        <w:t>4</w:t>
      </w:r>
      <w:r w:rsidR="00E763F8" w:rsidRPr="006761C0">
        <w:rPr>
          <w:sz w:val="24"/>
          <w:rtl/>
        </w:rPr>
        <w:t xml:space="preserve"> </w:t>
      </w:r>
      <w:r w:rsidRPr="006761C0">
        <w:rPr>
          <w:rFonts w:hint="cs"/>
          <w:sz w:val="24"/>
          <w:rtl/>
        </w:rPr>
        <w:t>שנים</w:t>
      </w:r>
      <w:r w:rsidRPr="006761C0">
        <w:rPr>
          <w:sz w:val="24"/>
          <w:rtl/>
        </w:rPr>
        <w:t xml:space="preserve"> </w:t>
      </w:r>
      <w:r w:rsidRPr="006761C0">
        <w:rPr>
          <w:rFonts w:hint="cs"/>
          <w:sz w:val="24"/>
          <w:rtl/>
        </w:rPr>
        <w:t>סה</w:t>
      </w:r>
      <w:r w:rsidRPr="006761C0">
        <w:rPr>
          <w:sz w:val="24"/>
          <w:rtl/>
        </w:rPr>
        <w:t>"</w:t>
      </w:r>
      <w:r w:rsidRPr="006761C0">
        <w:rPr>
          <w:rFonts w:hint="cs"/>
          <w:sz w:val="24"/>
          <w:rtl/>
        </w:rPr>
        <w:t>כ</w:t>
      </w:r>
      <w:r w:rsidRPr="006761C0">
        <w:rPr>
          <w:sz w:val="24"/>
          <w:rtl/>
        </w:rPr>
        <w:t>.</w:t>
      </w:r>
    </w:p>
    <w:p w14:paraId="72971592" w14:textId="77777777" w:rsidR="00092D1E" w:rsidRDefault="00092D1E" w:rsidP="002D67E6">
      <w:pPr>
        <w:pStyle w:val="a3"/>
        <w:numPr>
          <w:ilvl w:val="1"/>
          <w:numId w:val="2"/>
        </w:numPr>
        <w:tabs>
          <w:tab w:val="clear" w:pos="1117"/>
        </w:tabs>
        <w:ind w:hanging="720"/>
        <w:rPr>
          <w:sz w:val="24"/>
          <w:rtl/>
        </w:rPr>
      </w:pPr>
      <w:r>
        <w:rPr>
          <w:rFonts w:hint="cs"/>
          <w:sz w:val="24"/>
          <w:rtl/>
        </w:rPr>
        <w:t xml:space="preserve">תחילת אספקת השירותים </w:t>
      </w:r>
      <w:r w:rsidR="002D67E6">
        <w:rPr>
          <w:rFonts w:hint="cs"/>
          <w:sz w:val="24"/>
          <w:rtl/>
        </w:rPr>
        <w:t>תהיה</w:t>
      </w:r>
      <w:r>
        <w:rPr>
          <w:rFonts w:hint="cs"/>
          <w:sz w:val="24"/>
          <w:rtl/>
        </w:rPr>
        <w:t xml:space="preserve"> לאחר קבלת הודעה על זכייה במכרז ולאחר השלמת כל הנדרש לתחילת ההתקשרות. המציע י</w:t>
      </w:r>
      <w:r w:rsidR="002D67E6">
        <w:rPr>
          <w:rFonts w:hint="cs"/>
          <w:sz w:val="24"/>
          <w:rtl/>
        </w:rPr>
        <w:t>י</w:t>
      </w:r>
      <w:r w:rsidR="00111724">
        <w:rPr>
          <w:rFonts w:hint="cs"/>
          <w:sz w:val="24"/>
          <w:rtl/>
        </w:rPr>
        <w:t>ע</w:t>
      </w:r>
      <w:r w:rsidR="002D67E6">
        <w:rPr>
          <w:rFonts w:hint="cs"/>
          <w:sz w:val="24"/>
          <w:rtl/>
        </w:rPr>
        <w:t>רך למתן השירותים מיד לאחר החתימה על ההסכם.</w:t>
      </w:r>
    </w:p>
    <w:p w14:paraId="29237C19" w14:textId="77777777" w:rsidR="00567C7F" w:rsidRPr="00567C7F" w:rsidRDefault="00567C7F" w:rsidP="00E51E28">
      <w:pPr>
        <w:rPr>
          <w:sz w:val="24"/>
        </w:rPr>
      </w:pPr>
    </w:p>
    <w:p w14:paraId="515CA0E0" w14:textId="77777777" w:rsidR="00CA25B2" w:rsidRPr="00991641" w:rsidRDefault="00CA25B2" w:rsidP="00991641">
      <w:pPr>
        <w:pStyle w:val="a3"/>
        <w:numPr>
          <w:ilvl w:val="0"/>
          <w:numId w:val="2"/>
        </w:numPr>
        <w:rPr>
          <w:b/>
          <w:bCs/>
          <w:sz w:val="24"/>
          <w:u w:val="single"/>
          <w:rtl/>
        </w:rPr>
      </w:pPr>
      <w:bookmarkStart w:id="8" w:name="_Ref443577629"/>
      <w:bookmarkStart w:id="9" w:name="_Ref256319375"/>
      <w:r>
        <w:rPr>
          <w:rFonts w:hint="cs"/>
          <w:b/>
          <w:bCs/>
          <w:sz w:val="24"/>
          <w:u w:val="single"/>
          <w:rtl/>
        </w:rPr>
        <w:t>תיאור השירותים הנדרשים</w:t>
      </w:r>
      <w:r w:rsidR="00991641">
        <w:rPr>
          <w:rFonts w:hint="cs"/>
          <w:b/>
          <w:bCs/>
          <w:sz w:val="24"/>
          <w:u w:val="single"/>
          <w:rtl/>
        </w:rPr>
        <w:t xml:space="preserve"> מהיועץ</w:t>
      </w:r>
      <w:bookmarkEnd w:id="8"/>
    </w:p>
    <w:p w14:paraId="69948A63"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סיורים</w:t>
      </w:r>
      <w:r w:rsidRPr="00991641">
        <w:rPr>
          <w:sz w:val="24"/>
          <w:rtl/>
        </w:rPr>
        <w:t xml:space="preserve"> </w:t>
      </w:r>
      <w:r w:rsidRPr="00991641">
        <w:rPr>
          <w:rFonts w:hint="cs"/>
          <w:sz w:val="24"/>
          <w:rtl/>
        </w:rPr>
        <w:t>במוזיאונים</w:t>
      </w:r>
      <w:r w:rsidRPr="00991641">
        <w:rPr>
          <w:sz w:val="24"/>
          <w:rtl/>
        </w:rPr>
        <w:t xml:space="preserve"> </w:t>
      </w:r>
      <w:r w:rsidRPr="00991641">
        <w:rPr>
          <w:rFonts w:hint="cs"/>
          <w:sz w:val="24"/>
          <w:rtl/>
        </w:rPr>
        <w:t>ברחבי</w:t>
      </w:r>
      <w:r w:rsidRPr="00991641">
        <w:rPr>
          <w:sz w:val="24"/>
          <w:rtl/>
        </w:rPr>
        <w:t xml:space="preserve"> </w:t>
      </w:r>
      <w:r w:rsidRPr="00991641">
        <w:rPr>
          <w:rFonts w:hint="cs"/>
          <w:sz w:val="24"/>
          <w:rtl/>
        </w:rPr>
        <w:t>הארץ</w:t>
      </w:r>
      <w:r w:rsidRPr="00991641">
        <w:rPr>
          <w:sz w:val="24"/>
          <w:rtl/>
        </w:rPr>
        <w:t xml:space="preserve"> </w:t>
      </w:r>
      <w:r w:rsidRPr="00991641">
        <w:rPr>
          <w:rFonts w:hint="cs"/>
          <w:sz w:val="24"/>
          <w:rtl/>
        </w:rPr>
        <w:t>למטרת</w:t>
      </w:r>
      <w:r w:rsidRPr="00991641">
        <w:rPr>
          <w:sz w:val="24"/>
          <w:rtl/>
        </w:rPr>
        <w:t xml:space="preserve"> </w:t>
      </w:r>
      <w:r w:rsidRPr="00991641">
        <w:rPr>
          <w:rFonts w:hint="cs"/>
          <w:sz w:val="24"/>
          <w:rtl/>
        </w:rPr>
        <w:t>ייעוץ</w:t>
      </w:r>
      <w:r w:rsidRPr="00991641">
        <w:rPr>
          <w:sz w:val="24"/>
          <w:rtl/>
        </w:rPr>
        <w:t xml:space="preserve"> </w:t>
      </w:r>
      <w:r w:rsidRPr="00991641">
        <w:rPr>
          <w:rFonts w:hint="cs"/>
          <w:sz w:val="24"/>
          <w:rtl/>
        </w:rPr>
        <w:t>בתחומים</w:t>
      </w:r>
      <w:r w:rsidRPr="00991641">
        <w:rPr>
          <w:sz w:val="24"/>
          <w:rtl/>
        </w:rPr>
        <w:t xml:space="preserve"> </w:t>
      </w:r>
      <w:r w:rsidRPr="00991641">
        <w:rPr>
          <w:rFonts w:hint="cs"/>
          <w:sz w:val="24"/>
          <w:rtl/>
        </w:rPr>
        <w:t>המקצועיים</w:t>
      </w:r>
      <w:r w:rsidRPr="00991641">
        <w:rPr>
          <w:sz w:val="24"/>
          <w:rtl/>
        </w:rPr>
        <w:t xml:space="preserve"> </w:t>
      </w:r>
      <w:r w:rsidRPr="00991641">
        <w:rPr>
          <w:rFonts w:hint="cs"/>
          <w:sz w:val="24"/>
          <w:rtl/>
        </w:rPr>
        <w:t>הבאים</w:t>
      </w:r>
      <w:r w:rsidRPr="00991641">
        <w:rPr>
          <w:sz w:val="24"/>
          <w:rtl/>
        </w:rPr>
        <w:t xml:space="preserve">: </w:t>
      </w:r>
    </w:p>
    <w:p w14:paraId="028DF014" w14:textId="77777777" w:rsidR="00CA25B2" w:rsidRPr="00991641" w:rsidRDefault="00CA25B2" w:rsidP="00991641">
      <w:pPr>
        <w:pStyle w:val="a3"/>
        <w:numPr>
          <w:ilvl w:val="2"/>
          <w:numId w:val="2"/>
        </w:numPr>
        <w:rPr>
          <w:sz w:val="24"/>
          <w:rtl/>
        </w:rPr>
      </w:pPr>
      <w:r w:rsidRPr="00991641">
        <w:rPr>
          <w:rFonts w:hint="cs"/>
          <w:sz w:val="24"/>
          <w:rtl/>
        </w:rPr>
        <w:t>שימור</w:t>
      </w:r>
      <w:r w:rsidRPr="00991641">
        <w:rPr>
          <w:sz w:val="24"/>
          <w:rtl/>
        </w:rPr>
        <w:t xml:space="preserve"> </w:t>
      </w:r>
      <w:r w:rsidRPr="00991641">
        <w:rPr>
          <w:rFonts w:hint="cs"/>
          <w:sz w:val="24"/>
          <w:rtl/>
        </w:rPr>
        <w:t>אוספים</w:t>
      </w:r>
      <w:r w:rsidRPr="00991641">
        <w:rPr>
          <w:sz w:val="24"/>
          <w:rtl/>
        </w:rPr>
        <w:t>.</w:t>
      </w:r>
    </w:p>
    <w:p w14:paraId="1A3FE943" w14:textId="77777777" w:rsidR="00CA25B2" w:rsidRPr="00991641" w:rsidRDefault="00CA25B2" w:rsidP="00991641">
      <w:pPr>
        <w:pStyle w:val="a3"/>
        <w:numPr>
          <w:ilvl w:val="2"/>
          <w:numId w:val="2"/>
        </w:numPr>
        <w:rPr>
          <w:sz w:val="24"/>
          <w:rtl/>
        </w:rPr>
      </w:pPr>
      <w:r w:rsidRPr="00991641">
        <w:rPr>
          <w:rFonts w:hint="cs"/>
          <w:sz w:val="24"/>
          <w:rtl/>
        </w:rPr>
        <w:t>תנאי</w:t>
      </w:r>
      <w:r w:rsidRPr="00991641">
        <w:rPr>
          <w:sz w:val="24"/>
          <w:rtl/>
        </w:rPr>
        <w:t xml:space="preserve"> </w:t>
      </w:r>
      <w:r w:rsidRPr="00991641">
        <w:rPr>
          <w:rFonts w:hint="cs"/>
          <w:sz w:val="24"/>
          <w:rtl/>
        </w:rPr>
        <w:t>נגישות</w:t>
      </w:r>
      <w:r w:rsidRPr="00991641">
        <w:rPr>
          <w:sz w:val="24"/>
          <w:rtl/>
        </w:rPr>
        <w:t xml:space="preserve"> </w:t>
      </w:r>
      <w:r w:rsidRPr="00991641">
        <w:rPr>
          <w:rFonts w:hint="cs"/>
          <w:sz w:val="24"/>
          <w:rtl/>
        </w:rPr>
        <w:t>והנגשת</w:t>
      </w:r>
      <w:r w:rsidRPr="00991641">
        <w:rPr>
          <w:sz w:val="24"/>
          <w:rtl/>
        </w:rPr>
        <w:t xml:space="preserve"> </w:t>
      </w:r>
      <w:r w:rsidRPr="00991641">
        <w:rPr>
          <w:rFonts w:hint="cs"/>
          <w:sz w:val="24"/>
          <w:rtl/>
        </w:rPr>
        <w:t>האוספים</w:t>
      </w:r>
      <w:r w:rsidRPr="00991641">
        <w:rPr>
          <w:sz w:val="24"/>
          <w:rtl/>
        </w:rPr>
        <w:t>.</w:t>
      </w:r>
    </w:p>
    <w:p w14:paraId="20E47973" w14:textId="77777777" w:rsidR="00CA25B2" w:rsidRPr="00991641" w:rsidRDefault="00CA25B2" w:rsidP="00991641">
      <w:pPr>
        <w:pStyle w:val="a3"/>
        <w:numPr>
          <w:ilvl w:val="2"/>
          <w:numId w:val="2"/>
        </w:numPr>
        <w:rPr>
          <w:sz w:val="24"/>
          <w:rtl/>
        </w:rPr>
      </w:pPr>
      <w:r w:rsidRPr="00991641">
        <w:rPr>
          <w:rFonts w:hint="cs"/>
          <w:sz w:val="24"/>
          <w:rtl/>
        </w:rPr>
        <w:t>תיעוד</w:t>
      </w:r>
      <w:r w:rsidRPr="00991641">
        <w:rPr>
          <w:sz w:val="24"/>
          <w:rtl/>
        </w:rPr>
        <w:t xml:space="preserve"> </w:t>
      </w:r>
      <w:r w:rsidRPr="00991641">
        <w:rPr>
          <w:rFonts w:hint="cs"/>
          <w:sz w:val="24"/>
          <w:rtl/>
        </w:rPr>
        <w:t>ורישום</w:t>
      </w:r>
      <w:r w:rsidRPr="00991641">
        <w:rPr>
          <w:sz w:val="24"/>
          <w:rtl/>
        </w:rPr>
        <w:t xml:space="preserve"> </w:t>
      </w:r>
      <w:r w:rsidRPr="00991641">
        <w:rPr>
          <w:rFonts w:hint="cs"/>
          <w:sz w:val="24"/>
          <w:rtl/>
        </w:rPr>
        <w:t>האוסף</w:t>
      </w:r>
      <w:r w:rsidRPr="00991641">
        <w:rPr>
          <w:sz w:val="24"/>
          <w:rtl/>
        </w:rPr>
        <w:t>.</w:t>
      </w:r>
    </w:p>
    <w:p w14:paraId="7813ED8B" w14:textId="77777777" w:rsidR="00CA25B2" w:rsidRPr="00991641" w:rsidRDefault="00CA25B2" w:rsidP="00991641">
      <w:pPr>
        <w:pStyle w:val="a3"/>
        <w:numPr>
          <w:ilvl w:val="2"/>
          <w:numId w:val="2"/>
        </w:numPr>
        <w:rPr>
          <w:sz w:val="24"/>
          <w:rtl/>
        </w:rPr>
      </w:pPr>
      <w:r w:rsidRPr="00991641">
        <w:rPr>
          <w:rFonts w:hint="cs"/>
          <w:sz w:val="24"/>
          <w:rtl/>
        </w:rPr>
        <w:t>שדרוג</w:t>
      </w:r>
      <w:r w:rsidRPr="00991641">
        <w:rPr>
          <w:sz w:val="24"/>
          <w:rtl/>
        </w:rPr>
        <w:t xml:space="preserve"> </w:t>
      </w:r>
      <w:r w:rsidRPr="00991641">
        <w:rPr>
          <w:rFonts w:hint="cs"/>
          <w:sz w:val="24"/>
          <w:rtl/>
        </w:rPr>
        <w:t>תערוכות</w:t>
      </w:r>
      <w:r w:rsidRPr="00991641">
        <w:rPr>
          <w:sz w:val="24"/>
          <w:rtl/>
        </w:rPr>
        <w:t>.</w:t>
      </w:r>
    </w:p>
    <w:p w14:paraId="2F8CD340" w14:textId="77777777" w:rsidR="00CA25B2" w:rsidRPr="00991641" w:rsidRDefault="00CA25B2" w:rsidP="00991641">
      <w:pPr>
        <w:pStyle w:val="a3"/>
        <w:numPr>
          <w:ilvl w:val="2"/>
          <w:numId w:val="2"/>
        </w:numPr>
        <w:rPr>
          <w:sz w:val="24"/>
          <w:rtl/>
        </w:rPr>
      </w:pPr>
      <w:r w:rsidRPr="00991641">
        <w:rPr>
          <w:rFonts w:hint="cs"/>
          <w:sz w:val="24"/>
          <w:rtl/>
        </w:rPr>
        <w:t>הפעלות</w:t>
      </w:r>
      <w:r w:rsidRPr="00991641">
        <w:rPr>
          <w:sz w:val="24"/>
          <w:rtl/>
        </w:rPr>
        <w:t xml:space="preserve"> </w:t>
      </w:r>
      <w:r w:rsidRPr="00991641">
        <w:rPr>
          <w:rFonts w:hint="cs"/>
          <w:sz w:val="24"/>
          <w:rtl/>
        </w:rPr>
        <w:t>חינוכיות</w:t>
      </w:r>
      <w:r w:rsidRPr="00991641">
        <w:rPr>
          <w:sz w:val="24"/>
          <w:rtl/>
        </w:rPr>
        <w:t xml:space="preserve"> </w:t>
      </w:r>
      <w:r w:rsidRPr="00991641">
        <w:rPr>
          <w:rFonts w:hint="cs"/>
          <w:sz w:val="24"/>
          <w:rtl/>
        </w:rPr>
        <w:t>במוזיאון</w:t>
      </w:r>
      <w:r w:rsidRPr="00991641">
        <w:rPr>
          <w:sz w:val="24"/>
          <w:rtl/>
        </w:rPr>
        <w:t xml:space="preserve">. </w:t>
      </w:r>
    </w:p>
    <w:p w14:paraId="48910B80" w14:textId="77777777" w:rsidR="00CA25B2" w:rsidRPr="00991641" w:rsidRDefault="00CA25B2" w:rsidP="00991641">
      <w:pPr>
        <w:pStyle w:val="a3"/>
        <w:numPr>
          <w:ilvl w:val="2"/>
          <w:numId w:val="2"/>
        </w:numPr>
        <w:rPr>
          <w:sz w:val="24"/>
          <w:rtl/>
        </w:rPr>
      </w:pPr>
      <w:r w:rsidRPr="00991641">
        <w:rPr>
          <w:rFonts w:hint="cs"/>
          <w:sz w:val="24"/>
          <w:rtl/>
        </w:rPr>
        <w:t>על</w:t>
      </w:r>
      <w:r w:rsidRPr="00991641">
        <w:rPr>
          <w:sz w:val="24"/>
          <w:rtl/>
        </w:rPr>
        <w:t xml:space="preserve"> </w:t>
      </w:r>
      <w:r w:rsidRPr="00991641">
        <w:rPr>
          <w:rFonts w:hint="cs"/>
          <w:sz w:val="24"/>
          <w:rtl/>
        </w:rPr>
        <w:t>סמך</w:t>
      </w:r>
      <w:r w:rsidRPr="00991641">
        <w:rPr>
          <w:sz w:val="24"/>
          <w:rtl/>
        </w:rPr>
        <w:t xml:space="preserve"> </w:t>
      </w:r>
      <w:r w:rsidRPr="00991641">
        <w:rPr>
          <w:rFonts w:hint="cs"/>
          <w:sz w:val="24"/>
          <w:rtl/>
        </w:rPr>
        <w:t>היכרות</w:t>
      </w:r>
      <w:r w:rsidRPr="00991641">
        <w:rPr>
          <w:sz w:val="24"/>
          <w:rtl/>
        </w:rPr>
        <w:t xml:space="preserve"> </w:t>
      </w:r>
      <w:r w:rsidRPr="00991641">
        <w:rPr>
          <w:rFonts w:hint="cs"/>
          <w:sz w:val="24"/>
          <w:rtl/>
        </w:rPr>
        <w:t>עם</w:t>
      </w:r>
      <w:r w:rsidRPr="00991641">
        <w:rPr>
          <w:sz w:val="24"/>
          <w:rtl/>
        </w:rPr>
        <w:t xml:space="preserve"> </w:t>
      </w:r>
      <w:r w:rsidRPr="00991641">
        <w:rPr>
          <w:rFonts w:hint="cs"/>
          <w:sz w:val="24"/>
          <w:rtl/>
        </w:rPr>
        <w:t>השטח</w:t>
      </w:r>
      <w:r w:rsidRPr="00991641">
        <w:rPr>
          <w:sz w:val="24"/>
          <w:rtl/>
        </w:rPr>
        <w:t xml:space="preserve">, </w:t>
      </w:r>
      <w:r w:rsidRPr="00991641">
        <w:rPr>
          <w:rFonts w:hint="cs"/>
          <w:sz w:val="24"/>
          <w:rtl/>
        </w:rPr>
        <w:t>ייעוץ</w:t>
      </w:r>
      <w:r w:rsidRPr="00991641">
        <w:rPr>
          <w:sz w:val="24"/>
          <w:rtl/>
        </w:rPr>
        <w:t xml:space="preserve"> </w:t>
      </w:r>
      <w:r w:rsidRPr="00991641">
        <w:rPr>
          <w:rFonts w:hint="cs"/>
          <w:sz w:val="24"/>
          <w:rtl/>
        </w:rPr>
        <w:t>ובדיקת</w:t>
      </w:r>
      <w:r w:rsidRPr="00991641">
        <w:rPr>
          <w:sz w:val="24"/>
          <w:rtl/>
        </w:rPr>
        <w:t xml:space="preserve"> </w:t>
      </w:r>
      <w:r w:rsidRPr="00991641">
        <w:rPr>
          <w:rFonts w:hint="cs"/>
          <w:sz w:val="24"/>
          <w:rtl/>
        </w:rPr>
        <w:t>דיווחים</w:t>
      </w:r>
      <w:r w:rsidRPr="00991641">
        <w:rPr>
          <w:sz w:val="24"/>
          <w:rtl/>
        </w:rPr>
        <w:t xml:space="preserve"> </w:t>
      </w:r>
      <w:r w:rsidRPr="00991641">
        <w:rPr>
          <w:rFonts w:hint="cs"/>
          <w:sz w:val="24"/>
          <w:rtl/>
        </w:rPr>
        <w:t>שנתיים</w:t>
      </w:r>
      <w:r w:rsidRPr="00991641">
        <w:rPr>
          <w:sz w:val="24"/>
          <w:rtl/>
        </w:rPr>
        <w:t xml:space="preserve"> </w:t>
      </w:r>
      <w:r w:rsidRPr="00991641">
        <w:rPr>
          <w:rFonts w:hint="cs"/>
          <w:sz w:val="24"/>
          <w:rtl/>
        </w:rPr>
        <w:t>של</w:t>
      </w:r>
      <w:r w:rsidRPr="00991641">
        <w:rPr>
          <w:sz w:val="24"/>
          <w:rtl/>
        </w:rPr>
        <w:t xml:space="preserve"> </w:t>
      </w:r>
      <w:r w:rsidRPr="00991641">
        <w:rPr>
          <w:rFonts w:hint="cs"/>
          <w:sz w:val="24"/>
          <w:rtl/>
        </w:rPr>
        <w:t>מוזיאונים</w:t>
      </w:r>
      <w:r w:rsidRPr="00991641">
        <w:rPr>
          <w:sz w:val="24"/>
          <w:rtl/>
        </w:rPr>
        <w:t xml:space="preserve"> </w:t>
      </w:r>
      <w:r w:rsidRPr="00991641">
        <w:rPr>
          <w:rFonts w:hint="cs"/>
          <w:sz w:val="24"/>
          <w:rtl/>
        </w:rPr>
        <w:t>לצורך</w:t>
      </w:r>
      <w:r w:rsidRPr="00991641">
        <w:rPr>
          <w:sz w:val="24"/>
          <w:rtl/>
        </w:rPr>
        <w:t xml:space="preserve"> </w:t>
      </w:r>
      <w:r w:rsidRPr="00991641">
        <w:rPr>
          <w:rFonts w:hint="cs"/>
          <w:sz w:val="24"/>
          <w:rtl/>
        </w:rPr>
        <w:t>ניקוד</w:t>
      </w:r>
      <w:r w:rsidRPr="00991641">
        <w:rPr>
          <w:sz w:val="24"/>
          <w:rtl/>
        </w:rPr>
        <w:t xml:space="preserve"> </w:t>
      </w:r>
      <w:r w:rsidRPr="00991641">
        <w:rPr>
          <w:rFonts w:hint="cs"/>
          <w:sz w:val="24"/>
          <w:rtl/>
        </w:rPr>
        <w:t>במודל</w:t>
      </w:r>
      <w:r w:rsidRPr="00991641">
        <w:rPr>
          <w:sz w:val="24"/>
          <w:rtl/>
        </w:rPr>
        <w:t xml:space="preserve"> </w:t>
      </w:r>
      <w:r w:rsidRPr="00991641">
        <w:rPr>
          <w:rFonts w:hint="cs"/>
          <w:sz w:val="24"/>
          <w:rtl/>
        </w:rPr>
        <w:t>לחלוקת</w:t>
      </w:r>
      <w:r w:rsidRPr="00991641">
        <w:rPr>
          <w:sz w:val="24"/>
          <w:rtl/>
        </w:rPr>
        <w:t xml:space="preserve"> </w:t>
      </w:r>
      <w:r w:rsidRPr="00991641">
        <w:rPr>
          <w:rFonts w:hint="cs"/>
          <w:sz w:val="24"/>
          <w:rtl/>
        </w:rPr>
        <w:t>תמיכה</w:t>
      </w:r>
      <w:r w:rsidRPr="00991641">
        <w:rPr>
          <w:sz w:val="24"/>
          <w:rtl/>
        </w:rPr>
        <w:t xml:space="preserve"> </w:t>
      </w:r>
      <w:r w:rsidRPr="00991641">
        <w:rPr>
          <w:rFonts w:hint="cs"/>
          <w:sz w:val="24"/>
          <w:rtl/>
        </w:rPr>
        <w:t>שוטפת</w:t>
      </w:r>
      <w:r w:rsidRPr="00991641">
        <w:rPr>
          <w:sz w:val="24"/>
          <w:rtl/>
        </w:rPr>
        <w:t>.</w:t>
      </w:r>
    </w:p>
    <w:p w14:paraId="7F7311C0"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ייעוץ</w:t>
      </w:r>
      <w:r w:rsidRPr="00991641">
        <w:rPr>
          <w:sz w:val="24"/>
          <w:rtl/>
        </w:rPr>
        <w:t xml:space="preserve"> </w:t>
      </w:r>
      <w:r w:rsidRPr="00991641">
        <w:rPr>
          <w:rFonts w:hint="cs"/>
          <w:sz w:val="24"/>
          <w:rtl/>
        </w:rPr>
        <w:t>ובדיקת</w:t>
      </w:r>
      <w:r w:rsidRPr="00991641">
        <w:rPr>
          <w:sz w:val="24"/>
          <w:rtl/>
        </w:rPr>
        <w:t xml:space="preserve"> </w:t>
      </w:r>
      <w:r w:rsidRPr="00991641">
        <w:rPr>
          <w:rFonts w:hint="cs"/>
          <w:sz w:val="24"/>
          <w:rtl/>
        </w:rPr>
        <w:t>בקשות</w:t>
      </w:r>
      <w:r w:rsidRPr="00991641">
        <w:rPr>
          <w:sz w:val="24"/>
          <w:rtl/>
        </w:rPr>
        <w:t xml:space="preserve"> </w:t>
      </w:r>
      <w:r w:rsidRPr="00991641">
        <w:rPr>
          <w:rFonts w:hint="cs"/>
          <w:sz w:val="24"/>
          <w:rtl/>
        </w:rPr>
        <w:t>לתמיכה</w:t>
      </w:r>
      <w:r w:rsidRPr="00991641">
        <w:rPr>
          <w:sz w:val="24"/>
          <w:rtl/>
        </w:rPr>
        <w:t xml:space="preserve"> </w:t>
      </w:r>
      <w:r w:rsidRPr="00991641">
        <w:rPr>
          <w:rFonts w:hint="cs"/>
          <w:sz w:val="24"/>
          <w:rtl/>
        </w:rPr>
        <w:t>בפרויקטים</w:t>
      </w:r>
      <w:r w:rsidRPr="00991641">
        <w:rPr>
          <w:sz w:val="24"/>
          <w:rtl/>
        </w:rPr>
        <w:t xml:space="preserve"> </w:t>
      </w:r>
      <w:r w:rsidRPr="00991641">
        <w:rPr>
          <w:rFonts w:hint="cs"/>
          <w:sz w:val="24"/>
          <w:rtl/>
        </w:rPr>
        <w:t>שהומלצו</w:t>
      </w:r>
      <w:r w:rsidRPr="00991641">
        <w:rPr>
          <w:sz w:val="24"/>
          <w:rtl/>
        </w:rPr>
        <w:t xml:space="preserve"> </w:t>
      </w:r>
      <w:r w:rsidRPr="00991641">
        <w:rPr>
          <w:rFonts w:hint="cs"/>
          <w:sz w:val="24"/>
          <w:rtl/>
        </w:rPr>
        <w:t>לתמיכה</w:t>
      </w:r>
      <w:r w:rsidRPr="00991641">
        <w:rPr>
          <w:sz w:val="24"/>
          <w:rtl/>
        </w:rPr>
        <w:t xml:space="preserve"> </w:t>
      </w:r>
      <w:r w:rsidRPr="00991641">
        <w:rPr>
          <w:rFonts w:hint="cs"/>
          <w:sz w:val="24"/>
          <w:rtl/>
        </w:rPr>
        <w:t>מטעם</w:t>
      </w:r>
      <w:r w:rsidRPr="00991641">
        <w:rPr>
          <w:sz w:val="24"/>
          <w:rtl/>
        </w:rPr>
        <w:t xml:space="preserve"> </w:t>
      </w:r>
      <w:r w:rsidRPr="00991641">
        <w:rPr>
          <w:rFonts w:hint="cs"/>
          <w:sz w:val="24"/>
          <w:rtl/>
        </w:rPr>
        <w:t>מועצת</w:t>
      </w:r>
      <w:r w:rsidRPr="00991641">
        <w:rPr>
          <w:sz w:val="24"/>
          <w:rtl/>
        </w:rPr>
        <w:t xml:space="preserve"> </w:t>
      </w:r>
      <w:r w:rsidRPr="00991641">
        <w:rPr>
          <w:rFonts w:hint="cs"/>
          <w:sz w:val="24"/>
          <w:rtl/>
        </w:rPr>
        <w:t>המוזיאונים</w:t>
      </w:r>
      <w:r w:rsidRPr="00991641">
        <w:rPr>
          <w:sz w:val="24"/>
          <w:rtl/>
        </w:rPr>
        <w:t xml:space="preserve"> (</w:t>
      </w:r>
      <w:r w:rsidRPr="00991641">
        <w:rPr>
          <w:rFonts w:hint="cs"/>
          <w:sz w:val="24"/>
          <w:rtl/>
        </w:rPr>
        <w:t>שימור</w:t>
      </w:r>
      <w:r w:rsidRPr="00991641">
        <w:rPr>
          <w:sz w:val="24"/>
          <w:rtl/>
        </w:rPr>
        <w:t xml:space="preserve"> </w:t>
      </w:r>
      <w:r w:rsidRPr="00991641">
        <w:rPr>
          <w:rFonts w:hint="cs"/>
          <w:sz w:val="24"/>
          <w:rtl/>
        </w:rPr>
        <w:t>פריטים</w:t>
      </w:r>
      <w:r w:rsidRPr="00991641">
        <w:rPr>
          <w:sz w:val="24"/>
          <w:rtl/>
        </w:rPr>
        <w:t xml:space="preserve"> </w:t>
      </w:r>
      <w:r w:rsidRPr="00991641">
        <w:rPr>
          <w:rFonts w:hint="cs"/>
          <w:sz w:val="24"/>
          <w:rtl/>
        </w:rPr>
        <w:t>מוזיאלים</w:t>
      </w:r>
      <w:r w:rsidRPr="00991641">
        <w:rPr>
          <w:sz w:val="24"/>
          <w:rtl/>
        </w:rPr>
        <w:t xml:space="preserve">, </w:t>
      </w:r>
      <w:r w:rsidRPr="00991641">
        <w:rPr>
          <w:rFonts w:hint="cs"/>
          <w:sz w:val="24"/>
          <w:rtl/>
        </w:rPr>
        <w:t>שימור</w:t>
      </w:r>
      <w:r w:rsidRPr="00991641">
        <w:rPr>
          <w:sz w:val="24"/>
          <w:rtl/>
        </w:rPr>
        <w:t xml:space="preserve"> </w:t>
      </w:r>
      <w:r w:rsidRPr="00991641">
        <w:rPr>
          <w:rFonts w:hint="cs"/>
          <w:sz w:val="24"/>
          <w:rtl/>
        </w:rPr>
        <w:t>מבנים</w:t>
      </w:r>
      <w:r w:rsidRPr="00991641">
        <w:rPr>
          <w:sz w:val="24"/>
          <w:rtl/>
        </w:rPr>
        <w:t xml:space="preserve"> </w:t>
      </w:r>
      <w:r w:rsidRPr="00991641">
        <w:rPr>
          <w:rFonts w:hint="cs"/>
          <w:sz w:val="24"/>
          <w:rtl/>
        </w:rPr>
        <w:t>היסטוריים</w:t>
      </w:r>
      <w:r w:rsidRPr="00991641">
        <w:rPr>
          <w:sz w:val="24"/>
          <w:rtl/>
        </w:rPr>
        <w:t xml:space="preserve">, </w:t>
      </w:r>
      <w:r w:rsidRPr="00991641">
        <w:rPr>
          <w:rFonts w:hint="cs"/>
          <w:sz w:val="24"/>
          <w:rtl/>
        </w:rPr>
        <w:t>ביטחון</w:t>
      </w:r>
      <w:r w:rsidRPr="00991641">
        <w:rPr>
          <w:sz w:val="24"/>
          <w:rtl/>
        </w:rPr>
        <w:t xml:space="preserve"> </w:t>
      </w:r>
      <w:r w:rsidRPr="00991641">
        <w:rPr>
          <w:rFonts w:hint="cs"/>
          <w:sz w:val="24"/>
          <w:rtl/>
        </w:rPr>
        <w:t>ובטיחות</w:t>
      </w:r>
      <w:r w:rsidRPr="00991641">
        <w:rPr>
          <w:sz w:val="24"/>
          <w:rtl/>
        </w:rPr>
        <w:t xml:space="preserve"> </w:t>
      </w:r>
      <w:r w:rsidRPr="00991641">
        <w:rPr>
          <w:rFonts w:hint="cs"/>
          <w:sz w:val="24"/>
          <w:rtl/>
        </w:rPr>
        <w:t>במוזיאונים</w:t>
      </w:r>
      <w:r w:rsidRPr="00991641">
        <w:rPr>
          <w:sz w:val="24"/>
          <w:rtl/>
        </w:rPr>
        <w:t xml:space="preserve">, </w:t>
      </w:r>
      <w:r w:rsidRPr="00991641">
        <w:rPr>
          <w:rFonts w:hint="cs"/>
          <w:sz w:val="24"/>
          <w:rtl/>
        </w:rPr>
        <w:t>שדרוג</w:t>
      </w:r>
      <w:r w:rsidRPr="00991641">
        <w:rPr>
          <w:sz w:val="24"/>
          <w:rtl/>
        </w:rPr>
        <w:t xml:space="preserve"> </w:t>
      </w:r>
      <w:r w:rsidRPr="00991641">
        <w:rPr>
          <w:rFonts w:hint="cs"/>
          <w:sz w:val="24"/>
          <w:rtl/>
        </w:rPr>
        <w:t>תצוגות</w:t>
      </w:r>
      <w:r w:rsidRPr="00991641">
        <w:rPr>
          <w:sz w:val="24"/>
          <w:rtl/>
        </w:rPr>
        <w:t xml:space="preserve">, </w:t>
      </w:r>
      <w:r w:rsidRPr="00991641">
        <w:rPr>
          <w:rFonts w:hint="cs"/>
          <w:sz w:val="24"/>
          <w:rtl/>
        </w:rPr>
        <w:t>הפקת</w:t>
      </w:r>
      <w:r w:rsidRPr="00991641">
        <w:rPr>
          <w:sz w:val="24"/>
          <w:rtl/>
        </w:rPr>
        <w:t xml:space="preserve"> </w:t>
      </w:r>
      <w:r w:rsidRPr="00991641">
        <w:rPr>
          <w:rFonts w:hint="cs"/>
          <w:sz w:val="24"/>
          <w:rtl/>
        </w:rPr>
        <w:t>קטלוג</w:t>
      </w:r>
      <w:r w:rsidRPr="00991641">
        <w:rPr>
          <w:sz w:val="24"/>
          <w:rtl/>
        </w:rPr>
        <w:t xml:space="preserve">, </w:t>
      </w:r>
      <w:r w:rsidRPr="00991641">
        <w:rPr>
          <w:rFonts w:hint="cs"/>
          <w:sz w:val="24"/>
          <w:rtl/>
        </w:rPr>
        <w:t>מחשוב</w:t>
      </w:r>
      <w:r w:rsidRPr="00991641">
        <w:rPr>
          <w:sz w:val="24"/>
          <w:rtl/>
        </w:rPr>
        <w:t xml:space="preserve"> </w:t>
      </w:r>
      <w:r w:rsidRPr="00991641">
        <w:rPr>
          <w:rFonts w:hint="cs"/>
          <w:sz w:val="24"/>
          <w:rtl/>
        </w:rPr>
        <w:t>אוספים</w:t>
      </w:r>
      <w:r w:rsidRPr="00991641">
        <w:rPr>
          <w:sz w:val="24"/>
          <w:rtl/>
        </w:rPr>
        <w:t xml:space="preserve"> </w:t>
      </w:r>
      <w:r w:rsidRPr="00991641">
        <w:rPr>
          <w:rFonts w:hint="cs"/>
          <w:sz w:val="24"/>
          <w:rtl/>
        </w:rPr>
        <w:t>וכד</w:t>
      </w:r>
      <w:r w:rsidRPr="00991641">
        <w:rPr>
          <w:sz w:val="24"/>
          <w:rtl/>
        </w:rPr>
        <w:t xml:space="preserve">'). </w:t>
      </w:r>
    </w:p>
    <w:p w14:paraId="7C7CF44C"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ייעוץ</w:t>
      </w:r>
      <w:r w:rsidRPr="00991641">
        <w:rPr>
          <w:sz w:val="24"/>
          <w:rtl/>
        </w:rPr>
        <w:t xml:space="preserve"> </w:t>
      </w:r>
      <w:r w:rsidRPr="00991641">
        <w:rPr>
          <w:rFonts w:hint="cs"/>
          <w:sz w:val="24"/>
          <w:rtl/>
        </w:rPr>
        <w:t>למוסדות</w:t>
      </w:r>
      <w:r w:rsidRPr="00991641">
        <w:rPr>
          <w:sz w:val="24"/>
          <w:rtl/>
        </w:rPr>
        <w:t xml:space="preserve"> </w:t>
      </w:r>
      <w:r w:rsidRPr="00991641">
        <w:rPr>
          <w:rFonts w:hint="cs"/>
          <w:sz w:val="24"/>
          <w:rtl/>
        </w:rPr>
        <w:t>המבקשים</w:t>
      </w:r>
      <w:r w:rsidRPr="00991641">
        <w:rPr>
          <w:sz w:val="24"/>
          <w:rtl/>
        </w:rPr>
        <w:t xml:space="preserve"> </w:t>
      </w:r>
      <w:r w:rsidRPr="00991641">
        <w:rPr>
          <w:rFonts w:hint="cs"/>
          <w:sz w:val="24"/>
          <w:rtl/>
        </w:rPr>
        <w:t>לקבל</w:t>
      </w:r>
      <w:r w:rsidRPr="00991641">
        <w:rPr>
          <w:sz w:val="24"/>
          <w:rtl/>
        </w:rPr>
        <w:t xml:space="preserve"> </w:t>
      </w:r>
      <w:r w:rsidRPr="00991641">
        <w:rPr>
          <w:rFonts w:hint="cs"/>
          <w:sz w:val="24"/>
          <w:rtl/>
        </w:rPr>
        <w:t>הכרה</w:t>
      </w:r>
      <w:r w:rsidRPr="00991641">
        <w:rPr>
          <w:sz w:val="24"/>
          <w:rtl/>
        </w:rPr>
        <w:t xml:space="preserve"> </w:t>
      </w:r>
      <w:r w:rsidRPr="00991641">
        <w:rPr>
          <w:rFonts w:hint="cs"/>
          <w:sz w:val="24"/>
          <w:rtl/>
        </w:rPr>
        <w:t>מוזיאלית</w:t>
      </w:r>
      <w:r w:rsidRPr="00991641">
        <w:rPr>
          <w:sz w:val="24"/>
          <w:rtl/>
        </w:rPr>
        <w:t xml:space="preserve"> </w:t>
      </w:r>
      <w:r w:rsidRPr="00991641">
        <w:rPr>
          <w:rFonts w:hint="cs"/>
          <w:sz w:val="24"/>
          <w:rtl/>
        </w:rPr>
        <w:t>ע</w:t>
      </w:r>
      <w:r w:rsidRPr="00991641">
        <w:rPr>
          <w:sz w:val="24"/>
          <w:rtl/>
        </w:rPr>
        <w:t>"</w:t>
      </w:r>
      <w:r w:rsidRPr="00991641">
        <w:rPr>
          <w:rFonts w:hint="cs"/>
          <w:sz w:val="24"/>
          <w:rtl/>
        </w:rPr>
        <w:t>פ</w:t>
      </w:r>
      <w:r w:rsidRPr="00991641">
        <w:rPr>
          <w:sz w:val="24"/>
          <w:rtl/>
        </w:rPr>
        <w:t xml:space="preserve"> </w:t>
      </w:r>
      <w:r w:rsidRPr="00991641">
        <w:rPr>
          <w:rFonts w:hint="cs"/>
          <w:sz w:val="24"/>
          <w:rtl/>
        </w:rPr>
        <w:t>חוק</w:t>
      </w:r>
      <w:r w:rsidRPr="00991641">
        <w:rPr>
          <w:sz w:val="24"/>
          <w:rtl/>
        </w:rPr>
        <w:t xml:space="preserve"> </w:t>
      </w:r>
      <w:r w:rsidRPr="00991641">
        <w:rPr>
          <w:rFonts w:hint="cs"/>
          <w:sz w:val="24"/>
          <w:rtl/>
        </w:rPr>
        <w:t>המוזיאונים</w:t>
      </w:r>
      <w:r w:rsidRPr="00991641">
        <w:rPr>
          <w:sz w:val="24"/>
          <w:rtl/>
        </w:rPr>
        <w:t>.</w:t>
      </w:r>
    </w:p>
    <w:p w14:paraId="60B50A0F"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ייעוץ</w:t>
      </w:r>
      <w:r w:rsidRPr="00991641">
        <w:rPr>
          <w:sz w:val="24"/>
          <w:rtl/>
        </w:rPr>
        <w:t xml:space="preserve"> </w:t>
      </w:r>
      <w:r w:rsidRPr="00991641">
        <w:rPr>
          <w:rFonts w:hint="cs"/>
          <w:sz w:val="24"/>
          <w:rtl/>
        </w:rPr>
        <w:t>וריכוז</w:t>
      </w:r>
      <w:r w:rsidRPr="00991641">
        <w:rPr>
          <w:sz w:val="24"/>
          <w:rtl/>
        </w:rPr>
        <w:t xml:space="preserve"> </w:t>
      </w:r>
      <w:r w:rsidRPr="00991641">
        <w:rPr>
          <w:rFonts w:hint="cs"/>
          <w:sz w:val="24"/>
          <w:rtl/>
        </w:rPr>
        <w:t>בדיקה</w:t>
      </w:r>
      <w:r w:rsidRPr="00991641">
        <w:rPr>
          <w:sz w:val="24"/>
          <w:rtl/>
        </w:rPr>
        <w:t xml:space="preserve"> </w:t>
      </w:r>
      <w:r w:rsidRPr="00991641">
        <w:rPr>
          <w:rFonts w:hint="cs"/>
          <w:sz w:val="24"/>
          <w:rtl/>
        </w:rPr>
        <w:t>ע</w:t>
      </w:r>
      <w:r w:rsidRPr="00991641">
        <w:rPr>
          <w:sz w:val="24"/>
          <w:rtl/>
        </w:rPr>
        <w:t>"</w:t>
      </w:r>
      <w:r w:rsidRPr="00991641">
        <w:rPr>
          <w:rFonts w:hint="cs"/>
          <w:sz w:val="24"/>
          <w:rtl/>
        </w:rPr>
        <w:t>י</w:t>
      </w:r>
      <w:r w:rsidRPr="00991641">
        <w:rPr>
          <w:sz w:val="24"/>
          <w:rtl/>
        </w:rPr>
        <w:t xml:space="preserve"> </w:t>
      </w:r>
      <w:r w:rsidRPr="00991641">
        <w:rPr>
          <w:rFonts w:hint="cs"/>
          <w:sz w:val="24"/>
          <w:rtl/>
        </w:rPr>
        <w:t>וועדות</w:t>
      </w:r>
      <w:r w:rsidRPr="00991641">
        <w:rPr>
          <w:sz w:val="24"/>
          <w:rtl/>
        </w:rPr>
        <w:t xml:space="preserve"> </w:t>
      </w:r>
      <w:r w:rsidRPr="00991641">
        <w:rPr>
          <w:rFonts w:hint="cs"/>
          <w:sz w:val="24"/>
          <w:rtl/>
        </w:rPr>
        <w:t>מומחים</w:t>
      </w:r>
      <w:r w:rsidRPr="00991641">
        <w:rPr>
          <w:sz w:val="24"/>
          <w:rtl/>
        </w:rPr>
        <w:t xml:space="preserve"> </w:t>
      </w:r>
      <w:r w:rsidRPr="00991641">
        <w:rPr>
          <w:rFonts w:hint="cs"/>
          <w:sz w:val="24"/>
          <w:rtl/>
        </w:rPr>
        <w:t>את</w:t>
      </w:r>
      <w:r w:rsidRPr="00991641">
        <w:rPr>
          <w:sz w:val="24"/>
          <w:rtl/>
        </w:rPr>
        <w:t xml:space="preserve"> </w:t>
      </w:r>
      <w:r w:rsidRPr="00991641">
        <w:rPr>
          <w:rFonts w:hint="cs"/>
          <w:sz w:val="24"/>
          <w:rtl/>
        </w:rPr>
        <w:t>איכות</w:t>
      </w:r>
      <w:r w:rsidRPr="00991641">
        <w:rPr>
          <w:sz w:val="24"/>
          <w:rtl/>
        </w:rPr>
        <w:t xml:space="preserve"> </w:t>
      </w:r>
      <w:r w:rsidRPr="00991641">
        <w:rPr>
          <w:rFonts w:hint="cs"/>
          <w:sz w:val="24"/>
          <w:rtl/>
        </w:rPr>
        <w:t>האוספים</w:t>
      </w:r>
      <w:r w:rsidRPr="00991641">
        <w:rPr>
          <w:sz w:val="24"/>
          <w:rtl/>
        </w:rPr>
        <w:t xml:space="preserve"> </w:t>
      </w:r>
      <w:r w:rsidRPr="00991641">
        <w:rPr>
          <w:rFonts w:hint="cs"/>
          <w:sz w:val="24"/>
          <w:rtl/>
        </w:rPr>
        <w:t>והתצוגות</w:t>
      </w:r>
      <w:r w:rsidRPr="00991641">
        <w:rPr>
          <w:sz w:val="24"/>
          <w:rtl/>
        </w:rPr>
        <w:t xml:space="preserve"> </w:t>
      </w:r>
      <w:r w:rsidRPr="00991641">
        <w:rPr>
          <w:rFonts w:hint="cs"/>
          <w:sz w:val="24"/>
          <w:rtl/>
        </w:rPr>
        <w:t>במוזיאונים</w:t>
      </w:r>
      <w:r w:rsidRPr="00991641">
        <w:rPr>
          <w:sz w:val="24"/>
          <w:rtl/>
        </w:rPr>
        <w:t xml:space="preserve"> </w:t>
      </w:r>
      <w:r w:rsidRPr="00991641">
        <w:rPr>
          <w:rFonts w:hint="cs"/>
          <w:sz w:val="24"/>
          <w:rtl/>
        </w:rPr>
        <w:t>מוכרים</w:t>
      </w:r>
      <w:r w:rsidRPr="00991641">
        <w:rPr>
          <w:sz w:val="24"/>
          <w:rtl/>
        </w:rPr>
        <w:t>.</w:t>
      </w:r>
    </w:p>
    <w:p w14:paraId="1C4FC46F"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מעקב</w:t>
      </w:r>
      <w:r w:rsidRPr="00991641">
        <w:rPr>
          <w:sz w:val="24"/>
          <w:rtl/>
        </w:rPr>
        <w:t xml:space="preserve"> </w:t>
      </w:r>
      <w:r w:rsidRPr="00991641">
        <w:rPr>
          <w:rFonts w:hint="cs"/>
          <w:sz w:val="24"/>
          <w:rtl/>
        </w:rPr>
        <w:t>בשטח</w:t>
      </w:r>
      <w:r w:rsidRPr="00991641">
        <w:rPr>
          <w:sz w:val="24"/>
          <w:rtl/>
        </w:rPr>
        <w:t xml:space="preserve"> </w:t>
      </w:r>
      <w:r w:rsidRPr="00991641">
        <w:rPr>
          <w:rFonts w:hint="cs"/>
          <w:sz w:val="24"/>
          <w:rtl/>
        </w:rPr>
        <w:t>אחר</w:t>
      </w:r>
      <w:r w:rsidRPr="00991641">
        <w:rPr>
          <w:sz w:val="24"/>
          <w:rtl/>
        </w:rPr>
        <w:t xml:space="preserve"> </w:t>
      </w:r>
      <w:r w:rsidRPr="00991641">
        <w:rPr>
          <w:rFonts w:hint="cs"/>
          <w:sz w:val="24"/>
          <w:rtl/>
        </w:rPr>
        <w:t>יישום</w:t>
      </w:r>
      <w:r w:rsidRPr="00991641">
        <w:rPr>
          <w:sz w:val="24"/>
          <w:rtl/>
        </w:rPr>
        <w:t xml:space="preserve"> </w:t>
      </w:r>
      <w:r w:rsidRPr="00991641">
        <w:rPr>
          <w:rFonts w:hint="cs"/>
          <w:sz w:val="24"/>
          <w:rtl/>
        </w:rPr>
        <w:t>המלצות</w:t>
      </w:r>
      <w:r w:rsidRPr="00991641">
        <w:rPr>
          <w:sz w:val="24"/>
          <w:rtl/>
        </w:rPr>
        <w:t xml:space="preserve"> </w:t>
      </w:r>
      <w:r w:rsidRPr="00991641">
        <w:rPr>
          <w:rFonts w:hint="cs"/>
          <w:sz w:val="24"/>
          <w:rtl/>
        </w:rPr>
        <w:t>ועדות</w:t>
      </w:r>
      <w:r w:rsidRPr="00991641">
        <w:rPr>
          <w:sz w:val="24"/>
          <w:rtl/>
        </w:rPr>
        <w:t xml:space="preserve"> </w:t>
      </w:r>
      <w:r w:rsidRPr="00991641">
        <w:rPr>
          <w:rFonts w:hint="cs"/>
          <w:sz w:val="24"/>
          <w:rtl/>
        </w:rPr>
        <w:t>האיכות</w:t>
      </w:r>
      <w:r w:rsidRPr="00991641">
        <w:rPr>
          <w:sz w:val="24"/>
          <w:rtl/>
        </w:rPr>
        <w:t xml:space="preserve">. </w:t>
      </w:r>
    </w:p>
    <w:p w14:paraId="3B2F87C7"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ייעוץ</w:t>
      </w:r>
      <w:r w:rsidRPr="00991641">
        <w:rPr>
          <w:sz w:val="24"/>
          <w:rtl/>
        </w:rPr>
        <w:t xml:space="preserve"> </w:t>
      </w:r>
      <w:r w:rsidRPr="00991641">
        <w:rPr>
          <w:rFonts w:hint="cs"/>
          <w:sz w:val="24"/>
          <w:rtl/>
        </w:rPr>
        <w:t>וליווי</w:t>
      </w:r>
      <w:r w:rsidRPr="00991641">
        <w:rPr>
          <w:sz w:val="24"/>
          <w:rtl/>
        </w:rPr>
        <w:t xml:space="preserve"> </w:t>
      </w:r>
      <w:r w:rsidRPr="00991641">
        <w:rPr>
          <w:rFonts w:hint="cs"/>
          <w:sz w:val="24"/>
          <w:rtl/>
        </w:rPr>
        <w:t>של</w:t>
      </w:r>
      <w:r w:rsidRPr="00991641">
        <w:rPr>
          <w:sz w:val="24"/>
          <w:rtl/>
        </w:rPr>
        <w:t xml:space="preserve"> </w:t>
      </w:r>
      <w:r w:rsidRPr="00991641">
        <w:rPr>
          <w:rFonts w:hint="cs"/>
          <w:sz w:val="24"/>
          <w:rtl/>
        </w:rPr>
        <w:t>מוזיאונים</w:t>
      </w:r>
      <w:r w:rsidRPr="00991641">
        <w:rPr>
          <w:sz w:val="24"/>
          <w:rtl/>
        </w:rPr>
        <w:t xml:space="preserve"> </w:t>
      </w:r>
      <w:r w:rsidRPr="00991641">
        <w:rPr>
          <w:rFonts w:hint="cs"/>
          <w:sz w:val="24"/>
          <w:rtl/>
        </w:rPr>
        <w:t>בשלב</w:t>
      </w:r>
      <w:r w:rsidRPr="00991641">
        <w:rPr>
          <w:sz w:val="24"/>
          <w:rtl/>
        </w:rPr>
        <w:t xml:space="preserve"> </w:t>
      </w:r>
      <w:r w:rsidRPr="00991641">
        <w:rPr>
          <w:rFonts w:hint="cs"/>
          <w:sz w:val="24"/>
          <w:rtl/>
        </w:rPr>
        <w:t>ההקמה</w:t>
      </w:r>
      <w:r w:rsidRPr="00991641">
        <w:rPr>
          <w:sz w:val="24"/>
          <w:rtl/>
        </w:rPr>
        <w:t>.</w:t>
      </w:r>
    </w:p>
    <w:p w14:paraId="2978B2A3"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lastRenderedPageBreak/>
        <w:t>בדיקת</w:t>
      </w:r>
      <w:r w:rsidRPr="00991641">
        <w:rPr>
          <w:sz w:val="24"/>
          <w:rtl/>
        </w:rPr>
        <w:t xml:space="preserve"> </w:t>
      </w:r>
      <w:r w:rsidRPr="00991641">
        <w:rPr>
          <w:rFonts w:hint="cs"/>
          <w:sz w:val="24"/>
          <w:rtl/>
        </w:rPr>
        <w:t>ביצוע</w:t>
      </w:r>
      <w:r w:rsidRPr="00991641">
        <w:rPr>
          <w:sz w:val="24"/>
          <w:rtl/>
        </w:rPr>
        <w:t xml:space="preserve"> </w:t>
      </w:r>
      <w:r w:rsidRPr="00991641">
        <w:rPr>
          <w:rFonts w:hint="cs"/>
          <w:sz w:val="24"/>
          <w:rtl/>
        </w:rPr>
        <w:t>בשטח</w:t>
      </w:r>
      <w:r w:rsidRPr="00991641">
        <w:rPr>
          <w:sz w:val="24"/>
          <w:rtl/>
        </w:rPr>
        <w:t xml:space="preserve"> </w:t>
      </w:r>
      <w:r w:rsidRPr="00991641">
        <w:rPr>
          <w:rFonts w:hint="cs"/>
          <w:sz w:val="24"/>
          <w:rtl/>
        </w:rPr>
        <w:t>של</w:t>
      </w:r>
      <w:r w:rsidRPr="00991641">
        <w:rPr>
          <w:sz w:val="24"/>
          <w:rtl/>
        </w:rPr>
        <w:t xml:space="preserve"> </w:t>
      </w:r>
      <w:r w:rsidRPr="00991641">
        <w:rPr>
          <w:rFonts w:hint="cs"/>
          <w:sz w:val="24"/>
          <w:rtl/>
        </w:rPr>
        <w:t>פרויקטים</w:t>
      </w:r>
      <w:r w:rsidRPr="00991641">
        <w:rPr>
          <w:sz w:val="24"/>
          <w:rtl/>
        </w:rPr>
        <w:t xml:space="preserve"> </w:t>
      </w:r>
      <w:r w:rsidRPr="00991641">
        <w:rPr>
          <w:rFonts w:hint="cs"/>
          <w:sz w:val="24"/>
          <w:rtl/>
        </w:rPr>
        <w:t>מוזיאלים</w:t>
      </w:r>
      <w:r w:rsidRPr="00991641">
        <w:rPr>
          <w:sz w:val="24"/>
          <w:rtl/>
        </w:rPr>
        <w:t xml:space="preserve"> </w:t>
      </w:r>
      <w:r w:rsidRPr="00991641">
        <w:rPr>
          <w:rFonts w:hint="cs"/>
          <w:sz w:val="24"/>
          <w:rtl/>
        </w:rPr>
        <w:t>שאושרו</w:t>
      </w:r>
      <w:r w:rsidRPr="00991641">
        <w:rPr>
          <w:sz w:val="24"/>
          <w:rtl/>
        </w:rPr>
        <w:t xml:space="preserve"> </w:t>
      </w:r>
      <w:r w:rsidRPr="00991641">
        <w:rPr>
          <w:rFonts w:hint="cs"/>
          <w:sz w:val="24"/>
          <w:rtl/>
        </w:rPr>
        <w:t>לתמיכה</w:t>
      </w:r>
      <w:r w:rsidRPr="00991641">
        <w:rPr>
          <w:sz w:val="24"/>
          <w:rtl/>
        </w:rPr>
        <w:t xml:space="preserve"> </w:t>
      </w:r>
      <w:r w:rsidRPr="00991641">
        <w:rPr>
          <w:rFonts w:hint="cs"/>
          <w:sz w:val="24"/>
          <w:rtl/>
        </w:rPr>
        <w:t>ע</w:t>
      </w:r>
      <w:r w:rsidRPr="00991641">
        <w:rPr>
          <w:sz w:val="24"/>
          <w:rtl/>
        </w:rPr>
        <w:t>"</w:t>
      </w:r>
      <w:r w:rsidRPr="00991641">
        <w:rPr>
          <w:rFonts w:hint="cs"/>
          <w:sz w:val="24"/>
          <w:rtl/>
        </w:rPr>
        <w:t>י</w:t>
      </w:r>
      <w:r w:rsidRPr="00991641">
        <w:rPr>
          <w:sz w:val="24"/>
          <w:rtl/>
        </w:rPr>
        <w:t xml:space="preserve"> </w:t>
      </w:r>
      <w:r w:rsidRPr="00991641">
        <w:rPr>
          <w:rFonts w:hint="cs"/>
          <w:sz w:val="24"/>
          <w:rtl/>
        </w:rPr>
        <w:t>מינהל</w:t>
      </w:r>
      <w:r w:rsidRPr="00991641">
        <w:rPr>
          <w:sz w:val="24"/>
          <w:rtl/>
        </w:rPr>
        <w:t xml:space="preserve"> </w:t>
      </w:r>
      <w:r w:rsidRPr="00991641">
        <w:rPr>
          <w:rFonts w:hint="cs"/>
          <w:sz w:val="24"/>
          <w:rtl/>
        </w:rPr>
        <w:t>התרבות</w:t>
      </w:r>
      <w:r w:rsidRPr="00991641">
        <w:rPr>
          <w:sz w:val="24"/>
          <w:rtl/>
        </w:rPr>
        <w:t>.</w:t>
      </w:r>
    </w:p>
    <w:p w14:paraId="1669ECC9" w14:textId="77777777" w:rsidR="00CA25B2" w:rsidRPr="00991641" w:rsidRDefault="00CA25B2" w:rsidP="00991641">
      <w:pPr>
        <w:pStyle w:val="a3"/>
        <w:numPr>
          <w:ilvl w:val="1"/>
          <w:numId w:val="2"/>
        </w:numPr>
        <w:tabs>
          <w:tab w:val="clear" w:pos="1117"/>
        </w:tabs>
        <w:ind w:hanging="720"/>
        <w:rPr>
          <w:sz w:val="24"/>
          <w:rtl/>
        </w:rPr>
      </w:pPr>
      <w:r w:rsidRPr="00991641">
        <w:rPr>
          <w:rFonts w:hint="cs"/>
          <w:sz w:val="24"/>
          <w:rtl/>
        </w:rPr>
        <w:t>בדיקת</w:t>
      </w:r>
      <w:r w:rsidRPr="00991641">
        <w:rPr>
          <w:sz w:val="24"/>
          <w:rtl/>
        </w:rPr>
        <w:t xml:space="preserve"> </w:t>
      </w:r>
      <w:r w:rsidRPr="00991641">
        <w:rPr>
          <w:rFonts w:hint="cs"/>
          <w:sz w:val="24"/>
          <w:rtl/>
        </w:rPr>
        <w:t>פרוגראמות</w:t>
      </w:r>
      <w:r w:rsidRPr="00991641">
        <w:rPr>
          <w:sz w:val="24"/>
          <w:rtl/>
        </w:rPr>
        <w:t xml:space="preserve"> </w:t>
      </w:r>
      <w:r w:rsidRPr="00991641">
        <w:rPr>
          <w:rFonts w:hint="cs"/>
          <w:sz w:val="24"/>
          <w:rtl/>
        </w:rPr>
        <w:t>מוזיאליות</w:t>
      </w:r>
      <w:r w:rsidRPr="00991641">
        <w:rPr>
          <w:sz w:val="24"/>
          <w:rtl/>
        </w:rPr>
        <w:t xml:space="preserve"> </w:t>
      </w:r>
      <w:r w:rsidRPr="00991641">
        <w:rPr>
          <w:rFonts w:hint="cs"/>
          <w:sz w:val="24"/>
          <w:rtl/>
        </w:rPr>
        <w:t>חדשות</w:t>
      </w:r>
      <w:r w:rsidRPr="00991641">
        <w:rPr>
          <w:sz w:val="24"/>
          <w:rtl/>
        </w:rPr>
        <w:t xml:space="preserve"> </w:t>
      </w:r>
      <w:r w:rsidRPr="00991641">
        <w:rPr>
          <w:rFonts w:hint="cs"/>
          <w:sz w:val="24"/>
          <w:rtl/>
        </w:rPr>
        <w:t>ומתן</w:t>
      </w:r>
      <w:r w:rsidRPr="00991641">
        <w:rPr>
          <w:sz w:val="24"/>
          <w:rtl/>
        </w:rPr>
        <w:t xml:space="preserve"> </w:t>
      </w:r>
      <w:r w:rsidRPr="00991641">
        <w:rPr>
          <w:rFonts w:hint="cs"/>
          <w:sz w:val="24"/>
          <w:rtl/>
        </w:rPr>
        <w:t>המלצות</w:t>
      </w:r>
      <w:r w:rsidRPr="00991641">
        <w:rPr>
          <w:sz w:val="24"/>
          <w:rtl/>
        </w:rPr>
        <w:t xml:space="preserve"> </w:t>
      </w:r>
      <w:r w:rsidRPr="00991641">
        <w:rPr>
          <w:rFonts w:hint="cs"/>
          <w:sz w:val="24"/>
          <w:rtl/>
        </w:rPr>
        <w:t>לשיפורים</w:t>
      </w:r>
      <w:r w:rsidRPr="00991641">
        <w:rPr>
          <w:sz w:val="24"/>
          <w:rtl/>
        </w:rPr>
        <w:t xml:space="preserve">, </w:t>
      </w:r>
      <w:r w:rsidRPr="00991641">
        <w:rPr>
          <w:rFonts w:hint="cs"/>
          <w:sz w:val="24"/>
          <w:rtl/>
        </w:rPr>
        <w:t>כולל</w:t>
      </w:r>
      <w:r w:rsidRPr="00991641">
        <w:rPr>
          <w:sz w:val="24"/>
          <w:rtl/>
        </w:rPr>
        <w:t xml:space="preserve"> </w:t>
      </w:r>
      <w:r w:rsidRPr="00991641">
        <w:rPr>
          <w:rFonts w:hint="cs"/>
          <w:sz w:val="24"/>
          <w:rtl/>
        </w:rPr>
        <w:t>סיורים</w:t>
      </w:r>
      <w:r w:rsidRPr="00991641">
        <w:rPr>
          <w:sz w:val="24"/>
          <w:rtl/>
        </w:rPr>
        <w:t xml:space="preserve"> </w:t>
      </w:r>
      <w:r w:rsidRPr="00991641">
        <w:rPr>
          <w:rFonts w:hint="cs"/>
          <w:sz w:val="24"/>
          <w:rtl/>
        </w:rPr>
        <w:t>בשטח</w:t>
      </w:r>
      <w:r w:rsidRPr="00991641">
        <w:rPr>
          <w:sz w:val="24"/>
          <w:rtl/>
        </w:rPr>
        <w:t xml:space="preserve">. </w:t>
      </w:r>
    </w:p>
    <w:p w14:paraId="78AD9F20" w14:textId="48177EDC" w:rsidR="00CA25B2" w:rsidRPr="00991641" w:rsidRDefault="00CA25B2" w:rsidP="00991641">
      <w:pPr>
        <w:pStyle w:val="a3"/>
        <w:numPr>
          <w:ilvl w:val="1"/>
          <w:numId w:val="2"/>
        </w:numPr>
        <w:tabs>
          <w:tab w:val="clear" w:pos="1117"/>
        </w:tabs>
        <w:ind w:hanging="720"/>
        <w:rPr>
          <w:sz w:val="24"/>
          <w:rtl/>
        </w:rPr>
      </w:pPr>
      <w:r w:rsidRPr="00991641">
        <w:rPr>
          <w:rFonts w:hint="cs"/>
          <w:sz w:val="24"/>
          <w:rtl/>
        </w:rPr>
        <w:t>ייעוץ</w:t>
      </w:r>
      <w:r w:rsidRPr="00991641">
        <w:rPr>
          <w:sz w:val="24"/>
          <w:rtl/>
        </w:rPr>
        <w:t xml:space="preserve"> </w:t>
      </w:r>
      <w:r w:rsidRPr="00991641">
        <w:rPr>
          <w:rFonts w:hint="cs"/>
          <w:sz w:val="24"/>
          <w:rtl/>
        </w:rPr>
        <w:t>שוטף</w:t>
      </w:r>
      <w:r w:rsidRPr="00991641">
        <w:rPr>
          <w:sz w:val="24"/>
          <w:rtl/>
        </w:rPr>
        <w:t xml:space="preserve"> </w:t>
      </w:r>
      <w:r w:rsidRPr="00991641">
        <w:rPr>
          <w:rFonts w:hint="cs"/>
          <w:sz w:val="24"/>
          <w:rtl/>
        </w:rPr>
        <w:t>למוזיאונים</w:t>
      </w:r>
      <w:r w:rsidRPr="00991641">
        <w:rPr>
          <w:sz w:val="24"/>
          <w:rtl/>
        </w:rPr>
        <w:t xml:space="preserve"> </w:t>
      </w:r>
      <w:r w:rsidRPr="00991641">
        <w:rPr>
          <w:rFonts w:hint="cs"/>
          <w:sz w:val="24"/>
          <w:rtl/>
        </w:rPr>
        <w:t>פריפריאליים</w:t>
      </w:r>
      <w:r w:rsidRPr="00991641">
        <w:rPr>
          <w:sz w:val="24"/>
          <w:rtl/>
        </w:rPr>
        <w:t xml:space="preserve"> </w:t>
      </w:r>
      <w:r w:rsidRPr="00991641">
        <w:rPr>
          <w:rFonts w:hint="cs"/>
          <w:sz w:val="24"/>
          <w:rtl/>
        </w:rPr>
        <w:t>סיורים</w:t>
      </w:r>
      <w:r w:rsidRPr="00991641">
        <w:rPr>
          <w:sz w:val="24"/>
          <w:rtl/>
        </w:rPr>
        <w:t xml:space="preserve"> </w:t>
      </w:r>
      <w:r w:rsidRPr="00991641">
        <w:rPr>
          <w:rFonts w:hint="cs"/>
          <w:sz w:val="24"/>
          <w:rtl/>
        </w:rPr>
        <w:t>בשטח</w:t>
      </w:r>
      <w:r w:rsidRPr="00991641">
        <w:rPr>
          <w:sz w:val="24"/>
          <w:rtl/>
        </w:rPr>
        <w:t xml:space="preserve"> </w:t>
      </w:r>
      <w:r w:rsidRPr="00991641">
        <w:rPr>
          <w:rFonts w:hint="cs"/>
          <w:sz w:val="24"/>
          <w:rtl/>
        </w:rPr>
        <w:t>לצורך</w:t>
      </w:r>
      <w:r w:rsidRPr="00991641">
        <w:rPr>
          <w:sz w:val="24"/>
          <w:rtl/>
        </w:rPr>
        <w:t xml:space="preserve"> </w:t>
      </w:r>
      <w:r w:rsidRPr="00991641">
        <w:rPr>
          <w:rFonts w:hint="cs"/>
          <w:sz w:val="24"/>
          <w:rtl/>
        </w:rPr>
        <w:t>ייעוץ</w:t>
      </w:r>
      <w:r w:rsidRPr="00991641">
        <w:rPr>
          <w:sz w:val="24"/>
          <w:rtl/>
        </w:rPr>
        <w:t xml:space="preserve"> </w:t>
      </w:r>
      <w:r w:rsidRPr="00991641">
        <w:rPr>
          <w:rFonts w:hint="cs"/>
          <w:sz w:val="24"/>
          <w:rtl/>
        </w:rPr>
        <w:t>מקצועי</w:t>
      </w:r>
      <w:r w:rsidRPr="00991641">
        <w:rPr>
          <w:sz w:val="24"/>
          <w:rtl/>
        </w:rPr>
        <w:t xml:space="preserve"> </w:t>
      </w:r>
      <w:r w:rsidRPr="00991641">
        <w:rPr>
          <w:rFonts w:hint="cs"/>
          <w:sz w:val="24"/>
          <w:rtl/>
        </w:rPr>
        <w:t>כללי</w:t>
      </w:r>
      <w:r w:rsidRPr="00991641">
        <w:rPr>
          <w:sz w:val="24"/>
          <w:rtl/>
        </w:rPr>
        <w:t xml:space="preserve">. </w:t>
      </w:r>
    </w:p>
    <w:p w14:paraId="37BE9319" w14:textId="77777777" w:rsidR="00CA25B2" w:rsidRDefault="00CA25B2" w:rsidP="00991641">
      <w:pPr>
        <w:pStyle w:val="a3"/>
        <w:numPr>
          <w:ilvl w:val="1"/>
          <w:numId w:val="2"/>
        </w:numPr>
        <w:tabs>
          <w:tab w:val="clear" w:pos="1117"/>
        </w:tabs>
        <w:ind w:hanging="720"/>
        <w:rPr>
          <w:sz w:val="24"/>
        </w:rPr>
      </w:pPr>
      <w:r w:rsidRPr="00991641">
        <w:rPr>
          <w:rFonts w:hint="cs"/>
          <w:sz w:val="24"/>
          <w:rtl/>
        </w:rPr>
        <w:t>ייעוץ</w:t>
      </w:r>
      <w:r w:rsidRPr="00991641">
        <w:rPr>
          <w:sz w:val="24"/>
          <w:rtl/>
        </w:rPr>
        <w:t xml:space="preserve"> </w:t>
      </w:r>
      <w:r w:rsidRPr="00991641">
        <w:rPr>
          <w:rFonts w:hint="cs"/>
          <w:sz w:val="24"/>
          <w:rtl/>
        </w:rPr>
        <w:t>ובדיקה</w:t>
      </w:r>
      <w:r w:rsidRPr="00991641">
        <w:rPr>
          <w:sz w:val="24"/>
          <w:rtl/>
        </w:rPr>
        <w:t xml:space="preserve"> </w:t>
      </w:r>
      <w:r w:rsidRPr="00991641">
        <w:rPr>
          <w:rFonts w:hint="cs"/>
          <w:sz w:val="24"/>
          <w:rtl/>
        </w:rPr>
        <w:t>מקצועית</w:t>
      </w:r>
      <w:r w:rsidRPr="00991641">
        <w:rPr>
          <w:sz w:val="24"/>
          <w:rtl/>
        </w:rPr>
        <w:t xml:space="preserve"> </w:t>
      </w:r>
      <w:r w:rsidRPr="00991641">
        <w:rPr>
          <w:rFonts w:hint="cs"/>
          <w:sz w:val="24"/>
          <w:rtl/>
        </w:rPr>
        <w:t>של</w:t>
      </w:r>
      <w:r w:rsidRPr="00991641">
        <w:rPr>
          <w:sz w:val="24"/>
          <w:rtl/>
        </w:rPr>
        <w:t xml:space="preserve"> </w:t>
      </w:r>
      <w:r w:rsidRPr="00991641">
        <w:rPr>
          <w:rFonts w:hint="cs"/>
          <w:sz w:val="24"/>
          <w:rtl/>
        </w:rPr>
        <w:t>אוספים</w:t>
      </w:r>
      <w:r w:rsidRPr="00991641">
        <w:rPr>
          <w:sz w:val="24"/>
          <w:rtl/>
        </w:rPr>
        <w:t xml:space="preserve"> </w:t>
      </w:r>
      <w:r w:rsidRPr="00991641">
        <w:rPr>
          <w:rFonts w:hint="cs"/>
          <w:sz w:val="24"/>
          <w:rtl/>
        </w:rPr>
        <w:t>פרטיים</w:t>
      </w:r>
      <w:r w:rsidRPr="00991641">
        <w:rPr>
          <w:sz w:val="24"/>
          <w:rtl/>
        </w:rPr>
        <w:t xml:space="preserve"> </w:t>
      </w:r>
      <w:r w:rsidRPr="00991641">
        <w:rPr>
          <w:rFonts w:hint="cs"/>
          <w:sz w:val="24"/>
          <w:rtl/>
        </w:rPr>
        <w:t>או</w:t>
      </w:r>
      <w:r w:rsidRPr="00991641">
        <w:rPr>
          <w:sz w:val="24"/>
          <w:rtl/>
        </w:rPr>
        <w:t xml:space="preserve"> </w:t>
      </w:r>
      <w:r w:rsidRPr="00991641">
        <w:rPr>
          <w:rFonts w:hint="cs"/>
          <w:sz w:val="24"/>
          <w:rtl/>
        </w:rPr>
        <w:t>ציבוריים</w:t>
      </w:r>
      <w:r w:rsidRPr="00991641">
        <w:rPr>
          <w:sz w:val="24"/>
          <w:rtl/>
        </w:rPr>
        <w:t xml:space="preserve"> </w:t>
      </w:r>
      <w:r w:rsidRPr="00991641">
        <w:rPr>
          <w:rFonts w:hint="cs"/>
          <w:sz w:val="24"/>
          <w:rtl/>
        </w:rPr>
        <w:t>המבקשים</w:t>
      </w:r>
      <w:r w:rsidRPr="00991641">
        <w:rPr>
          <w:sz w:val="24"/>
          <w:rtl/>
        </w:rPr>
        <w:t xml:space="preserve"> </w:t>
      </w:r>
      <w:r w:rsidRPr="00991641">
        <w:rPr>
          <w:rFonts w:hint="cs"/>
          <w:sz w:val="24"/>
          <w:rtl/>
        </w:rPr>
        <w:t>להשתלב</w:t>
      </w:r>
      <w:r w:rsidRPr="00991641">
        <w:rPr>
          <w:sz w:val="24"/>
          <w:rtl/>
        </w:rPr>
        <w:t xml:space="preserve"> </w:t>
      </w:r>
      <w:r w:rsidRPr="00991641">
        <w:rPr>
          <w:rFonts w:hint="cs"/>
          <w:sz w:val="24"/>
          <w:rtl/>
        </w:rPr>
        <w:t>באוספי</w:t>
      </w:r>
      <w:r w:rsidRPr="00991641">
        <w:rPr>
          <w:sz w:val="24"/>
          <w:rtl/>
        </w:rPr>
        <w:t xml:space="preserve"> </w:t>
      </w:r>
      <w:r w:rsidRPr="00991641">
        <w:rPr>
          <w:rFonts w:hint="cs"/>
          <w:sz w:val="24"/>
          <w:rtl/>
        </w:rPr>
        <w:t>מוזיאונים</w:t>
      </w:r>
      <w:r w:rsidRPr="00991641">
        <w:rPr>
          <w:sz w:val="24"/>
          <w:rtl/>
        </w:rPr>
        <w:t xml:space="preserve"> </w:t>
      </w:r>
      <w:r w:rsidRPr="00991641">
        <w:rPr>
          <w:rFonts w:hint="cs"/>
          <w:sz w:val="24"/>
          <w:rtl/>
        </w:rPr>
        <w:t>או</w:t>
      </w:r>
      <w:r w:rsidRPr="00991641">
        <w:rPr>
          <w:sz w:val="24"/>
          <w:rtl/>
        </w:rPr>
        <w:t xml:space="preserve"> </w:t>
      </w:r>
      <w:r w:rsidRPr="00991641">
        <w:rPr>
          <w:rFonts w:hint="cs"/>
          <w:sz w:val="24"/>
          <w:rtl/>
        </w:rPr>
        <w:t>חיפוש</w:t>
      </w:r>
      <w:r w:rsidRPr="00991641">
        <w:rPr>
          <w:sz w:val="24"/>
          <w:rtl/>
        </w:rPr>
        <w:t xml:space="preserve"> </w:t>
      </w:r>
      <w:r w:rsidRPr="00991641">
        <w:rPr>
          <w:rFonts w:hint="cs"/>
          <w:sz w:val="24"/>
          <w:rtl/>
        </w:rPr>
        <w:t>פתרונות</w:t>
      </w:r>
      <w:r w:rsidRPr="00991641">
        <w:rPr>
          <w:sz w:val="24"/>
          <w:rtl/>
        </w:rPr>
        <w:t xml:space="preserve"> </w:t>
      </w:r>
      <w:r w:rsidRPr="00991641">
        <w:rPr>
          <w:rFonts w:hint="cs"/>
          <w:sz w:val="24"/>
          <w:rtl/>
        </w:rPr>
        <w:t>הולמים</w:t>
      </w:r>
      <w:r w:rsidRPr="00991641">
        <w:rPr>
          <w:sz w:val="24"/>
          <w:rtl/>
        </w:rPr>
        <w:t xml:space="preserve"> </w:t>
      </w:r>
      <w:r w:rsidRPr="00991641">
        <w:rPr>
          <w:rFonts w:hint="cs"/>
          <w:sz w:val="24"/>
          <w:rtl/>
        </w:rPr>
        <w:t>עבורם</w:t>
      </w:r>
      <w:r w:rsidRPr="00991641">
        <w:rPr>
          <w:sz w:val="24"/>
          <w:rtl/>
        </w:rPr>
        <w:t>.</w:t>
      </w:r>
    </w:p>
    <w:p w14:paraId="251E0551" w14:textId="77777777" w:rsidR="00991641" w:rsidRPr="00991641" w:rsidRDefault="00991641" w:rsidP="00991641">
      <w:pPr>
        <w:pStyle w:val="a3"/>
        <w:ind w:left="1361"/>
        <w:rPr>
          <w:sz w:val="24"/>
        </w:rPr>
      </w:pPr>
    </w:p>
    <w:p w14:paraId="0BBEC919" w14:textId="0B8FFEC3" w:rsidR="004E52EF" w:rsidRDefault="004E52EF" w:rsidP="00A94939">
      <w:pPr>
        <w:pStyle w:val="a3"/>
        <w:numPr>
          <w:ilvl w:val="0"/>
          <w:numId w:val="2"/>
        </w:numPr>
        <w:rPr>
          <w:b/>
          <w:bCs/>
          <w:sz w:val="24"/>
          <w:u w:val="single"/>
        </w:rPr>
      </w:pPr>
      <w:bookmarkStart w:id="10" w:name="_Ref456794015"/>
      <w:r w:rsidRPr="00227825">
        <w:rPr>
          <w:rFonts w:hint="cs"/>
          <w:b/>
          <w:bCs/>
          <w:sz w:val="24"/>
          <w:u w:val="single"/>
          <w:rtl/>
        </w:rPr>
        <w:t>תנאי סף</w:t>
      </w:r>
      <w:bookmarkEnd w:id="9"/>
      <w:bookmarkEnd w:id="10"/>
    </w:p>
    <w:p w14:paraId="3135814D" w14:textId="77777777" w:rsidR="0084461E" w:rsidRPr="0084461E" w:rsidRDefault="0084461E" w:rsidP="0009645F">
      <w:pPr>
        <w:pStyle w:val="a3"/>
        <w:numPr>
          <w:ilvl w:val="1"/>
          <w:numId w:val="2"/>
        </w:numPr>
        <w:tabs>
          <w:tab w:val="clear" w:pos="1117"/>
        </w:tabs>
        <w:ind w:hanging="720"/>
        <w:rPr>
          <w:b/>
          <w:bCs/>
          <w:sz w:val="24"/>
        </w:rPr>
      </w:pPr>
      <w:bookmarkStart w:id="11" w:name="_Ref263070943"/>
      <w:r w:rsidRPr="0084461E">
        <w:rPr>
          <w:rFonts w:hint="cs"/>
          <w:b/>
          <w:bCs/>
          <w:sz w:val="24"/>
          <w:rtl/>
        </w:rPr>
        <w:t>תנאי סף מנהליים:</w:t>
      </w:r>
    </w:p>
    <w:p w14:paraId="6CAE29CE" w14:textId="77777777" w:rsidR="00357BE9" w:rsidRPr="0009645F" w:rsidRDefault="0084461E" w:rsidP="0084461E">
      <w:pPr>
        <w:pStyle w:val="a3"/>
        <w:ind w:left="1361"/>
        <w:rPr>
          <w:sz w:val="24"/>
        </w:rPr>
      </w:pPr>
      <w:r>
        <w:rPr>
          <w:rFonts w:hint="cs"/>
          <w:sz w:val="24"/>
          <w:rtl/>
        </w:rPr>
        <w:t>המכרז מופנה לאנשים פרטיים בעלי עוסק מורשה או לחילופין חברות ה</w:t>
      </w:r>
      <w:r w:rsidR="00540A6C" w:rsidRPr="0009645F">
        <w:rPr>
          <w:rFonts w:hint="cs"/>
          <w:sz w:val="24"/>
          <w:rtl/>
        </w:rPr>
        <w:t>עומד</w:t>
      </w:r>
      <w:r>
        <w:rPr>
          <w:rFonts w:hint="cs"/>
          <w:sz w:val="24"/>
          <w:rtl/>
        </w:rPr>
        <w:t>ות</w:t>
      </w:r>
      <w:r w:rsidR="00540A6C" w:rsidRPr="0009645F">
        <w:rPr>
          <w:rFonts w:hint="cs"/>
          <w:sz w:val="24"/>
          <w:rtl/>
        </w:rPr>
        <w:t>, במועד הגשת ההצעה, בכל התנאים, כמפורט להלן</w:t>
      </w:r>
      <w:r w:rsidR="0009645F">
        <w:rPr>
          <w:rFonts w:hint="cs"/>
          <w:sz w:val="24"/>
          <w:rtl/>
        </w:rPr>
        <w:t xml:space="preserve"> (לעיל ולהלן: </w:t>
      </w:r>
      <w:r w:rsidR="0009645F" w:rsidRPr="0084461E">
        <w:rPr>
          <w:rFonts w:hint="cs"/>
          <w:b/>
          <w:bCs/>
          <w:sz w:val="24"/>
          <w:rtl/>
        </w:rPr>
        <w:t>"תנאי הסף")</w:t>
      </w:r>
      <w:r w:rsidR="00540A6C" w:rsidRPr="0084461E">
        <w:rPr>
          <w:rFonts w:hint="cs"/>
          <w:b/>
          <w:bCs/>
          <w:sz w:val="24"/>
          <w:rtl/>
        </w:rPr>
        <w:t>:</w:t>
      </w:r>
      <w:bookmarkEnd w:id="11"/>
    </w:p>
    <w:p w14:paraId="7086C4EF" w14:textId="5321AA7E" w:rsidR="0084461E" w:rsidRPr="0084461E" w:rsidRDefault="0084461E" w:rsidP="0084461E">
      <w:pPr>
        <w:pStyle w:val="a3"/>
        <w:numPr>
          <w:ilvl w:val="2"/>
          <w:numId w:val="2"/>
        </w:numPr>
        <w:rPr>
          <w:sz w:val="24"/>
          <w:rtl/>
        </w:rPr>
      </w:pPr>
      <w:bookmarkStart w:id="12" w:name="_Ref263083897"/>
      <w:bookmarkStart w:id="13" w:name="_Ref259095272"/>
      <w:r w:rsidRPr="0084461E">
        <w:rPr>
          <w:rFonts w:hint="cs"/>
          <w:sz w:val="24"/>
          <w:rtl/>
        </w:rPr>
        <w:t>המציע</w:t>
      </w:r>
      <w:r w:rsidRPr="0084461E">
        <w:rPr>
          <w:sz w:val="24"/>
          <w:rtl/>
        </w:rPr>
        <w:t xml:space="preserve"> </w:t>
      </w:r>
      <w:r w:rsidRPr="0084461E">
        <w:rPr>
          <w:rFonts w:hint="cs"/>
          <w:sz w:val="24"/>
          <w:rtl/>
        </w:rPr>
        <w:t>הינו</w:t>
      </w:r>
      <w:r w:rsidRPr="0084461E">
        <w:rPr>
          <w:sz w:val="24"/>
          <w:rtl/>
        </w:rPr>
        <w:t xml:space="preserve"> </w:t>
      </w:r>
      <w:r w:rsidRPr="0084461E">
        <w:rPr>
          <w:rFonts w:hint="cs"/>
          <w:sz w:val="24"/>
          <w:rtl/>
        </w:rPr>
        <w:t>גוף</w:t>
      </w:r>
      <w:r w:rsidRPr="0084461E">
        <w:rPr>
          <w:sz w:val="24"/>
          <w:rtl/>
        </w:rPr>
        <w:t xml:space="preserve"> </w:t>
      </w:r>
      <w:r w:rsidRPr="0084461E">
        <w:rPr>
          <w:rFonts w:hint="cs"/>
          <w:sz w:val="24"/>
          <w:rtl/>
        </w:rPr>
        <w:t>משפטי</w:t>
      </w:r>
      <w:r w:rsidRPr="0084461E">
        <w:rPr>
          <w:sz w:val="24"/>
          <w:rtl/>
        </w:rPr>
        <w:t xml:space="preserve"> </w:t>
      </w:r>
      <w:r w:rsidRPr="0084461E">
        <w:rPr>
          <w:rFonts w:hint="cs"/>
          <w:sz w:val="24"/>
          <w:rtl/>
        </w:rPr>
        <w:t>מאוגד</w:t>
      </w:r>
      <w:r w:rsidRPr="0084461E">
        <w:rPr>
          <w:sz w:val="24"/>
          <w:rtl/>
        </w:rPr>
        <w:t xml:space="preserve"> </w:t>
      </w:r>
      <w:r w:rsidRPr="0084461E">
        <w:rPr>
          <w:rFonts w:hint="cs"/>
          <w:sz w:val="24"/>
          <w:rtl/>
        </w:rPr>
        <w:t>הרשום</w:t>
      </w:r>
      <w:r w:rsidRPr="0084461E">
        <w:rPr>
          <w:sz w:val="24"/>
          <w:rtl/>
        </w:rPr>
        <w:t xml:space="preserve"> </w:t>
      </w:r>
      <w:r w:rsidRPr="0084461E">
        <w:rPr>
          <w:rFonts w:hint="cs"/>
          <w:sz w:val="24"/>
          <w:rtl/>
        </w:rPr>
        <w:t>ברשם</w:t>
      </w:r>
      <w:r w:rsidRPr="0084461E">
        <w:rPr>
          <w:sz w:val="24"/>
          <w:rtl/>
        </w:rPr>
        <w:t xml:space="preserve"> </w:t>
      </w:r>
      <w:r w:rsidRPr="0084461E">
        <w:rPr>
          <w:rFonts w:hint="cs"/>
          <w:sz w:val="24"/>
          <w:rtl/>
        </w:rPr>
        <w:t>רשמי</w:t>
      </w:r>
      <w:r w:rsidRPr="0084461E">
        <w:rPr>
          <w:sz w:val="24"/>
          <w:rtl/>
        </w:rPr>
        <w:t xml:space="preserve"> </w:t>
      </w:r>
      <w:r w:rsidRPr="0084461E">
        <w:rPr>
          <w:rFonts w:hint="cs"/>
          <w:sz w:val="24"/>
          <w:rtl/>
        </w:rPr>
        <w:t>ו</w:t>
      </w:r>
      <w:r w:rsidR="00476B3E">
        <w:rPr>
          <w:rFonts w:hint="cs"/>
          <w:sz w:val="24"/>
          <w:rtl/>
        </w:rPr>
        <w:t>/</w:t>
      </w:r>
      <w:r w:rsidRPr="0084461E">
        <w:rPr>
          <w:rFonts w:hint="cs"/>
          <w:sz w:val="24"/>
          <w:rtl/>
        </w:rPr>
        <w:t>או</w:t>
      </w:r>
      <w:r w:rsidRPr="0084461E">
        <w:rPr>
          <w:sz w:val="24"/>
          <w:rtl/>
        </w:rPr>
        <w:t xml:space="preserve"> </w:t>
      </w:r>
      <w:r w:rsidRPr="0084461E">
        <w:rPr>
          <w:rFonts w:hint="cs"/>
          <w:sz w:val="24"/>
          <w:rtl/>
        </w:rPr>
        <w:t>עוסק</w:t>
      </w:r>
      <w:r w:rsidRPr="0084461E">
        <w:rPr>
          <w:sz w:val="24"/>
          <w:rtl/>
        </w:rPr>
        <w:t xml:space="preserve"> </w:t>
      </w:r>
      <w:r w:rsidRPr="0084461E">
        <w:rPr>
          <w:rFonts w:hint="cs"/>
          <w:sz w:val="24"/>
          <w:rtl/>
        </w:rPr>
        <w:t>מורשה</w:t>
      </w:r>
      <w:r w:rsidRPr="0084461E">
        <w:rPr>
          <w:sz w:val="24"/>
          <w:rtl/>
        </w:rPr>
        <w:t>.</w:t>
      </w:r>
    </w:p>
    <w:p w14:paraId="7D3E03D3" w14:textId="77777777" w:rsidR="0084461E" w:rsidRPr="0084461E" w:rsidRDefault="0084461E" w:rsidP="0084461E">
      <w:pPr>
        <w:pStyle w:val="a3"/>
        <w:numPr>
          <w:ilvl w:val="2"/>
          <w:numId w:val="2"/>
        </w:numPr>
        <w:rPr>
          <w:sz w:val="24"/>
          <w:rtl/>
        </w:rPr>
      </w:pPr>
      <w:bookmarkStart w:id="14" w:name="_Ref443564348"/>
      <w:r w:rsidRPr="0084461E">
        <w:rPr>
          <w:rFonts w:hint="cs"/>
          <w:sz w:val="24"/>
          <w:rtl/>
        </w:rPr>
        <w:t>המציע</w:t>
      </w:r>
      <w:r w:rsidRPr="0084461E">
        <w:rPr>
          <w:sz w:val="24"/>
          <w:rtl/>
        </w:rPr>
        <w:t xml:space="preserve"> </w:t>
      </w:r>
      <w:r w:rsidRPr="0084461E">
        <w:rPr>
          <w:rFonts w:hint="cs"/>
          <w:sz w:val="24"/>
          <w:rtl/>
        </w:rPr>
        <w:t>עומד</w:t>
      </w:r>
      <w:r w:rsidRPr="0084461E">
        <w:rPr>
          <w:sz w:val="24"/>
          <w:rtl/>
        </w:rPr>
        <w:t xml:space="preserve"> </w:t>
      </w:r>
      <w:r w:rsidRPr="0084461E">
        <w:rPr>
          <w:rFonts w:hint="cs"/>
          <w:sz w:val="24"/>
          <w:rtl/>
        </w:rPr>
        <w:t>בדרישות</w:t>
      </w:r>
      <w:r w:rsidRPr="0084461E">
        <w:rPr>
          <w:sz w:val="24"/>
          <w:rtl/>
        </w:rPr>
        <w:t xml:space="preserve"> </w:t>
      </w:r>
      <w:r w:rsidRPr="0084461E">
        <w:rPr>
          <w:rFonts w:hint="cs"/>
          <w:sz w:val="24"/>
          <w:rtl/>
        </w:rPr>
        <w:t>תקנה</w:t>
      </w:r>
      <w:r w:rsidRPr="0084461E">
        <w:rPr>
          <w:sz w:val="24"/>
          <w:rtl/>
        </w:rPr>
        <w:t xml:space="preserve"> 6(</w:t>
      </w:r>
      <w:r w:rsidRPr="0084461E">
        <w:rPr>
          <w:rFonts w:hint="cs"/>
          <w:sz w:val="24"/>
          <w:rtl/>
        </w:rPr>
        <w:t>א</w:t>
      </w:r>
      <w:r w:rsidRPr="0084461E">
        <w:rPr>
          <w:sz w:val="24"/>
          <w:rtl/>
        </w:rPr>
        <w:t xml:space="preserve">) </w:t>
      </w:r>
      <w:r w:rsidRPr="0084461E">
        <w:rPr>
          <w:rFonts w:hint="cs"/>
          <w:sz w:val="24"/>
          <w:rtl/>
        </w:rPr>
        <w:t>לתקנות</w:t>
      </w:r>
      <w:r w:rsidRPr="0084461E">
        <w:rPr>
          <w:sz w:val="24"/>
          <w:rtl/>
        </w:rPr>
        <w:t xml:space="preserve"> </w:t>
      </w:r>
      <w:r w:rsidRPr="0084461E">
        <w:rPr>
          <w:rFonts w:hint="cs"/>
          <w:sz w:val="24"/>
          <w:rtl/>
        </w:rPr>
        <w:t>חובת</w:t>
      </w:r>
      <w:r w:rsidRPr="0084461E">
        <w:rPr>
          <w:sz w:val="24"/>
          <w:rtl/>
        </w:rPr>
        <w:t xml:space="preserve"> </w:t>
      </w:r>
      <w:r w:rsidRPr="0084461E">
        <w:rPr>
          <w:rFonts w:hint="cs"/>
          <w:sz w:val="24"/>
          <w:rtl/>
        </w:rPr>
        <w:t>המכרזים</w:t>
      </w:r>
      <w:r w:rsidRPr="0084461E">
        <w:rPr>
          <w:sz w:val="24"/>
          <w:rtl/>
        </w:rPr>
        <w:t xml:space="preserve">, </w:t>
      </w:r>
      <w:r w:rsidRPr="0084461E">
        <w:rPr>
          <w:rFonts w:hint="cs"/>
          <w:sz w:val="24"/>
          <w:rtl/>
        </w:rPr>
        <w:t>התשנ</w:t>
      </w:r>
      <w:r w:rsidRPr="0084461E">
        <w:rPr>
          <w:sz w:val="24"/>
          <w:rtl/>
        </w:rPr>
        <w:t>"</w:t>
      </w:r>
      <w:r w:rsidRPr="0084461E">
        <w:rPr>
          <w:rFonts w:hint="cs"/>
          <w:sz w:val="24"/>
          <w:rtl/>
        </w:rPr>
        <w:t>ג</w:t>
      </w:r>
      <w:r w:rsidRPr="0084461E">
        <w:rPr>
          <w:sz w:val="24"/>
          <w:rtl/>
        </w:rPr>
        <w:t xml:space="preserve">- 1993 </w:t>
      </w:r>
      <w:r w:rsidRPr="0084461E">
        <w:rPr>
          <w:rFonts w:hint="cs"/>
          <w:sz w:val="24"/>
          <w:rtl/>
        </w:rPr>
        <w:t>ובכלל</w:t>
      </w:r>
      <w:r w:rsidRPr="0084461E">
        <w:rPr>
          <w:sz w:val="24"/>
          <w:rtl/>
        </w:rPr>
        <w:t xml:space="preserve"> </w:t>
      </w:r>
      <w:r w:rsidRPr="0084461E">
        <w:rPr>
          <w:rFonts w:hint="cs"/>
          <w:sz w:val="24"/>
          <w:rtl/>
        </w:rPr>
        <w:t>זה</w:t>
      </w:r>
      <w:r w:rsidRPr="0084461E">
        <w:rPr>
          <w:sz w:val="24"/>
          <w:rtl/>
        </w:rPr>
        <w:t xml:space="preserve"> </w:t>
      </w:r>
      <w:r w:rsidRPr="0084461E">
        <w:rPr>
          <w:rFonts w:hint="cs"/>
          <w:sz w:val="24"/>
          <w:rtl/>
        </w:rPr>
        <w:t>מחזיק</w:t>
      </w:r>
      <w:r w:rsidRPr="0084461E">
        <w:rPr>
          <w:sz w:val="24"/>
          <w:rtl/>
        </w:rPr>
        <w:t xml:space="preserve"> </w:t>
      </w:r>
      <w:r w:rsidRPr="0084461E">
        <w:rPr>
          <w:rFonts w:hint="cs"/>
          <w:sz w:val="24"/>
          <w:rtl/>
        </w:rPr>
        <w:t>בכל</w:t>
      </w:r>
      <w:r w:rsidRPr="0084461E">
        <w:rPr>
          <w:sz w:val="24"/>
          <w:rtl/>
        </w:rPr>
        <w:t xml:space="preserve"> </w:t>
      </w:r>
      <w:r w:rsidRPr="0084461E">
        <w:rPr>
          <w:rFonts w:hint="cs"/>
          <w:sz w:val="24"/>
          <w:rtl/>
        </w:rPr>
        <w:t>האישורים</w:t>
      </w:r>
      <w:r w:rsidRPr="0084461E">
        <w:rPr>
          <w:sz w:val="24"/>
          <w:rtl/>
        </w:rPr>
        <w:t xml:space="preserve"> </w:t>
      </w:r>
      <w:r w:rsidRPr="0084461E">
        <w:rPr>
          <w:rFonts w:hint="cs"/>
          <w:sz w:val="24"/>
          <w:rtl/>
        </w:rPr>
        <w:t>הנדרשים</w:t>
      </w:r>
      <w:r w:rsidRPr="0084461E">
        <w:rPr>
          <w:sz w:val="24"/>
          <w:rtl/>
        </w:rPr>
        <w:t xml:space="preserve"> </w:t>
      </w:r>
      <w:r w:rsidRPr="0084461E">
        <w:rPr>
          <w:rFonts w:hint="cs"/>
          <w:sz w:val="24"/>
          <w:rtl/>
        </w:rPr>
        <w:t>לפי</w:t>
      </w:r>
      <w:r w:rsidRPr="0084461E">
        <w:rPr>
          <w:sz w:val="24"/>
          <w:rtl/>
        </w:rPr>
        <w:t xml:space="preserve"> </w:t>
      </w:r>
      <w:r w:rsidRPr="0084461E">
        <w:rPr>
          <w:rFonts w:hint="cs"/>
          <w:sz w:val="24"/>
          <w:rtl/>
        </w:rPr>
        <w:t>חוק</w:t>
      </w:r>
      <w:r w:rsidRPr="0084461E">
        <w:rPr>
          <w:sz w:val="24"/>
          <w:rtl/>
        </w:rPr>
        <w:t xml:space="preserve"> </w:t>
      </w:r>
      <w:r w:rsidRPr="0084461E">
        <w:rPr>
          <w:rFonts w:hint="cs"/>
          <w:sz w:val="24"/>
          <w:rtl/>
        </w:rPr>
        <w:t>עסקאות</w:t>
      </w:r>
      <w:r w:rsidRPr="0084461E">
        <w:rPr>
          <w:sz w:val="24"/>
          <w:rtl/>
        </w:rPr>
        <w:t xml:space="preserve"> </w:t>
      </w:r>
      <w:r w:rsidRPr="0084461E">
        <w:rPr>
          <w:rFonts w:hint="cs"/>
          <w:sz w:val="24"/>
          <w:rtl/>
        </w:rPr>
        <w:t>גופים</w:t>
      </w:r>
      <w:r w:rsidRPr="0084461E">
        <w:rPr>
          <w:sz w:val="24"/>
          <w:rtl/>
        </w:rPr>
        <w:t xml:space="preserve"> </w:t>
      </w:r>
      <w:r w:rsidRPr="0084461E">
        <w:rPr>
          <w:rFonts w:hint="cs"/>
          <w:sz w:val="24"/>
          <w:rtl/>
        </w:rPr>
        <w:t>ציבוריים</w:t>
      </w:r>
      <w:r w:rsidRPr="0084461E">
        <w:rPr>
          <w:sz w:val="24"/>
          <w:rtl/>
        </w:rPr>
        <w:t xml:space="preserve">, </w:t>
      </w:r>
      <w:r w:rsidRPr="0084461E">
        <w:rPr>
          <w:rFonts w:hint="cs"/>
          <w:sz w:val="24"/>
          <w:rtl/>
        </w:rPr>
        <w:t>התשל</w:t>
      </w:r>
      <w:r w:rsidRPr="0084461E">
        <w:rPr>
          <w:sz w:val="24"/>
          <w:rtl/>
        </w:rPr>
        <w:t>"</w:t>
      </w:r>
      <w:r w:rsidRPr="0084461E">
        <w:rPr>
          <w:rFonts w:hint="cs"/>
          <w:sz w:val="24"/>
          <w:rtl/>
        </w:rPr>
        <w:t>ו</w:t>
      </w:r>
      <w:r w:rsidRPr="0084461E">
        <w:rPr>
          <w:sz w:val="24"/>
          <w:rtl/>
        </w:rPr>
        <w:t>- 1976 (</w:t>
      </w:r>
      <w:r w:rsidRPr="0084461E">
        <w:rPr>
          <w:rFonts w:hint="cs"/>
          <w:sz w:val="24"/>
          <w:rtl/>
        </w:rPr>
        <w:t>אכיפת</w:t>
      </w:r>
      <w:r w:rsidRPr="0084461E">
        <w:rPr>
          <w:sz w:val="24"/>
          <w:rtl/>
        </w:rPr>
        <w:t xml:space="preserve"> </w:t>
      </w:r>
      <w:r w:rsidRPr="0084461E">
        <w:rPr>
          <w:rFonts w:hint="cs"/>
          <w:sz w:val="24"/>
          <w:rtl/>
        </w:rPr>
        <w:t>ניהול</w:t>
      </w:r>
      <w:r w:rsidRPr="0084461E">
        <w:rPr>
          <w:sz w:val="24"/>
          <w:rtl/>
        </w:rPr>
        <w:t xml:space="preserve"> </w:t>
      </w:r>
      <w:r w:rsidRPr="0084461E">
        <w:rPr>
          <w:rFonts w:hint="cs"/>
          <w:sz w:val="24"/>
          <w:rtl/>
        </w:rPr>
        <w:t>חשבונות</w:t>
      </w:r>
      <w:r w:rsidRPr="0084461E">
        <w:rPr>
          <w:sz w:val="24"/>
          <w:rtl/>
        </w:rPr>
        <w:t xml:space="preserve"> </w:t>
      </w:r>
      <w:r w:rsidRPr="0084461E">
        <w:rPr>
          <w:rFonts w:hint="cs"/>
          <w:sz w:val="24"/>
          <w:rtl/>
        </w:rPr>
        <w:t>ותשלום</w:t>
      </w:r>
      <w:r w:rsidRPr="0084461E">
        <w:rPr>
          <w:sz w:val="24"/>
          <w:rtl/>
        </w:rPr>
        <w:t xml:space="preserve"> </w:t>
      </w:r>
      <w:r w:rsidRPr="0084461E">
        <w:rPr>
          <w:rFonts w:hint="cs"/>
          <w:sz w:val="24"/>
          <w:rtl/>
        </w:rPr>
        <w:t>חובות</w:t>
      </w:r>
      <w:r w:rsidRPr="0084461E">
        <w:rPr>
          <w:sz w:val="24"/>
          <w:rtl/>
        </w:rPr>
        <w:t xml:space="preserve"> </w:t>
      </w:r>
      <w:r w:rsidRPr="0084461E">
        <w:rPr>
          <w:rFonts w:hint="cs"/>
          <w:sz w:val="24"/>
          <w:rtl/>
        </w:rPr>
        <w:t>מס</w:t>
      </w:r>
      <w:r w:rsidRPr="0084461E">
        <w:rPr>
          <w:sz w:val="24"/>
          <w:rtl/>
        </w:rPr>
        <w:t xml:space="preserve">), </w:t>
      </w:r>
      <w:r w:rsidRPr="0084461E">
        <w:rPr>
          <w:rFonts w:hint="cs"/>
          <w:sz w:val="24"/>
          <w:rtl/>
        </w:rPr>
        <w:t>כשהם</w:t>
      </w:r>
      <w:r w:rsidRPr="0084461E">
        <w:rPr>
          <w:sz w:val="24"/>
          <w:rtl/>
        </w:rPr>
        <w:t xml:space="preserve"> </w:t>
      </w:r>
      <w:r w:rsidRPr="0084461E">
        <w:rPr>
          <w:rFonts w:hint="cs"/>
          <w:sz w:val="24"/>
          <w:rtl/>
        </w:rPr>
        <w:t>תקפים</w:t>
      </w:r>
      <w:r w:rsidRPr="0084461E">
        <w:rPr>
          <w:sz w:val="24"/>
          <w:rtl/>
        </w:rPr>
        <w:t>.</w:t>
      </w:r>
      <w:bookmarkEnd w:id="14"/>
    </w:p>
    <w:p w14:paraId="4F25B15C" w14:textId="46F952D6" w:rsidR="00055A6F" w:rsidRPr="0084461E" w:rsidRDefault="0084461E" w:rsidP="00055A6F">
      <w:pPr>
        <w:pStyle w:val="a3"/>
        <w:numPr>
          <w:ilvl w:val="2"/>
          <w:numId w:val="2"/>
        </w:numPr>
        <w:rPr>
          <w:sz w:val="24"/>
        </w:rPr>
      </w:pPr>
      <w:r w:rsidRPr="0084461E">
        <w:rPr>
          <w:rFonts w:hint="cs"/>
          <w:sz w:val="24"/>
          <w:rtl/>
        </w:rPr>
        <w:t>אין</w:t>
      </w:r>
      <w:r w:rsidRPr="0084461E">
        <w:rPr>
          <w:sz w:val="24"/>
          <w:rtl/>
        </w:rPr>
        <w:t xml:space="preserve"> </w:t>
      </w:r>
      <w:r w:rsidRPr="0084461E">
        <w:rPr>
          <w:rFonts w:hint="cs"/>
          <w:sz w:val="24"/>
          <w:rtl/>
        </w:rPr>
        <w:t>מניעה</w:t>
      </w:r>
      <w:r w:rsidRPr="0084461E">
        <w:rPr>
          <w:sz w:val="24"/>
          <w:rtl/>
        </w:rPr>
        <w:t xml:space="preserve">, </w:t>
      </w:r>
      <w:r w:rsidRPr="0084461E">
        <w:rPr>
          <w:rFonts w:hint="cs"/>
          <w:sz w:val="24"/>
          <w:rtl/>
        </w:rPr>
        <w:t>לפי</w:t>
      </w:r>
      <w:r w:rsidRPr="0084461E">
        <w:rPr>
          <w:sz w:val="24"/>
          <w:rtl/>
        </w:rPr>
        <w:t xml:space="preserve"> </w:t>
      </w:r>
      <w:r w:rsidRPr="0084461E">
        <w:rPr>
          <w:rFonts w:hint="cs"/>
          <w:sz w:val="24"/>
          <w:rtl/>
        </w:rPr>
        <w:t>כל</w:t>
      </w:r>
      <w:r w:rsidRPr="0084461E">
        <w:rPr>
          <w:sz w:val="24"/>
          <w:rtl/>
        </w:rPr>
        <w:t xml:space="preserve"> </w:t>
      </w:r>
      <w:r w:rsidRPr="0084461E">
        <w:rPr>
          <w:rFonts w:hint="cs"/>
          <w:sz w:val="24"/>
          <w:rtl/>
        </w:rPr>
        <w:t>דין</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הסכם</w:t>
      </w:r>
      <w:r w:rsidRPr="0084461E">
        <w:rPr>
          <w:sz w:val="24"/>
          <w:rtl/>
        </w:rPr>
        <w:t xml:space="preserve"> </w:t>
      </w:r>
      <w:r w:rsidRPr="0084461E">
        <w:rPr>
          <w:rFonts w:hint="cs"/>
          <w:sz w:val="24"/>
          <w:rtl/>
        </w:rPr>
        <w:t>שהמציע</w:t>
      </w:r>
      <w:r w:rsidRPr="0084461E">
        <w:rPr>
          <w:sz w:val="24"/>
          <w:rtl/>
        </w:rPr>
        <w:t xml:space="preserve"> </w:t>
      </w:r>
      <w:r w:rsidRPr="0084461E">
        <w:rPr>
          <w:rFonts w:hint="cs"/>
          <w:sz w:val="24"/>
          <w:rtl/>
        </w:rPr>
        <w:t>צד</w:t>
      </w:r>
      <w:r w:rsidRPr="0084461E">
        <w:rPr>
          <w:sz w:val="24"/>
          <w:rtl/>
        </w:rPr>
        <w:t xml:space="preserve"> </w:t>
      </w:r>
      <w:r w:rsidRPr="0084461E">
        <w:rPr>
          <w:rFonts w:hint="cs"/>
          <w:sz w:val="24"/>
          <w:rtl/>
        </w:rPr>
        <w:t>לו</w:t>
      </w:r>
      <w:r w:rsidRPr="0084461E">
        <w:rPr>
          <w:sz w:val="24"/>
          <w:rtl/>
        </w:rPr>
        <w:t xml:space="preserve">, </w:t>
      </w:r>
      <w:r w:rsidRPr="0084461E">
        <w:rPr>
          <w:rFonts w:hint="cs"/>
          <w:sz w:val="24"/>
          <w:rtl/>
        </w:rPr>
        <w:t>להשתתפותו</w:t>
      </w:r>
      <w:r w:rsidRPr="0084461E">
        <w:rPr>
          <w:sz w:val="24"/>
          <w:rtl/>
        </w:rPr>
        <w:t xml:space="preserve"> </w:t>
      </w:r>
      <w:r w:rsidRPr="0084461E">
        <w:rPr>
          <w:rFonts w:hint="cs"/>
          <w:sz w:val="24"/>
          <w:rtl/>
        </w:rPr>
        <w:t>של</w:t>
      </w:r>
      <w:r w:rsidRPr="0084461E">
        <w:rPr>
          <w:sz w:val="24"/>
          <w:rtl/>
        </w:rPr>
        <w:t xml:space="preserve"> </w:t>
      </w:r>
      <w:r w:rsidRPr="0084461E">
        <w:rPr>
          <w:rFonts w:hint="cs"/>
          <w:sz w:val="24"/>
          <w:rtl/>
        </w:rPr>
        <w:t>המציע</w:t>
      </w:r>
      <w:r w:rsidRPr="0084461E">
        <w:rPr>
          <w:sz w:val="24"/>
          <w:rtl/>
        </w:rPr>
        <w:t xml:space="preserve"> </w:t>
      </w:r>
      <w:r w:rsidRPr="0084461E">
        <w:rPr>
          <w:rFonts w:hint="cs"/>
          <w:sz w:val="24"/>
          <w:rtl/>
        </w:rPr>
        <w:t>במכרז</w:t>
      </w:r>
      <w:r w:rsidRPr="0084461E">
        <w:rPr>
          <w:sz w:val="24"/>
          <w:rtl/>
        </w:rPr>
        <w:t xml:space="preserve"> </w:t>
      </w:r>
      <w:r w:rsidRPr="0084461E">
        <w:rPr>
          <w:rFonts w:hint="cs"/>
          <w:sz w:val="24"/>
          <w:rtl/>
        </w:rPr>
        <w:t>ואין</w:t>
      </w:r>
      <w:r w:rsidRPr="0084461E">
        <w:rPr>
          <w:sz w:val="24"/>
          <w:rtl/>
        </w:rPr>
        <w:t xml:space="preserve">, </w:t>
      </w:r>
      <w:r w:rsidRPr="0084461E">
        <w:rPr>
          <w:rFonts w:hint="cs"/>
          <w:sz w:val="24"/>
          <w:rtl/>
        </w:rPr>
        <w:t>לפי</w:t>
      </w:r>
      <w:r w:rsidRPr="0084461E">
        <w:rPr>
          <w:sz w:val="24"/>
          <w:rtl/>
        </w:rPr>
        <w:t xml:space="preserve"> </w:t>
      </w:r>
      <w:r w:rsidRPr="0084461E">
        <w:rPr>
          <w:rFonts w:hint="cs"/>
          <w:sz w:val="24"/>
          <w:rtl/>
        </w:rPr>
        <w:t>שיקול</w:t>
      </w:r>
      <w:r w:rsidRPr="0084461E">
        <w:rPr>
          <w:sz w:val="24"/>
          <w:rtl/>
        </w:rPr>
        <w:t xml:space="preserve"> </w:t>
      </w:r>
      <w:r w:rsidRPr="0084461E">
        <w:rPr>
          <w:rFonts w:hint="cs"/>
          <w:sz w:val="24"/>
          <w:rtl/>
        </w:rPr>
        <w:t>דעתו</w:t>
      </w:r>
      <w:r w:rsidRPr="0084461E">
        <w:rPr>
          <w:sz w:val="24"/>
          <w:rtl/>
        </w:rPr>
        <w:t xml:space="preserve"> </w:t>
      </w:r>
      <w:r w:rsidRPr="0084461E">
        <w:rPr>
          <w:rFonts w:hint="cs"/>
          <w:sz w:val="24"/>
          <w:rtl/>
        </w:rPr>
        <w:t>הבלעדי</w:t>
      </w:r>
      <w:r w:rsidRPr="0084461E">
        <w:rPr>
          <w:sz w:val="24"/>
          <w:rtl/>
        </w:rPr>
        <w:t xml:space="preserve"> </w:t>
      </w:r>
      <w:r w:rsidRPr="0084461E">
        <w:rPr>
          <w:rFonts w:hint="cs"/>
          <w:sz w:val="24"/>
          <w:rtl/>
        </w:rPr>
        <w:t>והמוחלט</w:t>
      </w:r>
      <w:r w:rsidRPr="0084461E">
        <w:rPr>
          <w:sz w:val="24"/>
          <w:rtl/>
        </w:rPr>
        <w:t xml:space="preserve"> </w:t>
      </w:r>
      <w:r w:rsidRPr="0084461E">
        <w:rPr>
          <w:rFonts w:hint="cs"/>
          <w:sz w:val="24"/>
          <w:rtl/>
        </w:rPr>
        <w:t>של</w:t>
      </w:r>
      <w:r w:rsidRPr="0084461E">
        <w:rPr>
          <w:sz w:val="24"/>
          <w:rtl/>
        </w:rPr>
        <w:t xml:space="preserve"> </w:t>
      </w:r>
      <w:r w:rsidRPr="0084461E">
        <w:rPr>
          <w:rFonts w:hint="cs"/>
          <w:sz w:val="24"/>
          <w:rtl/>
        </w:rPr>
        <w:t>המזמין</w:t>
      </w:r>
      <w:r w:rsidRPr="0084461E">
        <w:rPr>
          <w:sz w:val="24"/>
          <w:rtl/>
        </w:rPr>
        <w:t xml:space="preserve">, </w:t>
      </w:r>
      <w:r w:rsidRPr="0084461E">
        <w:rPr>
          <w:rFonts w:hint="cs"/>
          <w:sz w:val="24"/>
          <w:rtl/>
        </w:rPr>
        <w:t>אפשרות</w:t>
      </w:r>
      <w:r w:rsidRPr="0084461E">
        <w:rPr>
          <w:sz w:val="24"/>
          <w:rtl/>
        </w:rPr>
        <w:t xml:space="preserve"> </w:t>
      </w:r>
      <w:r w:rsidRPr="0084461E">
        <w:rPr>
          <w:rFonts w:hint="cs"/>
          <w:sz w:val="24"/>
          <w:rtl/>
        </w:rPr>
        <w:t>כלשהי</w:t>
      </w:r>
      <w:r w:rsidRPr="0084461E">
        <w:rPr>
          <w:sz w:val="24"/>
          <w:rtl/>
        </w:rPr>
        <w:t xml:space="preserve"> </w:t>
      </w:r>
      <w:r w:rsidRPr="0084461E">
        <w:rPr>
          <w:rFonts w:hint="cs"/>
          <w:sz w:val="24"/>
          <w:rtl/>
        </w:rPr>
        <w:t>לקיומו</w:t>
      </w:r>
      <w:r w:rsidRPr="0084461E">
        <w:rPr>
          <w:sz w:val="24"/>
          <w:rtl/>
        </w:rPr>
        <w:t xml:space="preserve"> </w:t>
      </w:r>
      <w:r w:rsidRPr="0084461E">
        <w:rPr>
          <w:rFonts w:hint="cs"/>
          <w:sz w:val="24"/>
          <w:rtl/>
        </w:rPr>
        <w:t>של</w:t>
      </w:r>
      <w:r w:rsidRPr="0084461E">
        <w:rPr>
          <w:sz w:val="24"/>
          <w:rtl/>
        </w:rPr>
        <w:t xml:space="preserve"> </w:t>
      </w:r>
      <w:r w:rsidRPr="0084461E">
        <w:rPr>
          <w:rFonts w:hint="cs"/>
          <w:sz w:val="24"/>
          <w:rtl/>
        </w:rPr>
        <w:t>ניגוד</w:t>
      </w:r>
      <w:r w:rsidRPr="0084461E">
        <w:rPr>
          <w:sz w:val="24"/>
          <w:rtl/>
        </w:rPr>
        <w:t xml:space="preserve"> </w:t>
      </w:r>
      <w:r w:rsidRPr="0084461E">
        <w:rPr>
          <w:rFonts w:hint="cs"/>
          <w:sz w:val="24"/>
          <w:rtl/>
        </w:rPr>
        <w:t>עניינים</w:t>
      </w:r>
      <w:r w:rsidRPr="0084461E">
        <w:rPr>
          <w:sz w:val="24"/>
          <w:rtl/>
        </w:rPr>
        <w:t xml:space="preserve">, </w:t>
      </w:r>
      <w:r w:rsidRPr="0084461E">
        <w:rPr>
          <w:rFonts w:hint="cs"/>
          <w:sz w:val="24"/>
          <w:rtl/>
        </w:rPr>
        <w:t>ישיר</w:t>
      </w:r>
      <w:r w:rsidRPr="0084461E">
        <w:rPr>
          <w:sz w:val="24"/>
          <w:rtl/>
        </w:rPr>
        <w:t xml:space="preserve"> </w:t>
      </w:r>
      <w:r w:rsidRPr="0084461E">
        <w:rPr>
          <w:rFonts w:hint="cs"/>
          <w:sz w:val="24"/>
          <w:rtl/>
        </w:rPr>
        <w:t>או</w:t>
      </w:r>
      <w:r w:rsidRPr="0084461E">
        <w:rPr>
          <w:sz w:val="24"/>
          <w:rtl/>
        </w:rPr>
        <w:t xml:space="preserve"> </w:t>
      </w:r>
      <w:r w:rsidRPr="0084461E">
        <w:rPr>
          <w:rFonts w:hint="cs"/>
          <w:sz w:val="24"/>
          <w:rtl/>
        </w:rPr>
        <w:t>עקיף</w:t>
      </w:r>
      <w:r w:rsidRPr="0084461E">
        <w:rPr>
          <w:sz w:val="24"/>
          <w:rtl/>
        </w:rPr>
        <w:t xml:space="preserve">, </w:t>
      </w:r>
      <w:r w:rsidRPr="0084461E">
        <w:rPr>
          <w:rFonts w:hint="cs"/>
          <w:sz w:val="24"/>
          <w:rtl/>
        </w:rPr>
        <w:t>בין</w:t>
      </w:r>
      <w:r w:rsidRPr="0084461E">
        <w:rPr>
          <w:sz w:val="24"/>
          <w:rtl/>
        </w:rPr>
        <w:t xml:space="preserve"> </w:t>
      </w:r>
      <w:r w:rsidRPr="0084461E">
        <w:rPr>
          <w:rFonts w:hint="cs"/>
          <w:sz w:val="24"/>
          <w:rtl/>
        </w:rPr>
        <w:t>ענייני</w:t>
      </w:r>
      <w:r w:rsidRPr="0084461E">
        <w:rPr>
          <w:sz w:val="24"/>
          <w:rtl/>
        </w:rPr>
        <w:t xml:space="preserve"> </w:t>
      </w:r>
      <w:r w:rsidRPr="0084461E">
        <w:rPr>
          <w:rFonts w:hint="cs"/>
          <w:sz w:val="24"/>
          <w:rtl/>
        </w:rPr>
        <w:t>המציע</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בעלי</w:t>
      </w:r>
      <w:r w:rsidRPr="0084461E">
        <w:rPr>
          <w:sz w:val="24"/>
          <w:rtl/>
        </w:rPr>
        <w:t xml:space="preserve"> </w:t>
      </w:r>
      <w:r w:rsidRPr="0084461E">
        <w:rPr>
          <w:rFonts w:hint="cs"/>
          <w:sz w:val="24"/>
          <w:rtl/>
        </w:rPr>
        <w:t>השליטה</w:t>
      </w:r>
      <w:r w:rsidRPr="0084461E">
        <w:rPr>
          <w:sz w:val="24"/>
          <w:rtl/>
        </w:rPr>
        <w:t xml:space="preserve"> </w:t>
      </w:r>
      <w:r w:rsidRPr="0084461E">
        <w:rPr>
          <w:rFonts w:hint="cs"/>
          <w:sz w:val="24"/>
          <w:rtl/>
        </w:rPr>
        <w:t>בו</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נושאי</w:t>
      </w:r>
      <w:r w:rsidRPr="0084461E">
        <w:rPr>
          <w:sz w:val="24"/>
          <w:rtl/>
        </w:rPr>
        <w:t xml:space="preserve"> </w:t>
      </w:r>
      <w:r w:rsidRPr="0084461E">
        <w:rPr>
          <w:rFonts w:hint="cs"/>
          <w:sz w:val="24"/>
          <w:rtl/>
        </w:rPr>
        <w:t>המשרה</w:t>
      </w:r>
      <w:r w:rsidRPr="0084461E">
        <w:rPr>
          <w:sz w:val="24"/>
          <w:rtl/>
        </w:rPr>
        <w:t xml:space="preserve"> </w:t>
      </w:r>
      <w:r w:rsidRPr="0084461E">
        <w:rPr>
          <w:rFonts w:hint="cs"/>
          <w:sz w:val="24"/>
          <w:rtl/>
        </w:rPr>
        <w:t>שלו</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הפועלים</w:t>
      </w:r>
      <w:r w:rsidRPr="0084461E">
        <w:rPr>
          <w:sz w:val="24"/>
          <w:rtl/>
        </w:rPr>
        <w:t xml:space="preserve"> </w:t>
      </w:r>
      <w:r w:rsidRPr="0084461E">
        <w:rPr>
          <w:rFonts w:hint="cs"/>
          <w:sz w:val="24"/>
          <w:rtl/>
        </w:rPr>
        <w:t>מטעמו</w:t>
      </w:r>
      <w:r w:rsidRPr="0084461E">
        <w:rPr>
          <w:sz w:val="24"/>
          <w:rtl/>
        </w:rPr>
        <w:t xml:space="preserve">, </w:t>
      </w:r>
      <w:r w:rsidRPr="0084461E">
        <w:rPr>
          <w:rFonts w:hint="cs"/>
          <w:sz w:val="24"/>
          <w:rtl/>
        </w:rPr>
        <w:t>לבין</w:t>
      </w:r>
      <w:r w:rsidRPr="0084461E">
        <w:rPr>
          <w:sz w:val="24"/>
          <w:rtl/>
        </w:rPr>
        <w:t xml:space="preserve"> </w:t>
      </w:r>
      <w:r w:rsidRPr="0084461E">
        <w:rPr>
          <w:rFonts w:hint="cs"/>
          <w:sz w:val="24"/>
          <w:rtl/>
        </w:rPr>
        <w:t>ענייני</w:t>
      </w:r>
      <w:r w:rsidRPr="0084461E">
        <w:rPr>
          <w:sz w:val="24"/>
          <w:rtl/>
        </w:rPr>
        <w:t xml:space="preserve"> </w:t>
      </w:r>
      <w:r w:rsidRPr="0084461E">
        <w:rPr>
          <w:rFonts w:hint="cs"/>
          <w:sz w:val="24"/>
          <w:rtl/>
        </w:rPr>
        <w:t>המזמין</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מתן</w:t>
      </w:r>
      <w:r w:rsidRPr="0084461E">
        <w:rPr>
          <w:sz w:val="24"/>
          <w:rtl/>
        </w:rPr>
        <w:t xml:space="preserve"> </w:t>
      </w:r>
      <w:r w:rsidRPr="0084461E">
        <w:rPr>
          <w:rFonts w:hint="cs"/>
          <w:sz w:val="24"/>
          <w:rtl/>
        </w:rPr>
        <w:t>השירותים</w:t>
      </w:r>
      <w:r w:rsidRPr="0084461E">
        <w:rPr>
          <w:sz w:val="24"/>
          <w:rtl/>
        </w:rPr>
        <w:t>.</w:t>
      </w:r>
      <w:r w:rsidR="00055A6F" w:rsidRPr="00055A6F">
        <w:rPr>
          <w:rFonts w:hint="cs"/>
          <w:sz w:val="24"/>
          <w:rtl/>
        </w:rPr>
        <w:t xml:space="preserve"> </w:t>
      </w:r>
      <w:r w:rsidR="00055A6F" w:rsidRPr="0084461E">
        <w:rPr>
          <w:rFonts w:hint="cs"/>
          <w:sz w:val="24"/>
          <w:rtl/>
        </w:rPr>
        <w:t>לעני</w:t>
      </w:r>
      <w:r w:rsidR="003205FE">
        <w:rPr>
          <w:rFonts w:hint="cs"/>
          <w:sz w:val="24"/>
          <w:rtl/>
        </w:rPr>
        <w:t>י</w:t>
      </w:r>
      <w:r w:rsidR="00055A6F" w:rsidRPr="0084461E">
        <w:rPr>
          <w:rFonts w:hint="cs"/>
          <w:sz w:val="24"/>
          <w:rtl/>
        </w:rPr>
        <w:t>ן סעיף זה, ייבדק שאין ליועץ קשר עסקי או יחסי עבודה עם מוזיאונים עליהם יידרש לפקח במסגרת השירותים הנדרשים במכרז זה.</w:t>
      </w:r>
    </w:p>
    <w:p w14:paraId="7411EC10" w14:textId="77777777" w:rsidR="00055A6F" w:rsidRDefault="0084461E" w:rsidP="00055A6F">
      <w:pPr>
        <w:pStyle w:val="a3"/>
        <w:numPr>
          <w:ilvl w:val="2"/>
          <w:numId w:val="2"/>
        </w:numPr>
        <w:rPr>
          <w:sz w:val="24"/>
        </w:rPr>
      </w:pPr>
      <w:bookmarkStart w:id="15" w:name="_Ref443563966"/>
      <w:r w:rsidRPr="0084461E">
        <w:rPr>
          <w:rFonts w:hint="cs"/>
          <w:sz w:val="24"/>
          <w:rtl/>
        </w:rPr>
        <w:t>אם</w:t>
      </w:r>
      <w:r w:rsidRPr="0084461E">
        <w:rPr>
          <w:sz w:val="24"/>
          <w:rtl/>
        </w:rPr>
        <w:t xml:space="preserve"> </w:t>
      </w:r>
      <w:r w:rsidRPr="0084461E">
        <w:rPr>
          <w:rFonts w:hint="cs"/>
          <w:sz w:val="24"/>
          <w:rtl/>
        </w:rPr>
        <w:t>המציע</w:t>
      </w:r>
      <w:r w:rsidRPr="0084461E">
        <w:rPr>
          <w:sz w:val="24"/>
          <w:rtl/>
        </w:rPr>
        <w:t xml:space="preserve"> </w:t>
      </w:r>
      <w:r w:rsidRPr="0084461E">
        <w:rPr>
          <w:rFonts w:hint="cs"/>
          <w:sz w:val="24"/>
          <w:rtl/>
        </w:rPr>
        <w:t>הוא</w:t>
      </w:r>
      <w:r w:rsidRPr="0084461E">
        <w:rPr>
          <w:sz w:val="24"/>
          <w:rtl/>
        </w:rPr>
        <w:t xml:space="preserve"> </w:t>
      </w:r>
      <w:r w:rsidRPr="0084461E">
        <w:rPr>
          <w:rFonts w:hint="cs"/>
          <w:sz w:val="24"/>
          <w:rtl/>
        </w:rPr>
        <w:t>תאגיד</w:t>
      </w:r>
      <w:r w:rsidRPr="0084461E">
        <w:rPr>
          <w:sz w:val="24"/>
          <w:rtl/>
        </w:rPr>
        <w:t xml:space="preserve"> - </w:t>
      </w:r>
      <w:r w:rsidRPr="0084461E">
        <w:rPr>
          <w:rFonts w:hint="cs"/>
          <w:sz w:val="24"/>
          <w:rtl/>
        </w:rPr>
        <w:t>במועד</w:t>
      </w:r>
      <w:r w:rsidRPr="0084461E">
        <w:rPr>
          <w:sz w:val="24"/>
          <w:rtl/>
        </w:rPr>
        <w:t xml:space="preserve"> </w:t>
      </w:r>
      <w:r w:rsidRPr="0084461E">
        <w:rPr>
          <w:rFonts w:hint="cs"/>
          <w:sz w:val="24"/>
          <w:rtl/>
        </w:rPr>
        <w:t>הגשת</w:t>
      </w:r>
      <w:r w:rsidRPr="0084461E">
        <w:rPr>
          <w:sz w:val="24"/>
          <w:rtl/>
        </w:rPr>
        <w:t xml:space="preserve"> </w:t>
      </w:r>
      <w:r w:rsidRPr="0084461E">
        <w:rPr>
          <w:rFonts w:hint="cs"/>
          <w:sz w:val="24"/>
          <w:rtl/>
        </w:rPr>
        <w:t>ההצעה</w:t>
      </w:r>
      <w:r w:rsidRPr="0084461E">
        <w:rPr>
          <w:sz w:val="24"/>
          <w:rtl/>
        </w:rPr>
        <w:t xml:space="preserve"> </w:t>
      </w:r>
      <w:r w:rsidRPr="0084461E">
        <w:rPr>
          <w:rFonts w:hint="cs"/>
          <w:sz w:val="24"/>
          <w:rtl/>
        </w:rPr>
        <w:t>המציע</w:t>
      </w:r>
      <w:r w:rsidRPr="0084461E">
        <w:rPr>
          <w:sz w:val="24"/>
          <w:rtl/>
        </w:rPr>
        <w:t xml:space="preserve"> </w:t>
      </w:r>
      <w:r w:rsidRPr="0084461E">
        <w:rPr>
          <w:rFonts w:hint="cs"/>
          <w:sz w:val="24"/>
          <w:rtl/>
        </w:rPr>
        <w:t>אינו</w:t>
      </w:r>
      <w:r w:rsidRPr="0084461E">
        <w:rPr>
          <w:sz w:val="24"/>
          <w:rtl/>
        </w:rPr>
        <w:t xml:space="preserve"> </w:t>
      </w:r>
      <w:r w:rsidRPr="0084461E">
        <w:rPr>
          <w:rFonts w:hint="cs"/>
          <w:sz w:val="24"/>
          <w:rtl/>
        </w:rPr>
        <w:t>בעל</w:t>
      </w:r>
      <w:r w:rsidRPr="0084461E">
        <w:rPr>
          <w:sz w:val="24"/>
          <w:rtl/>
        </w:rPr>
        <w:t xml:space="preserve"> </w:t>
      </w:r>
      <w:r w:rsidRPr="0084461E">
        <w:rPr>
          <w:rFonts w:hint="cs"/>
          <w:sz w:val="24"/>
          <w:rtl/>
        </w:rPr>
        <w:t>חובות</w:t>
      </w:r>
      <w:r w:rsidRPr="0084461E">
        <w:rPr>
          <w:sz w:val="24"/>
          <w:rtl/>
        </w:rPr>
        <w:t xml:space="preserve"> </w:t>
      </w:r>
      <w:r w:rsidRPr="0084461E">
        <w:rPr>
          <w:rFonts w:hint="cs"/>
          <w:sz w:val="24"/>
          <w:rtl/>
        </w:rPr>
        <w:t>אגרה</w:t>
      </w:r>
      <w:r w:rsidRPr="0084461E">
        <w:rPr>
          <w:sz w:val="24"/>
          <w:rtl/>
        </w:rPr>
        <w:t xml:space="preserve"> </w:t>
      </w:r>
      <w:r w:rsidRPr="0084461E">
        <w:rPr>
          <w:rFonts w:hint="cs"/>
          <w:sz w:val="24"/>
          <w:rtl/>
        </w:rPr>
        <w:t>שנתית</w:t>
      </w:r>
      <w:r w:rsidRPr="0084461E">
        <w:rPr>
          <w:sz w:val="24"/>
          <w:rtl/>
        </w:rPr>
        <w:t xml:space="preserve"> </w:t>
      </w:r>
      <w:r w:rsidRPr="0084461E">
        <w:rPr>
          <w:rFonts w:hint="cs"/>
          <w:sz w:val="24"/>
          <w:rtl/>
        </w:rPr>
        <w:t>לרשות</w:t>
      </w:r>
      <w:r w:rsidRPr="0084461E">
        <w:rPr>
          <w:sz w:val="24"/>
          <w:rtl/>
        </w:rPr>
        <w:t xml:space="preserve"> </w:t>
      </w:r>
      <w:r w:rsidRPr="0084461E">
        <w:rPr>
          <w:rFonts w:hint="cs"/>
          <w:sz w:val="24"/>
          <w:rtl/>
        </w:rPr>
        <w:t>התאגידים</w:t>
      </w:r>
      <w:r w:rsidRPr="0084461E">
        <w:rPr>
          <w:sz w:val="24"/>
          <w:rtl/>
        </w:rPr>
        <w:t xml:space="preserve"> </w:t>
      </w:r>
      <w:r w:rsidRPr="0084461E">
        <w:rPr>
          <w:rFonts w:hint="cs"/>
          <w:sz w:val="24"/>
          <w:rtl/>
        </w:rPr>
        <w:t>בגין</w:t>
      </w:r>
      <w:r w:rsidRPr="0084461E">
        <w:rPr>
          <w:sz w:val="24"/>
          <w:rtl/>
        </w:rPr>
        <w:t xml:space="preserve"> </w:t>
      </w:r>
      <w:r w:rsidRPr="0084461E">
        <w:rPr>
          <w:rFonts w:hint="cs"/>
          <w:sz w:val="24"/>
          <w:rtl/>
        </w:rPr>
        <w:t>שנת</w:t>
      </w:r>
      <w:r w:rsidRPr="0084461E">
        <w:rPr>
          <w:sz w:val="24"/>
          <w:rtl/>
        </w:rPr>
        <w:t xml:space="preserve"> 2015 </w:t>
      </w:r>
      <w:r w:rsidRPr="0084461E">
        <w:rPr>
          <w:rFonts w:hint="cs"/>
          <w:sz w:val="24"/>
          <w:rtl/>
        </w:rPr>
        <w:t>או</w:t>
      </w:r>
      <w:r w:rsidRPr="0084461E">
        <w:rPr>
          <w:sz w:val="24"/>
          <w:rtl/>
        </w:rPr>
        <w:t xml:space="preserve"> </w:t>
      </w:r>
      <w:r w:rsidRPr="0084461E">
        <w:rPr>
          <w:rFonts w:hint="cs"/>
          <w:sz w:val="24"/>
          <w:rtl/>
        </w:rPr>
        <w:t>מוקדם</w:t>
      </w:r>
      <w:r w:rsidRPr="0084461E">
        <w:rPr>
          <w:sz w:val="24"/>
          <w:rtl/>
        </w:rPr>
        <w:t xml:space="preserve"> </w:t>
      </w:r>
      <w:r w:rsidRPr="0084461E">
        <w:rPr>
          <w:rFonts w:hint="cs"/>
          <w:sz w:val="24"/>
          <w:rtl/>
        </w:rPr>
        <w:t>מכך</w:t>
      </w:r>
      <w:r w:rsidRPr="0084461E">
        <w:rPr>
          <w:sz w:val="24"/>
          <w:rtl/>
        </w:rPr>
        <w:t xml:space="preserve">. </w:t>
      </w:r>
      <w:r w:rsidRPr="0084461E">
        <w:rPr>
          <w:rFonts w:hint="cs"/>
          <w:sz w:val="24"/>
          <w:rtl/>
        </w:rPr>
        <w:t>כמו</w:t>
      </w:r>
      <w:r w:rsidRPr="0084461E">
        <w:rPr>
          <w:sz w:val="24"/>
          <w:rtl/>
        </w:rPr>
        <w:t xml:space="preserve"> </w:t>
      </w:r>
      <w:r w:rsidRPr="0084461E">
        <w:rPr>
          <w:rFonts w:hint="cs"/>
          <w:sz w:val="24"/>
          <w:rtl/>
        </w:rPr>
        <w:t>כן</w:t>
      </w:r>
      <w:r w:rsidRPr="0084461E">
        <w:rPr>
          <w:sz w:val="24"/>
          <w:rtl/>
        </w:rPr>
        <w:t xml:space="preserve">, </w:t>
      </w:r>
      <w:r w:rsidRPr="0084461E">
        <w:rPr>
          <w:rFonts w:hint="cs"/>
          <w:sz w:val="24"/>
          <w:rtl/>
        </w:rPr>
        <w:t>אינו</w:t>
      </w:r>
      <w:r w:rsidRPr="0084461E">
        <w:rPr>
          <w:sz w:val="24"/>
          <w:rtl/>
        </w:rPr>
        <w:t xml:space="preserve"> </w:t>
      </w:r>
      <w:r w:rsidRPr="0084461E">
        <w:rPr>
          <w:rFonts w:hint="cs"/>
          <w:sz w:val="24"/>
          <w:rtl/>
        </w:rPr>
        <w:t>מוגדר</w:t>
      </w:r>
      <w:r w:rsidRPr="0084461E">
        <w:rPr>
          <w:sz w:val="24"/>
          <w:rtl/>
        </w:rPr>
        <w:t xml:space="preserve"> </w:t>
      </w:r>
      <w:r w:rsidRPr="0084461E">
        <w:rPr>
          <w:rFonts w:hint="cs"/>
          <w:sz w:val="24"/>
          <w:rtl/>
        </w:rPr>
        <w:t>כ</w:t>
      </w:r>
      <w:r w:rsidRPr="0084461E">
        <w:rPr>
          <w:sz w:val="24"/>
          <w:rtl/>
        </w:rPr>
        <w:t>"</w:t>
      </w:r>
      <w:r w:rsidRPr="0084461E">
        <w:rPr>
          <w:rFonts w:hint="cs"/>
          <w:sz w:val="24"/>
          <w:rtl/>
        </w:rPr>
        <w:t>חברה</w:t>
      </w:r>
      <w:r w:rsidRPr="0084461E">
        <w:rPr>
          <w:sz w:val="24"/>
          <w:rtl/>
        </w:rPr>
        <w:t xml:space="preserve"> </w:t>
      </w:r>
      <w:r w:rsidRPr="0084461E">
        <w:rPr>
          <w:rFonts w:hint="cs"/>
          <w:sz w:val="24"/>
          <w:rtl/>
        </w:rPr>
        <w:t>מפרה</w:t>
      </w:r>
      <w:r w:rsidRPr="0084461E">
        <w:rPr>
          <w:sz w:val="24"/>
          <w:rtl/>
        </w:rPr>
        <w:t xml:space="preserve">" </w:t>
      </w:r>
      <w:r w:rsidRPr="0084461E">
        <w:rPr>
          <w:rFonts w:hint="cs"/>
          <w:sz w:val="24"/>
          <w:rtl/>
        </w:rPr>
        <w:t>ו</w:t>
      </w:r>
      <w:r w:rsidRPr="0084461E">
        <w:rPr>
          <w:sz w:val="24"/>
          <w:rtl/>
        </w:rPr>
        <w:t>/</w:t>
      </w:r>
      <w:r w:rsidRPr="0084461E">
        <w:rPr>
          <w:rFonts w:hint="cs"/>
          <w:sz w:val="24"/>
          <w:rtl/>
        </w:rPr>
        <w:t>או</w:t>
      </w:r>
      <w:r w:rsidRPr="0084461E">
        <w:rPr>
          <w:sz w:val="24"/>
          <w:rtl/>
        </w:rPr>
        <w:t xml:space="preserve"> </w:t>
      </w:r>
      <w:r w:rsidRPr="0084461E">
        <w:rPr>
          <w:rFonts w:hint="cs"/>
          <w:sz w:val="24"/>
          <w:rtl/>
        </w:rPr>
        <w:t>לא</w:t>
      </w:r>
      <w:r w:rsidRPr="0084461E">
        <w:rPr>
          <w:sz w:val="24"/>
          <w:rtl/>
        </w:rPr>
        <w:t xml:space="preserve"> </w:t>
      </w:r>
      <w:r w:rsidRPr="0084461E">
        <w:rPr>
          <w:rFonts w:hint="cs"/>
          <w:sz w:val="24"/>
          <w:rtl/>
        </w:rPr>
        <w:t>נשלחה</w:t>
      </w:r>
      <w:r w:rsidRPr="0084461E">
        <w:rPr>
          <w:sz w:val="24"/>
          <w:rtl/>
        </w:rPr>
        <w:t xml:space="preserve"> </w:t>
      </w:r>
      <w:r w:rsidRPr="0084461E">
        <w:rPr>
          <w:rFonts w:hint="cs"/>
          <w:sz w:val="24"/>
          <w:rtl/>
        </w:rPr>
        <w:t>אליו</w:t>
      </w:r>
      <w:r w:rsidRPr="0084461E">
        <w:rPr>
          <w:sz w:val="24"/>
          <w:rtl/>
        </w:rPr>
        <w:t xml:space="preserve"> </w:t>
      </w:r>
      <w:r w:rsidRPr="0084461E">
        <w:rPr>
          <w:rFonts w:hint="cs"/>
          <w:sz w:val="24"/>
          <w:rtl/>
        </w:rPr>
        <w:t>התראה</w:t>
      </w:r>
      <w:r w:rsidRPr="0084461E">
        <w:rPr>
          <w:sz w:val="24"/>
          <w:rtl/>
        </w:rPr>
        <w:t xml:space="preserve"> </w:t>
      </w:r>
      <w:r w:rsidRPr="0084461E">
        <w:rPr>
          <w:rFonts w:hint="cs"/>
          <w:sz w:val="24"/>
          <w:rtl/>
        </w:rPr>
        <w:t>על</w:t>
      </w:r>
      <w:r w:rsidRPr="0084461E">
        <w:rPr>
          <w:sz w:val="24"/>
          <w:rtl/>
        </w:rPr>
        <w:t xml:space="preserve"> </w:t>
      </w:r>
      <w:r w:rsidRPr="0084461E">
        <w:rPr>
          <w:rFonts w:hint="cs"/>
          <w:sz w:val="24"/>
          <w:rtl/>
        </w:rPr>
        <w:t>היותו</w:t>
      </w:r>
      <w:r w:rsidRPr="0084461E">
        <w:rPr>
          <w:sz w:val="24"/>
          <w:rtl/>
        </w:rPr>
        <w:t xml:space="preserve"> "</w:t>
      </w:r>
      <w:r w:rsidRPr="0084461E">
        <w:rPr>
          <w:rFonts w:hint="cs"/>
          <w:sz w:val="24"/>
          <w:rtl/>
        </w:rPr>
        <w:t>חברה</w:t>
      </w:r>
      <w:r w:rsidRPr="0084461E">
        <w:rPr>
          <w:sz w:val="24"/>
          <w:rtl/>
        </w:rPr>
        <w:t xml:space="preserve"> </w:t>
      </w:r>
      <w:r w:rsidRPr="0084461E">
        <w:rPr>
          <w:rFonts w:hint="cs"/>
          <w:sz w:val="24"/>
          <w:rtl/>
        </w:rPr>
        <w:t>מפרה</w:t>
      </w:r>
      <w:r w:rsidRPr="0084461E">
        <w:rPr>
          <w:sz w:val="24"/>
          <w:rtl/>
        </w:rPr>
        <w:t xml:space="preserve">" </w:t>
      </w:r>
      <w:r w:rsidRPr="0084461E">
        <w:rPr>
          <w:rFonts w:hint="cs"/>
          <w:sz w:val="24"/>
          <w:rtl/>
        </w:rPr>
        <w:t>כאמור</w:t>
      </w:r>
      <w:r w:rsidRPr="0084461E">
        <w:rPr>
          <w:sz w:val="24"/>
          <w:rtl/>
        </w:rPr>
        <w:t xml:space="preserve"> </w:t>
      </w:r>
      <w:r w:rsidRPr="0084461E">
        <w:rPr>
          <w:rFonts w:hint="cs"/>
          <w:sz w:val="24"/>
          <w:rtl/>
        </w:rPr>
        <w:t>בסעיף</w:t>
      </w:r>
      <w:r w:rsidRPr="0084461E">
        <w:rPr>
          <w:sz w:val="24"/>
          <w:rtl/>
        </w:rPr>
        <w:t xml:space="preserve"> 362</w:t>
      </w:r>
      <w:r w:rsidRPr="0084461E">
        <w:rPr>
          <w:rFonts w:hint="cs"/>
          <w:sz w:val="24"/>
          <w:rtl/>
        </w:rPr>
        <w:t>א</w:t>
      </w:r>
      <w:r w:rsidRPr="0084461E">
        <w:rPr>
          <w:sz w:val="24"/>
          <w:rtl/>
        </w:rPr>
        <w:t xml:space="preserve">' </w:t>
      </w:r>
      <w:r w:rsidRPr="0084461E">
        <w:rPr>
          <w:rFonts w:hint="cs"/>
          <w:sz w:val="24"/>
          <w:rtl/>
        </w:rPr>
        <w:t>לחוק</w:t>
      </w:r>
      <w:r w:rsidRPr="0084461E">
        <w:rPr>
          <w:sz w:val="24"/>
          <w:rtl/>
        </w:rPr>
        <w:t xml:space="preserve"> </w:t>
      </w:r>
      <w:r w:rsidRPr="0084461E">
        <w:rPr>
          <w:rFonts w:hint="cs"/>
          <w:sz w:val="24"/>
          <w:rtl/>
        </w:rPr>
        <w:t>החברות</w:t>
      </w:r>
      <w:r w:rsidRPr="0084461E">
        <w:rPr>
          <w:sz w:val="24"/>
          <w:rtl/>
        </w:rPr>
        <w:t xml:space="preserve">, </w:t>
      </w:r>
      <w:r w:rsidRPr="0084461E">
        <w:rPr>
          <w:rFonts w:hint="cs"/>
          <w:sz w:val="24"/>
          <w:rtl/>
        </w:rPr>
        <w:t>התשנ</w:t>
      </w:r>
      <w:r w:rsidRPr="0084461E">
        <w:rPr>
          <w:sz w:val="24"/>
          <w:rtl/>
        </w:rPr>
        <w:t>"</w:t>
      </w:r>
      <w:r w:rsidRPr="0084461E">
        <w:rPr>
          <w:rFonts w:hint="cs"/>
          <w:sz w:val="24"/>
          <w:rtl/>
        </w:rPr>
        <w:t>ט</w:t>
      </w:r>
      <w:r w:rsidRPr="0084461E">
        <w:rPr>
          <w:sz w:val="24"/>
          <w:rtl/>
        </w:rPr>
        <w:t xml:space="preserve"> 1999.</w:t>
      </w:r>
      <w:bookmarkEnd w:id="15"/>
      <w:r>
        <w:rPr>
          <w:rFonts w:hint="cs"/>
          <w:sz w:val="24"/>
          <w:rtl/>
        </w:rPr>
        <w:t xml:space="preserve"> </w:t>
      </w:r>
    </w:p>
    <w:p w14:paraId="6E9A1340" w14:textId="77777777" w:rsidR="0084461E" w:rsidRPr="0084461E" w:rsidRDefault="0084461E" w:rsidP="00055A6F">
      <w:pPr>
        <w:pStyle w:val="a3"/>
        <w:numPr>
          <w:ilvl w:val="1"/>
          <w:numId w:val="2"/>
        </w:numPr>
        <w:tabs>
          <w:tab w:val="clear" w:pos="1117"/>
        </w:tabs>
        <w:ind w:hanging="720"/>
        <w:rPr>
          <w:b/>
          <w:bCs/>
          <w:sz w:val="24"/>
        </w:rPr>
      </w:pPr>
      <w:bookmarkStart w:id="16" w:name="_Ref266193029"/>
      <w:bookmarkEnd w:id="12"/>
      <w:bookmarkEnd w:id="13"/>
      <w:r w:rsidRPr="0084461E">
        <w:rPr>
          <w:rFonts w:hint="cs"/>
          <w:b/>
          <w:bCs/>
          <w:sz w:val="24"/>
          <w:rtl/>
        </w:rPr>
        <w:t>תנאי סף מקצועיים:</w:t>
      </w:r>
    </w:p>
    <w:p w14:paraId="27E17EC1" w14:textId="25F6E1FD" w:rsidR="00790C99" w:rsidRDefault="00790C99" w:rsidP="003205FE">
      <w:pPr>
        <w:pStyle w:val="a3"/>
        <w:numPr>
          <w:ilvl w:val="2"/>
          <w:numId w:val="2"/>
        </w:numPr>
        <w:rPr>
          <w:sz w:val="24"/>
        </w:rPr>
      </w:pPr>
      <w:bookmarkStart w:id="17" w:name="_Ref447736846"/>
      <w:r>
        <w:rPr>
          <w:rFonts w:hint="cs"/>
          <w:sz w:val="24"/>
          <w:rtl/>
        </w:rPr>
        <w:t xml:space="preserve">במועד הגשת ההצעה, למציע, ואם </w:t>
      </w:r>
      <w:bookmarkStart w:id="18" w:name="_Ref279415279"/>
      <w:r>
        <w:rPr>
          <w:rFonts w:hint="cs"/>
          <w:sz w:val="24"/>
          <w:rtl/>
        </w:rPr>
        <w:t>המציע הוא תאגיד - ליועץ שמוצע מט</w:t>
      </w:r>
      <w:r w:rsidR="00264289">
        <w:rPr>
          <w:rFonts w:hint="cs"/>
          <w:sz w:val="24"/>
          <w:rtl/>
        </w:rPr>
        <w:t xml:space="preserve">עמו </w:t>
      </w:r>
      <w:r w:rsidR="003205FE">
        <w:rPr>
          <w:rFonts w:hint="cs"/>
          <w:sz w:val="24"/>
          <w:rtl/>
        </w:rPr>
        <w:t>למתן השירותים</w:t>
      </w:r>
      <w:r w:rsidR="00264289">
        <w:rPr>
          <w:rFonts w:hint="cs"/>
          <w:sz w:val="24"/>
          <w:rtl/>
        </w:rPr>
        <w:t>, ניסיון</w:t>
      </w:r>
      <w:r w:rsidR="005061B1">
        <w:rPr>
          <w:rFonts w:hint="cs"/>
          <w:sz w:val="24"/>
          <w:rtl/>
        </w:rPr>
        <w:t xml:space="preserve"> </w:t>
      </w:r>
      <w:r w:rsidR="00264289">
        <w:rPr>
          <w:rFonts w:hint="cs"/>
          <w:sz w:val="24"/>
          <w:rtl/>
        </w:rPr>
        <w:t xml:space="preserve">של </w:t>
      </w:r>
      <w:r w:rsidR="005061B1">
        <w:rPr>
          <w:rFonts w:hint="cs"/>
          <w:sz w:val="24"/>
          <w:rtl/>
        </w:rPr>
        <w:t>חמש</w:t>
      </w:r>
      <w:r w:rsidR="00264289">
        <w:rPr>
          <w:rFonts w:hint="cs"/>
          <w:sz w:val="24"/>
          <w:rtl/>
        </w:rPr>
        <w:t xml:space="preserve"> (</w:t>
      </w:r>
      <w:r w:rsidR="005061B1">
        <w:rPr>
          <w:rFonts w:hint="cs"/>
          <w:sz w:val="24"/>
          <w:rtl/>
        </w:rPr>
        <w:t>5</w:t>
      </w:r>
      <w:r w:rsidR="00476B3E">
        <w:rPr>
          <w:rFonts w:hint="cs"/>
          <w:sz w:val="24"/>
          <w:rtl/>
        </w:rPr>
        <w:t>) שנים לפחות</w:t>
      </w:r>
      <w:bookmarkEnd w:id="18"/>
      <w:r w:rsidR="00476B3E">
        <w:rPr>
          <w:rFonts w:hint="cs"/>
          <w:sz w:val="24"/>
          <w:rtl/>
        </w:rPr>
        <w:t xml:space="preserve"> </w:t>
      </w:r>
      <w:r>
        <w:rPr>
          <w:rFonts w:hint="cs"/>
          <w:sz w:val="24"/>
          <w:rtl/>
        </w:rPr>
        <w:t>ב</w:t>
      </w:r>
      <w:r w:rsidR="005061B1">
        <w:rPr>
          <w:rFonts w:hint="cs"/>
          <w:sz w:val="24"/>
          <w:rtl/>
        </w:rPr>
        <w:t xml:space="preserve">עבודה </w:t>
      </w:r>
      <w:r w:rsidR="005061B1" w:rsidRPr="005061B1">
        <w:rPr>
          <w:rFonts w:hint="cs"/>
          <w:sz w:val="24"/>
          <w:u w:val="single"/>
          <w:rtl/>
        </w:rPr>
        <w:t>מקצועית</w:t>
      </w:r>
      <w:r w:rsidR="00264289">
        <w:rPr>
          <w:rFonts w:hint="cs"/>
          <w:sz w:val="24"/>
          <w:rtl/>
        </w:rPr>
        <w:t xml:space="preserve"> </w:t>
      </w:r>
      <w:r w:rsidR="00B64DCA">
        <w:rPr>
          <w:rFonts w:hint="cs"/>
          <w:sz w:val="24"/>
          <w:rtl/>
        </w:rPr>
        <w:t>במוזיאון מוכר</w:t>
      </w:r>
      <w:r>
        <w:rPr>
          <w:rFonts w:hint="cs"/>
          <w:sz w:val="24"/>
          <w:rtl/>
        </w:rPr>
        <w:t xml:space="preserve"> </w:t>
      </w:r>
      <w:r w:rsidR="00B64DCA">
        <w:rPr>
          <w:rFonts w:hint="cs"/>
          <w:sz w:val="24"/>
          <w:rtl/>
        </w:rPr>
        <w:t>(</w:t>
      </w:r>
      <w:r>
        <w:rPr>
          <w:rFonts w:hint="cs"/>
          <w:sz w:val="24"/>
          <w:rtl/>
        </w:rPr>
        <w:t xml:space="preserve">על פי חוק המוזיאונים, התשמ"ג </w:t>
      </w:r>
      <w:r w:rsidR="005061B1">
        <w:rPr>
          <w:sz w:val="24"/>
          <w:rtl/>
        </w:rPr>
        <w:t>–</w:t>
      </w:r>
      <w:r>
        <w:rPr>
          <w:rFonts w:hint="cs"/>
          <w:sz w:val="24"/>
          <w:rtl/>
        </w:rPr>
        <w:t xml:space="preserve"> 1983</w:t>
      </w:r>
      <w:bookmarkEnd w:id="16"/>
      <w:r w:rsidR="00B64DCA">
        <w:rPr>
          <w:rFonts w:hint="cs"/>
          <w:sz w:val="24"/>
          <w:rtl/>
        </w:rPr>
        <w:t>)</w:t>
      </w:r>
      <w:r w:rsidR="005061B1">
        <w:rPr>
          <w:rFonts w:hint="cs"/>
          <w:sz w:val="24"/>
          <w:rtl/>
        </w:rPr>
        <w:t xml:space="preserve">, </w:t>
      </w:r>
      <w:r w:rsidR="005061B1" w:rsidRPr="003205FE">
        <w:rPr>
          <w:rFonts w:hint="cs"/>
          <w:b/>
          <w:bCs/>
          <w:sz w:val="24"/>
          <w:rtl/>
        </w:rPr>
        <w:t>או</w:t>
      </w:r>
      <w:r w:rsidR="005061B1">
        <w:rPr>
          <w:rFonts w:hint="cs"/>
          <w:sz w:val="24"/>
          <w:rtl/>
        </w:rPr>
        <w:t xml:space="preserve"> </w:t>
      </w:r>
      <w:r w:rsidR="003D7EB3">
        <w:rPr>
          <w:rFonts w:hint="cs"/>
          <w:sz w:val="24"/>
          <w:rtl/>
        </w:rPr>
        <w:t>ב</w:t>
      </w:r>
      <w:r w:rsidR="003205FE">
        <w:rPr>
          <w:sz w:val="24"/>
          <w:rtl/>
        </w:rPr>
        <w:t>מוסד המנוהל לטובת הציבור</w:t>
      </w:r>
      <w:r w:rsidR="003D7EB3" w:rsidRPr="003D7EB3">
        <w:rPr>
          <w:sz w:val="24"/>
          <w:rtl/>
        </w:rPr>
        <w:t xml:space="preserve"> במטרה לשמר, לחקור ולהציג לשם הנאה וחינוך של הציבור, חפצים</w:t>
      </w:r>
      <w:r w:rsidR="00B64DCA">
        <w:rPr>
          <w:sz w:val="24"/>
          <w:rtl/>
        </w:rPr>
        <w:t xml:space="preserve"> בעלי ערך תרבותי</w:t>
      </w:r>
      <w:r w:rsidR="00B64DCA">
        <w:rPr>
          <w:rFonts w:hint="cs"/>
          <w:sz w:val="24"/>
          <w:rtl/>
        </w:rPr>
        <w:t xml:space="preserve"> </w:t>
      </w:r>
      <w:r w:rsidR="00B64DCA">
        <w:rPr>
          <w:sz w:val="24"/>
          <w:rtl/>
        </w:rPr>
        <w:t>/</w:t>
      </w:r>
      <w:r w:rsidR="00B64DCA">
        <w:rPr>
          <w:rFonts w:hint="cs"/>
          <w:sz w:val="24"/>
          <w:rtl/>
        </w:rPr>
        <w:t xml:space="preserve"> </w:t>
      </w:r>
      <w:r w:rsidR="00B64DCA">
        <w:rPr>
          <w:sz w:val="24"/>
          <w:rtl/>
        </w:rPr>
        <w:t>אמנותי</w:t>
      </w:r>
      <w:r w:rsidR="00B64DCA">
        <w:rPr>
          <w:rFonts w:hint="cs"/>
          <w:sz w:val="24"/>
          <w:rtl/>
        </w:rPr>
        <w:t xml:space="preserve"> </w:t>
      </w:r>
      <w:r w:rsidR="00B64DCA">
        <w:rPr>
          <w:sz w:val="24"/>
          <w:rtl/>
        </w:rPr>
        <w:t>/</w:t>
      </w:r>
      <w:r w:rsidR="00B64DCA">
        <w:rPr>
          <w:rFonts w:hint="cs"/>
          <w:sz w:val="24"/>
          <w:rtl/>
        </w:rPr>
        <w:t xml:space="preserve"> </w:t>
      </w:r>
      <w:r w:rsidR="00B64DCA">
        <w:rPr>
          <w:sz w:val="24"/>
          <w:rtl/>
        </w:rPr>
        <w:t>היסטורי</w:t>
      </w:r>
      <w:r w:rsidR="003D7EB3" w:rsidRPr="003D7EB3">
        <w:rPr>
          <w:sz w:val="24"/>
          <w:rtl/>
        </w:rPr>
        <w:t>.</w:t>
      </w:r>
      <w:bookmarkEnd w:id="17"/>
    </w:p>
    <w:p w14:paraId="10C87960" w14:textId="34C53A50" w:rsidR="00790C99" w:rsidRDefault="00790C99" w:rsidP="003205FE">
      <w:pPr>
        <w:pStyle w:val="a3"/>
        <w:numPr>
          <w:ilvl w:val="2"/>
          <w:numId w:val="2"/>
        </w:numPr>
        <w:rPr>
          <w:sz w:val="24"/>
        </w:rPr>
      </w:pPr>
      <w:bookmarkStart w:id="19" w:name="_Ref259010545"/>
      <w:bookmarkStart w:id="20" w:name="_Ref263083968"/>
      <w:bookmarkStart w:id="21" w:name="_Ref266193067"/>
      <w:r w:rsidRPr="00EE2F23">
        <w:rPr>
          <w:rFonts w:hint="cs"/>
          <w:sz w:val="24"/>
          <w:rtl/>
        </w:rPr>
        <w:t xml:space="preserve">במועד הגשת ההצעה, המציע, ואם המציע הוא תאגיד - היועץ שמוצע מטעמו </w:t>
      </w:r>
      <w:r w:rsidR="003205FE">
        <w:rPr>
          <w:rFonts w:hint="cs"/>
          <w:sz w:val="24"/>
          <w:rtl/>
        </w:rPr>
        <w:t>למתן השירותים</w:t>
      </w:r>
      <w:r w:rsidRPr="00EE2F23">
        <w:rPr>
          <w:rFonts w:hint="cs"/>
          <w:sz w:val="24"/>
          <w:rtl/>
        </w:rPr>
        <w:t>, הינו ב</w:t>
      </w:r>
      <w:r>
        <w:rPr>
          <w:rFonts w:hint="cs"/>
          <w:sz w:val="24"/>
          <w:rtl/>
        </w:rPr>
        <w:t xml:space="preserve">וגר קורס מוזיאולוגיה מוכר או בעל </w:t>
      </w:r>
      <w:r w:rsidRPr="00EE2F23">
        <w:rPr>
          <w:rFonts w:hint="cs"/>
          <w:sz w:val="24"/>
          <w:rtl/>
        </w:rPr>
        <w:lastRenderedPageBreak/>
        <w:t>תואר</w:t>
      </w:r>
      <w:r>
        <w:rPr>
          <w:rFonts w:hint="cs"/>
          <w:sz w:val="24"/>
          <w:rtl/>
        </w:rPr>
        <w:t xml:space="preserve"> </w:t>
      </w:r>
      <w:r w:rsidRPr="00EE2F23">
        <w:rPr>
          <w:rFonts w:hint="cs"/>
          <w:sz w:val="24"/>
          <w:rtl/>
        </w:rPr>
        <w:t>אקדמאי</w:t>
      </w:r>
      <w:r>
        <w:rPr>
          <w:rFonts w:hint="cs"/>
          <w:sz w:val="24"/>
          <w:rtl/>
        </w:rPr>
        <w:t xml:space="preserve"> בתחום המוזיאלי</w:t>
      </w:r>
      <w:r w:rsidRPr="00EE2F23">
        <w:rPr>
          <w:rFonts w:hint="cs"/>
          <w:sz w:val="24"/>
          <w:rtl/>
        </w:rPr>
        <w:t xml:space="preserve">, ממוסד המוכר על ידי המועצה להשכלה גבוהה. </w:t>
      </w:r>
      <w:bookmarkEnd w:id="19"/>
      <w:bookmarkEnd w:id="20"/>
      <w:bookmarkEnd w:id="21"/>
    </w:p>
    <w:p w14:paraId="75E50162" w14:textId="77777777" w:rsidR="00B2388C" w:rsidRDefault="00A94A19" w:rsidP="002C0827">
      <w:pPr>
        <w:pStyle w:val="a3"/>
        <w:numPr>
          <w:ilvl w:val="1"/>
          <w:numId w:val="2"/>
        </w:numPr>
        <w:tabs>
          <w:tab w:val="clear" w:pos="1117"/>
        </w:tabs>
        <w:rPr>
          <w:sz w:val="24"/>
        </w:rPr>
      </w:pPr>
      <w:r w:rsidRPr="00FD49CC">
        <w:rPr>
          <w:rFonts w:hint="cs"/>
          <w:spacing w:val="-4"/>
          <w:rtl/>
        </w:rPr>
        <w:t xml:space="preserve">מובהר בזאת במפורש, כי </w:t>
      </w:r>
      <w:r w:rsidR="002C0827" w:rsidRPr="00FD49CC">
        <w:rPr>
          <w:rFonts w:hint="cs"/>
          <w:spacing w:val="-4"/>
          <w:rtl/>
        </w:rPr>
        <w:t>מ</w:t>
      </w:r>
      <w:r w:rsidR="002C0827">
        <w:rPr>
          <w:rFonts w:hint="cs"/>
          <w:spacing w:val="-4"/>
          <w:rtl/>
        </w:rPr>
        <w:t>ציע</w:t>
      </w:r>
      <w:r w:rsidR="002C0827" w:rsidRPr="00FD49CC">
        <w:rPr>
          <w:rFonts w:hint="cs"/>
          <w:spacing w:val="-4"/>
          <w:rtl/>
        </w:rPr>
        <w:t xml:space="preserve"> </w:t>
      </w:r>
      <w:r w:rsidRPr="00FD49CC">
        <w:rPr>
          <w:rFonts w:hint="cs"/>
          <w:spacing w:val="-4"/>
          <w:rtl/>
        </w:rPr>
        <w:t xml:space="preserve">שלא יעמוד בכל אחד ואחד מהתנאים המפורטים לעיל, באופן מלא ושלם בדיוק לפי הדרישות והנוסחים המצוינים לעיל ובכל מקום רלוונטי אחר במכרז זה, </w:t>
      </w:r>
      <w:r w:rsidR="003C7023">
        <w:rPr>
          <w:rFonts w:hint="cs"/>
          <w:spacing w:val="-4"/>
          <w:rtl/>
        </w:rPr>
        <w:t>י</w:t>
      </w:r>
      <w:r w:rsidRPr="00FD49CC">
        <w:rPr>
          <w:rFonts w:hint="cs"/>
          <w:spacing w:val="-4"/>
          <w:rtl/>
        </w:rPr>
        <w:t xml:space="preserve">היה </w:t>
      </w:r>
      <w:r>
        <w:rPr>
          <w:rFonts w:hint="cs"/>
          <w:spacing w:val="-4"/>
          <w:rtl/>
        </w:rPr>
        <w:t>ה</w:t>
      </w:r>
      <w:r w:rsidR="001961F1">
        <w:rPr>
          <w:rFonts w:hint="cs"/>
          <w:spacing w:val="-4"/>
          <w:rtl/>
        </w:rPr>
        <w:t>משרד</w:t>
      </w:r>
      <w:r>
        <w:rPr>
          <w:rFonts w:hint="cs"/>
          <w:spacing w:val="-4"/>
          <w:rtl/>
        </w:rPr>
        <w:t xml:space="preserve"> רשאי</w:t>
      </w:r>
      <w:r w:rsidRPr="00FD49CC">
        <w:rPr>
          <w:rFonts w:hint="cs"/>
          <w:spacing w:val="-4"/>
          <w:rtl/>
        </w:rPr>
        <w:t>, אך לא חייב, לפי שיקול דעת</w:t>
      </w:r>
      <w:r w:rsidR="003C7023">
        <w:rPr>
          <w:rFonts w:hint="cs"/>
          <w:spacing w:val="-4"/>
          <w:rtl/>
        </w:rPr>
        <w:t>ו</w:t>
      </w:r>
      <w:r w:rsidRPr="00FD49CC">
        <w:rPr>
          <w:rFonts w:hint="cs"/>
          <w:spacing w:val="-4"/>
          <w:rtl/>
        </w:rPr>
        <w:t xml:space="preserve"> הבלעדי והמוחלט ומבלי שתהא עלי</w:t>
      </w:r>
      <w:r w:rsidR="003C7023">
        <w:rPr>
          <w:rFonts w:hint="cs"/>
          <w:spacing w:val="-4"/>
          <w:rtl/>
        </w:rPr>
        <w:t>ו</w:t>
      </w:r>
      <w:r w:rsidRPr="00FD49CC">
        <w:rPr>
          <w:rFonts w:hint="cs"/>
          <w:spacing w:val="-4"/>
          <w:rtl/>
        </w:rPr>
        <w:t xml:space="preserve"> חובת שימוע ו/או הנמקה, לפסול את הצעתו ולמשתתף לא תהא כל טענה ו/או זכות ו/או עילה ו/או תביעה ו/או דרישה, כלפי ה</w:t>
      </w:r>
      <w:r w:rsidR="001961F1">
        <w:rPr>
          <w:rFonts w:hint="cs"/>
          <w:spacing w:val="-4"/>
          <w:rtl/>
        </w:rPr>
        <w:t>משרד</w:t>
      </w:r>
      <w:r w:rsidRPr="00FD49CC">
        <w:rPr>
          <w:rFonts w:hint="cs"/>
          <w:spacing w:val="-4"/>
          <w:rtl/>
        </w:rPr>
        <w:t xml:space="preserve"> ו/או מי מטעמ</w:t>
      </w:r>
      <w:r w:rsidR="003C7023">
        <w:rPr>
          <w:rFonts w:hint="cs"/>
          <w:spacing w:val="-4"/>
          <w:rtl/>
        </w:rPr>
        <w:t>ו</w:t>
      </w:r>
      <w:r w:rsidRPr="00FD49CC">
        <w:rPr>
          <w:rFonts w:hint="cs"/>
          <w:spacing w:val="-4"/>
          <w:rtl/>
        </w:rPr>
        <w:t>, בקשר לכך.</w:t>
      </w:r>
    </w:p>
    <w:p w14:paraId="6D72FE91" w14:textId="77777777" w:rsidR="00A94A19" w:rsidRDefault="00A94A19" w:rsidP="00E51E28">
      <w:pPr>
        <w:pStyle w:val="a3"/>
        <w:numPr>
          <w:ilvl w:val="1"/>
          <w:numId w:val="2"/>
        </w:numPr>
        <w:tabs>
          <w:tab w:val="clear" w:pos="1117"/>
        </w:tabs>
        <w:rPr>
          <w:spacing w:val="-4"/>
        </w:rPr>
      </w:pPr>
      <w:r w:rsidRPr="00A94A19">
        <w:rPr>
          <w:rFonts w:hint="cs"/>
          <w:spacing w:val="-4"/>
          <w:rtl/>
        </w:rPr>
        <w:t>בהגשת הצעתו במכרז, המציע מצהיר, כי הוא ראה ובדק את כל מסמכי המכרז ואת כל הנתוני</w:t>
      </w:r>
      <w:r w:rsidRPr="00A94A19">
        <w:rPr>
          <w:rFonts w:hint="eastAsia"/>
          <w:spacing w:val="-4"/>
          <w:rtl/>
        </w:rPr>
        <w:t>ם</w:t>
      </w:r>
      <w:r w:rsidRPr="00A94A19">
        <w:rPr>
          <w:rFonts w:hint="cs"/>
          <w:spacing w:val="-4"/>
          <w:rtl/>
        </w:rPr>
        <w:t xml:space="preserve">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במכרז יהיה מנוע מלטעון כי לא היה  מודע לפרט כלשהו הקשור למכרז ו/או לתנאיו ו/או למתן השירותים.</w:t>
      </w:r>
    </w:p>
    <w:p w14:paraId="6F9CE527" w14:textId="77777777" w:rsidR="00A94A19" w:rsidRDefault="00A94A19" w:rsidP="00E51E28">
      <w:pPr>
        <w:pStyle w:val="a3"/>
        <w:ind w:left="641"/>
        <w:rPr>
          <w:spacing w:val="-4"/>
        </w:rPr>
      </w:pPr>
    </w:p>
    <w:p w14:paraId="710FF955" w14:textId="161B68AC" w:rsidR="00A94A19" w:rsidRPr="00A94A19" w:rsidRDefault="00A94939" w:rsidP="00E51E28">
      <w:pPr>
        <w:pStyle w:val="a3"/>
        <w:numPr>
          <w:ilvl w:val="0"/>
          <w:numId w:val="2"/>
        </w:numPr>
        <w:rPr>
          <w:b/>
          <w:bCs/>
          <w:spacing w:val="-4"/>
          <w:u w:val="single"/>
        </w:rPr>
      </w:pPr>
      <w:bookmarkStart w:id="22" w:name="_Ref312235666"/>
      <w:r>
        <w:rPr>
          <w:rFonts w:hint="cs"/>
          <w:b/>
          <w:bCs/>
          <w:spacing w:val="-4"/>
          <w:u w:val="single"/>
          <w:rtl/>
        </w:rPr>
        <w:t xml:space="preserve">מסמכים נדרשים ואופן </w:t>
      </w:r>
      <w:r w:rsidR="00A94A19" w:rsidRPr="00A94A19">
        <w:rPr>
          <w:rFonts w:hint="cs"/>
          <w:b/>
          <w:bCs/>
          <w:spacing w:val="-4"/>
          <w:u w:val="single"/>
          <w:rtl/>
        </w:rPr>
        <w:t>הגשת ההצעות</w:t>
      </w:r>
      <w:bookmarkEnd w:id="22"/>
    </w:p>
    <w:p w14:paraId="0CDD2EF0" w14:textId="77777777" w:rsidR="00A94A19" w:rsidRPr="00A94A19" w:rsidRDefault="00A94A19" w:rsidP="0040271B">
      <w:pPr>
        <w:pStyle w:val="a3"/>
        <w:widowControl w:val="0"/>
        <w:ind w:left="641"/>
        <w:rPr>
          <w:sz w:val="24"/>
          <w:rtl/>
        </w:rPr>
      </w:pPr>
      <w:r w:rsidRPr="00A94A19">
        <w:rPr>
          <w:rFonts w:hint="cs"/>
          <w:sz w:val="24"/>
          <w:rtl/>
        </w:rPr>
        <w:t>כל מציע ימלא ויחתום על ידי בעל סמכות לחייב את המציע, ויגיש ל</w:t>
      </w:r>
      <w:r w:rsidR="001961F1">
        <w:rPr>
          <w:rFonts w:hint="cs"/>
          <w:sz w:val="24"/>
          <w:rtl/>
        </w:rPr>
        <w:t xml:space="preserve">משרד </w:t>
      </w:r>
      <w:r w:rsidRPr="00A94A19">
        <w:rPr>
          <w:rFonts w:hint="cs"/>
          <w:sz w:val="24"/>
          <w:rtl/>
        </w:rPr>
        <w:t>עותק של הצעתו שיכלול את המסמכים והמידע שלהלן:</w:t>
      </w:r>
    </w:p>
    <w:p w14:paraId="1C5E66CF" w14:textId="77777777" w:rsidR="00357BE9" w:rsidRDefault="006C76BA" w:rsidP="002361E0">
      <w:pPr>
        <w:pStyle w:val="a3"/>
        <w:widowControl w:val="0"/>
        <w:numPr>
          <w:ilvl w:val="1"/>
          <w:numId w:val="2"/>
        </w:numPr>
        <w:tabs>
          <w:tab w:val="clear" w:pos="1117"/>
        </w:tabs>
        <w:rPr>
          <w:sz w:val="24"/>
        </w:rPr>
      </w:pPr>
      <w:r>
        <w:rPr>
          <w:rFonts w:hint="cs"/>
          <w:rtl/>
        </w:rPr>
        <w:t xml:space="preserve">אישורים מאומתים על ידי עורך דין המפרטים את עמידתו של המציע בדרישות סעיף </w:t>
      </w:r>
      <w:r w:rsidR="00790C99">
        <w:fldChar w:fldCharType="begin"/>
      </w:r>
      <w:r w:rsidR="00790C99">
        <w:instrText xml:space="preserve"> REF _Ref263070943 \r \h  \* MERGEFORMAT </w:instrText>
      </w:r>
      <w:r w:rsidR="00790C99">
        <w:fldChar w:fldCharType="separate"/>
      </w:r>
      <w:r w:rsidR="00444C8F">
        <w:rPr>
          <w:rFonts w:hint="cs"/>
          <w:cs/>
        </w:rPr>
        <w:t>‎</w:t>
      </w:r>
      <w:r w:rsidR="00444C8F">
        <w:t>5.1</w:t>
      </w:r>
      <w:r w:rsidR="00790C99">
        <w:fldChar w:fldCharType="end"/>
      </w:r>
      <w:r>
        <w:rPr>
          <w:rFonts w:hint="cs"/>
          <w:rtl/>
        </w:rPr>
        <w:t xml:space="preserve"> לעיל. לצורך כך יצרף המציע את </w:t>
      </w:r>
      <w:r w:rsidR="007C04FD" w:rsidRPr="00BB2510">
        <w:rPr>
          <w:rFonts w:ascii="Times New Roman" w:eastAsia="Times New Roman" w:hAnsi="Times New Roman" w:hint="cs"/>
          <w:b/>
          <w:bCs/>
          <w:spacing w:val="6"/>
          <w:sz w:val="24"/>
          <w:u w:val="single"/>
          <w:rtl/>
        </w:rPr>
        <w:t>נספח</w:t>
      </w:r>
      <w:r w:rsidR="007C04FD" w:rsidRPr="00BB2510">
        <w:rPr>
          <w:rFonts w:ascii="Times New Roman" w:eastAsia="Times New Roman" w:hAnsi="Times New Roman"/>
          <w:b/>
          <w:bCs/>
          <w:spacing w:val="6"/>
          <w:sz w:val="24"/>
          <w:u w:val="single"/>
          <w:rtl/>
        </w:rPr>
        <w:t xml:space="preserve"> </w:t>
      </w:r>
      <w:r w:rsidR="00747BB3" w:rsidRPr="00BB2510">
        <w:rPr>
          <w:rFonts w:ascii="Times New Roman" w:eastAsia="Times New Roman" w:hAnsi="Times New Roman" w:hint="cs"/>
          <w:b/>
          <w:bCs/>
          <w:spacing w:val="6"/>
          <w:sz w:val="24"/>
          <w:u w:val="single"/>
          <w:rtl/>
        </w:rPr>
        <w:t>ב</w:t>
      </w:r>
      <w:r w:rsidR="00747BB3" w:rsidRPr="00BB2510">
        <w:rPr>
          <w:rFonts w:ascii="Times New Roman" w:eastAsia="Times New Roman" w:hAnsi="Times New Roman"/>
          <w:b/>
          <w:bCs/>
          <w:spacing w:val="6"/>
          <w:sz w:val="24"/>
          <w:u w:val="single"/>
          <w:rtl/>
        </w:rPr>
        <w:t>'</w:t>
      </w:r>
      <w:r w:rsidR="002361E0" w:rsidRPr="00BB2510">
        <w:rPr>
          <w:rFonts w:ascii="Times New Roman" w:eastAsia="Times New Roman" w:hAnsi="Times New Roman" w:hint="cs"/>
          <w:b/>
          <w:bCs/>
          <w:spacing w:val="6"/>
          <w:sz w:val="24"/>
          <w:u w:val="single"/>
          <w:rtl/>
        </w:rPr>
        <w:t>2</w:t>
      </w:r>
      <w:r>
        <w:rPr>
          <w:rFonts w:hint="cs"/>
          <w:rtl/>
        </w:rPr>
        <w:t xml:space="preserve"> כשהוא מלא וחתום כנדרש.</w:t>
      </w:r>
    </w:p>
    <w:p w14:paraId="6C9AE0D3" w14:textId="77777777" w:rsidR="00B25622" w:rsidRPr="00C300F2" w:rsidRDefault="00B25622" w:rsidP="00CE21C0">
      <w:pPr>
        <w:pStyle w:val="a3"/>
        <w:widowControl w:val="0"/>
        <w:numPr>
          <w:ilvl w:val="1"/>
          <w:numId w:val="2"/>
        </w:numPr>
        <w:tabs>
          <w:tab w:val="clear" w:pos="1117"/>
        </w:tabs>
        <w:rPr>
          <w:sz w:val="24"/>
        </w:rPr>
      </w:pPr>
      <w:r w:rsidRPr="00C300F2">
        <w:rPr>
          <w:rFonts w:hint="cs"/>
          <w:sz w:val="24"/>
          <w:rtl/>
        </w:rPr>
        <w:t>העתק תעודת זהות ו/או תעודת עוסק מורשה ו/או תעודת ה</w:t>
      </w:r>
      <w:r w:rsidR="007F5808">
        <w:rPr>
          <w:rFonts w:hint="cs"/>
          <w:sz w:val="24"/>
          <w:rtl/>
        </w:rPr>
        <w:t>ת</w:t>
      </w:r>
      <w:r w:rsidRPr="00C300F2">
        <w:rPr>
          <w:rFonts w:hint="cs"/>
          <w:sz w:val="24"/>
          <w:rtl/>
        </w:rPr>
        <w:t>אגד</w:t>
      </w:r>
      <w:r w:rsidR="007F5808">
        <w:rPr>
          <w:rFonts w:hint="cs"/>
          <w:sz w:val="24"/>
          <w:rtl/>
        </w:rPr>
        <w:t>ות</w:t>
      </w:r>
      <w:r w:rsidRPr="00C300F2">
        <w:rPr>
          <w:rFonts w:hint="cs"/>
          <w:sz w:val="24"/>
          <w:rtl/>
        </w:rPr>
        <w:t xml:space="preserve"> (לפי העניין וסוג התאגדותו המשפטית של המציע) מאושרים על ידי עו"ד, להוכחת העמידה בתנאי הסף שבסעיף </w:t>
      </w:r>
      <w:r w:rsidR="00790C99">
        <w:fldChar w:fldCharType="begin"/>
      </w:r>
      <w:r w:rsidR="00790C99">
        <w:instrText xml:space="preserve"> REF _Ref263083897 \r \h  \* MERGEFORMAT </w:instrText>
      </w:r>
      <w:r w:rsidR="00790C99">
        <w:fldChar w:fldCharType="separate"/>
      </w:r>
      <w:r w:rsidR="00444C8F" w:rsidRPr="00444C8F">
        <w:rPr>
          <w:rFonts w:hint="cs"/>
          <w:sz w:val="24"/>
          <w:cs/>
        </w:rPr>
        <w:t>‎</w:t>
      </w:r>
      <w:r w:rsidR="00444C8F" w:rsidRPr="00444C8F">
        <w:rPr>
          <w:sz w:val="24"/>
        </w:rPr>
        <w:t>5.1.1</w:t>
      </w:r>
      <w:r w:rsidR="00790C99">
        <w:fldChar w:fldCharType="end"/>
      </w:r>
      <w:r w:rsidRPr="00C300F2">
        <w:rPr>
          <w:rFonts w:hint="cs"/>
          <w:sz w:val="24"/>
          <w:rtl/>
        </w:rPr>
        <w:t xml:space="preserve"> לעיל.</w:t>
      </w:r>
      <w:r w:rsidR="00CE21C0" w:rsidRPr="00C300F2">
        <w:rPr>
          <w:rFonts w:hint="cs"/>
          <w:sz w:val="24"/>
          <w:rtl/>
        </w:rPr>
        <w:t xml:space="preserve"> אם המציע הוא תאגיד - יש לצרף העתק תעודת זהות של היועץ המיועד לביצוע העבודות.</w:t>
      </w:r>
    </w:p>
    <w:p w14:paraId="0CAFDF63" w14:textId="02098B4A" w:rsidR="00366F62" w:rsidRPr="00231B38" w:rsidRDefault="00366F62" w:rsidP="00231B38">
      <w:pPr>
        <w:pStyle w:val="a3"/>
        <w:widowControl w:val="0"/>
        <w:numPr>
          <w:ilvl w:val="1"/>
          <w:numId w:val="2"/>
        </w:numPr>
        <w:tabs>
          <w:tab w:val="clear" w:pos="1117"/>
        </w:tabs>
        <w:rPr>
          <w:sz w:val="24"/>
          <w:rtl/>
        </w:rPr>
      </w:pPr>
      <w:r w:rsidRPr="00231B38">
        <w:rPr>
          <w:sz w:val="24"/>
          <w:rtl/>
        </w:rPr>
        <w:t>אישור לפי חוק עסקאות גופים ציבוריים</w:t>
      </w:r>
      <w:r w:rsidRPr="00231B38">
        <w:rPr>
          <w:rFonts w:hint="cs"/>
          <w:sz w:val="24"/>
          <w:rtl/>
        </w:rPr>
        <w:t>,</w:t>
      </w:r>
      <w:r w:rsidRPr="00231B38">
        <w:rPr>
          <w:sz w:val="24"/>
          <w:rtl/>
        </w:rPr>
        <w:t xml:space="preserve"> בדבר ניהול פנקסי חשבונות ורשומו</w:t>
      </w:r>
      <w:r w:rsidR="00A94939" w:rsidRPr="00231B38">
        <w:rPr>
          <w:rFonts w:hint="cs"/>
          <w:sz w:val="24"/>
          <w:rtl/>
        </w:rPr>
        <w:t xml:space="preserve">ת, כשהוא תקף, בהתאם לנדרש בסעיף </w:t>
      </w:r>
      <w:r w:rsidR="00A94939" w:rsidRPr="00231B38">
        <w:rPr>
          <w:sz w:val="24"/>
          <w:rtl/>
        </w:rPr>
        <w:fldChar w:fldCharType="begin"/>
      </w:r>
      <w:r w:rsidR="00A94939" w:rsidRPr="00231B38">
        <w:rPr>
          <w:sz w:val="24"/>
          <w:rtl/>
        </w:rPr>
        <w:instrText xml:space="preserve"> </w:instrText>
      </w:r>
      <w:r w:rsidR="00A94939" w:rsidRPr="00231B38">
        <w:rPr>
          <w:rFonts w:hint="cs"/>
          <w:sz w:val="24"/>
        </w:rPr>
        <w:instrText>REF</w:instrText>
      </w:r>
      <w:r w:rsidR="00A94939" w:rsidRPr="00231B38">
        <w:rPr>
          <w:rFonts w:hint="cs"/>
          <w:sz w:val="24"/>
          <w:rtl/>
        </w:rPr>
        <w:instrText xml:space="preserve"> _</w:instrText>
      </w:r>
      <w:r w:rsidR="00A94939" w:rsidRPr="00231B38">
        <w:rPr>
          <w:rFonts w:hint="cs"/>
          <w:sz w:val="24"/>
        </w:rPr>
        <w:instrText>Ref443564348 \r \h</w:instrText>
      </w:r>
      <w:r w:rsidR="00A94939" w:rsidRPr="00231B38">
        <w:rPr>
          <w:sz w:val="24"/>
          <w:rtl/>
        </w:rPr>
        <w:instrText xml:space="preserve"> </w:instrText>
      </w:r>
      <w:r w:rsidR="00231B38">
        <w:rPr>
          <w:sz w:val="24"/>
          <w:rtl/>
        </w:rPr>
        <w:instrText xml:space="preserve"> \* </w:instrText>
      </w:r>
      <w:r w:rsidR="00231B38">
        <w:rPr>
          <w:sz w:val="24"/>
        </w:rPr>
        <w:instrText>MERGEFORMAT</w:instrText>
      </w:r>
      <w:r w:rsidR="00231B38">
        <w:rPr>
          <w:sz w:val="24"/>
          <w:rtl/>
        </w:rPr>
        <w:instrText xml:space="preserve"> </w:instrText>
      </w:r>
      <w:r w:rsidR="00A94939" w:rsidRPr="00231B38">
        <w:rPr>
          <w:sz w:val="24"/>
          <w:rtl/>
        </w:rPr>
      </w:r>
      <w:r w:rsidR="00A94939" w:rsidRPr="00231B38">
        <w:rPr>
          <w:sz w:val="24"/>
          <w:rtl/>
        </w:rPr>
        <w:fldChar w:fldCharType="separate"/>
      </w:r>
      <w:r w:rsidR="00444C8F">
        <w:rPr>
          <w:rFonts w:hint="cs"/>
          <w:sz w:val="24"/>
          <w:cs/>
        </w:rPr>
        <w:t>‎</w:t>
      </w:r>
      <w:r w:rsidR="00444C8F">
        <w:rPr>
          <w:sz w:val="24"/>
        </w:rPr>
        <w:t>5.1.2</w:t>
      </w:r>
      <w:r w:rsidR="00A94939" w:rsidRPr="00231B38">
        <w:rPr>
          <w:sz w:val="24"/>
          <w:rtl/>
        </w:rPr>
        <w:fldChar w:fldCharType="end"/>
      </w:r>
      <w:r w:rsidR="00A94939" w:rsidRPr="00231B38">
        <w:rPr>
          <w:rFonts w:hint="cs"/>
          <w:sz w:val="24"/>
          <w:rtl/>
        </w:rPr>
        <w:t xml:space="preserve"> </w:t>
      </w:r>
      <w:r w:rsidR="00231B38" w:rsidRPr="00231B38">
        <w:rPr>
          <w:rFonts w:hint="cs"/>
          <w:sz w:val="24"/>
          <w:rtl/>
        </w:rPr>
        <w:t>לעיל.</w:t>
      </w:r>
      <w:r w:rsidRPr="00231B38" w:rsidDel="000429CA">
        <w:rPr>
          <w:rFonts w:hint="cs"/>
          <w:sz w:val="24"/>
          <w:rtl/>
        </w:rPr>
        <w:t xml:space="preserve"> </w:t>
      </w:r>
    </w:p>
    <w:p w14:paraId="52199F9F" w14:textId="4331435D" w:rsidR="00366F62" w:rsidRPr="00055A6F" w:rsidRDefault="00366F62" w:rsidP="00231B38">
      <w:pPr>
        <w:pStyle w:val="a3"/>
        <w:widowControl w:val="0"/>
        <w:numPr>
          <w:ilvl w:val="1"/>
          <w:numId w:val="2"/>
        </w:numPr>
        <w:tabs>
          <w:tab w:val="clear" w:pos="1117"/>
        </w:tabs>
        <w:rPr>
          <w:sz w:val="24"/>
          <w:rtl/>
        </w:rPr>
      </w:pPr>
      <w:r w:rsidRPr="00055A6F">
        <w:rPr>
          <w:rFonts w:hint="cs"/>
          <w:sz w:val="24"/>
          <w:rtl/>
        </w:rPr>
        <w:t>אם</w:t>
      </w:r>
      <w:r w:rsidRPr="00055A6F">
        <w:rPr>
          <w:sz w:val="24"/>
          <w:rtl/>
        </w:rPr>
        <w:t xml:space="preserve"> </w:t>
      </w:r>
      <w:r w:rsidRPr="00055A6F">
        <w:rPr>
          <w:rFonts w:hint="cs"/>
          <w:sz w:val="24"/>
          <w:rtl/>
        </w:rPr>
        <w:t>המציע</w:t>
      </w:r>
      <w:r w:rsidRPr="00055A6F">
        <w:rPr>
          <w:sz w:val="24"/>
          <w:rtl/>
        </w:rPr>
        <w:t xml:space="preserve"> </w:t>
      </w:r>
      <w:r w:rsidRPr="00055A6F">
        <w:rPr>
          <w:rFonts w:hint="cs"/>
          <w:sz w:val="24"/>
          <w:rtl/>
        </w:rPr>
        <w:t>הוא</w:t>
      </w:r>
      <w:r w:rsidRPr="00055A6F">
        <w:rPr>
          <w:sz w:val="24"/>
          <w:rtl/>
        </w:rPr>
        <w:t xml:space="preserve"> </w:t>
      </w:r>
      <w:r w:rsidRPr="00055A6F">
        <w:rPr>
          <w:rFonts w:hint="cs"/>
          <w:sz w:val="24"/>
          <w:rtl/>
        </w:rPr>
        <w:t>תאגיד</w:t>
      </w:r>
      <w:r w:rsidRPr="00055A6F">
        <w:rPr>
          <w:sz w:val="24"/>
          <w:rtl/>
        </w:rPr>
        <w:t xml:space="preserve"> - </w:t>
      </w:r>
      <w:r w:rsidRPr="00055A6F">
        <w:rPr>
          <w:rFonts w:hint="cs"/>
          <w:sz w:val="24"/>
          <w:rtl/>
        </w:rPr>
        <w:t>יצרף</w:t>
      </w:r>
      <w:r w:rsidRPr="00055A6F">
        <w:rPr>
          <w:sz w:val="24"/>
          <w:rtl/>
        </w:rPr>
        <w:t xml:space="preserve"> </w:t>
      </w:r>
      <w:r w:rsidRPr="00055A6F">
        <w:rPr>
          <w:rFonts w:hint="cs"/>
          <w:sz w:val="24"/>
          <w:rtl/>
        </w:rPr>
        <w:t>נסח</w:t>
      </w:r>
      <w:r w:rsidRPr="00055A6F">
        <w:rPr>
          <w:sz w:val="24"/>
          <w:rtl/>
        </w:rPr>
        <w:t xml:space="preserve"> </w:t>
      </w:r>
      <w:r w:rsidRPr="00055A6F">
        <w:rPr>
          <w:rFonts w:hint="cs"/>
          <w:sz w:val="24"/>
          <w:rtl/>
        </w:rPr>
        <w:t>חברה</w:t>
      </w:r>
      <w:r w:rsidRPr="00055A6F">
        <w:rPr>
          <w:sz w:val="24"/>
          <w:rtl/>
        </w:rPr>
        <w:t>/</w:t>
      </w:r>
      <w:r w:rsidRPr="00055A6F">
        <w:rPr>
          <w:rFonts w:hint="cs"/>
          <w:sz w:val="24"/>
          <w:rtl/>
        </w:rPr>
        <w:t>שותפות</w:t>
      </w:r>
      <w:r w:rsidRPr="00055A6F">
        <w:rPr>
          <w:sz w:val="24"/>
          <w:rtl/>
        </w:rPr>
        <w:t xml:space="preserve"> </w:t>
      </w:r>
      <w:r w:rsidRPr="00055A6F">
        <w:rPr>
          <w:rFonts w:hint="cs"/>
          <w:sz w:val="24"/>
          <w:rtl/>
        </w:rPr>
        <w:t>עדכני</w:t>
      </w:r>
      <w:r w:rsidRPr="00055A6F">
        <w:rPr>
          <w:sz w:val="24"/>
          <w:rtl/>
        </w:rPr>
        <w:t xml:space="preserve"> </w:t>
      </w:r>
      <w:r w:rsidRPr="00055A6F">
        <w:rPr>
          <w:rFonts w:hint="cs"/>
          <w:sz w:val="24"/>
          <w:rtl/>
        </w:rPr>
        <w:t>מרשות</w:t>
      </w:r>
      <w:r w:rsidRPr="00055A6F">
        <w:rPr>
          <w:sz w:val="24"/>
          <w:rtl/>
        </w:rPr>
        <w:t xml:space="preserve"> </w:t>
      </w:r>
      <w:r w:rsidRPr="00055A6F">
        <w:rPr>
          <w:rFonts w:hint="cs"/>
          <w:sz w:val="24"/>
          <w:rtl/>
        </w:rPr>
        <w:t>התאגידים</w:t>
      </w:r>
      <w:r w:rsidRPr="00055A6F">
        <w:rPr>
          <w:sz w:val="24"/>
          <w:rtl/>
        </w:rPr>
        <w:t xml:space="preserve">, </w:t>
      </w:r>
      <w:r w:rsidRPr="00055A6F">
        <w:rPr>
          <w:rFonts w:hint="cs"/>
          <w:sz w:val="24"/>
          <w:rtl/>
        </w:rPr>
        <w:t>לצורך</w:t>
      </w:r>
      <w:r w:rsidRPr="00055A6F">
        <w:rPr>
          <w:sz w:val="24"/>
          <w:rtl/>
        </w:rPr>
        <w:t xml:space="preserve"> </w:t>
      </w:r>
      <w:r w:rsidRPr="00055A6F">
        <w:rPr>
          <w:rFonts w:hint="cs"/>
          <w:sz w:val="24"/>
          <w:rtl/>
        </w:rPr>
        <w:t>הוכחת</w:t>
      </w:r>
      <w:r w:rsidRPr="00055A6F">
        <w:rPr>
          <w:sz w:val="24"/>
          <w:rtl/>
        </w:rPr>
        <w:t xml:space="preserve"> </w:t>
      </w:r>
      <w:r w:rsidRPr="00055A6F">
        <w:rPr>
          <w:rFonts w:hint="cs"/>
          <w:sz w:val="24"/>
          <w:rtl/>
        </w:rPr>
        <w:t>עמידה</w:t>
      </w:r>
      <w:r w:rsidRPr="00055A6F">
        <w:rPr>
          <w:sz w:val="24"/>
          <w:rtl/>
        </w:rPr>
        <w:t xml:space="preserve"> </w:t>
      </w:r>
      <w:r w:rsidRPr="00055A6F">
        <w:rPr>
          <w:rFonts w:hint="cs"/>
          <w:sz w:val="24"/>
          <w:rtl/>
        </w:rPr>
        <w:t>בתנאי</w:t>
      </w:r>
      <w:r w:rsidRPr="00055A6F">
        <w:rPr>
          <w:sz w:val="24"/>
          <w:rtl/>
        </w:rPr>
        <w:t xml:space="preserve"> </w:t>
      </w:r>
      <w:r w:rsidRPr="00055A6F">
        <w:rPr>
          <w:rFonts w:hint="cs"/>
          <w:sz w:val="24"/>
          <w:rtl/>
        </w:rPr>
        <w:t>הסף</w:t>
      </w:r>
      <w:r w:rsidRPr="00055A6F">
        <w:rPr>
          <w:sz w:val="24"/>
          <w:rtl/>
        </w:rPr>
        <w:t xml:space="preserve"> </w:t>
      </w:r>
      <w:r w:rsidRPr="00055A6F">
        <w:rPr>
          <w:rFonts w:hint="cs"/>
          <w:sz w:val="24"/>
          <w:rtl/>
        </w:rPr>
        <w:t>שבסעיף</w:t>
      </w:r>
      <w:r w:rsidRPr="00055A6F">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Ref443563966 \r \h</w:instrText>
      </w:r>
      <w:r>
        <w:rPr>
          <w:sz w:val="24"/>
          <w:rtl/>
        </w:rPr>
        <w:instrText xml:space="preserve"> </w:instrText>
      </w:r>
      <w:r w:rsidR="00231B38">
        <w:rPr>
          <w:sz w:val="24"/>
          <w:rtl/>
        </w:rPr>
        <w:instrText xml:space="preserve"> \* </w:instrText>
      </w:r>
      <w:r w:rsidR="00231B38">
        <w:rPr>
          <w:sz w:val="24"/>
        </w:rPr>
        <w:instrText>MERGEFORMAT</w:instrText>
      </w:r>
      <w:r w:rsidR="00231B38">
        <w:rPr>
          <w:sz w:val="24"/>
          <w:rtl/>
        </w:rPr>
        <w:instrText xml:space="preserve"> </w:instrText>
      </w:r>
      <w:r>
        <w:rPr>
          <w:sz w:val="24"/>
          <w:rtl/>
        </w:rPr>
      </w:r>
      <w:r>
        <w:rPr>
          <w:sz w:val="24"/>
          <w:rtl/>
        </w:rPr>
        <w:fldChar w:fldCharType="separate"/>
      </w:r>
      <w:r w:rsidR="00444C8F">
        <w:rPr>
          <w:rFonts w:hint="cs"/>
          <w:sz w:val="24"/>
          <w:cs/>
        </w:rPr>
        <w:t>‎</w:t>
      </w:r>
      <w:r w:rsidR="00444C8F">
        <w:rPr>
          <w:sz w:val="24"/>
        </w:rPr>
        <w:t>5.1.4</w:t>
      </w:r>
      <w:r>
        <w:rPr>
          <w:sz w:val="24"/>
          <w:rtl/>
        </w:rPr>
        <w:fldChar w:fldCharType="end"/>
      </w:r>
      <w:r w:rsidRPr="00055A6F">
        <w:rPr>
          <w:sz w:val="24"/>
          <w:cs/>
        </w:rPr>
        <w:t>‎</w:t>
      </w:r>
      <w:r w:rsidRPr="00055A6F">
        <w:rPr>
          <w:sz w:val="24"/>
          <w:rtl/>
        </w:rPr>
        <w:t xml:space="preserve">. </w:t>
      </w:r>
      <w:r w:rsidRPr="00055A6F">
        <w:rPr>
          <w:rFonts w:hint="cs"/>
          <w:sz w:val="24"/>
          <w:rtl/>
        </w:rPr>
        <w:t>הנסח</w:t>
      </w:r>
      <w:r w:rsidRPr="00055A6F">
        <w:rPr>
          <w:sz w:val="24"/>
          <w:rtl/>
        </w:rPr>
        <w:t xml:space="preserve"> </w:t>
      </w:r>
      <w:r w:rsidRPr="00055A6F">
        <w:rPr>
          <w:rFonts w:hint="cs"/>
          <w:sz w:val="24"/>
          <w:rtl/>
        </w:rPr>
        <w:t>ניתן</w:t>
      </w:r>
      <w:r w:rsidRPr="00055A6F">
        <w:rPr>
          <w:sz w:val="24"/>
          <w:rtl/>
        </w:rPr>
        <w:t xml:space="preserve"> </w:t>
      </w:r>
      <w:r w:rsidRPr="00055A6F">
        <w:rPr>
          <w:rFonts w:hint="cs"/>
          <w:sz w:val="24"/>
          <w:rtl/>
        </w:rPr>
        <w:t>להפקה</w:t>
      </w:r>
      <w:r w:rsidRPr="00055A6F">
        <w:rPr>
          <w:sz w:val="24"/>
          <w:rtl/>
        </w:rPr>
        <w:t xml:space="preserve"> </w:t>
      </w:r>
      <w:r w:rsidRPr="00055A6F">
        <w:rPr>
          <w:rFonts w:hint="cs"/>
          <w:sz w:val="24"/>
          <w:rtl/>
        </w:rPr>
        <w:t>דרך</w:t>
      </w:r>
      <w:r w:rsidRPr="00055A6F">
        <w:rPr>
          <w:sz w:val="24"/>
          <w:rtl/>
        </w:rPr>
        <w:t xml:space="preserve"> </w:t>
      </w:r>
      <w:r w:rsidRPr="00055A6F">
        <w:rPr>
          <w:rFonts w:hint="cs"/>
          <w:sz w:val="24"/>
          <w:rtl/>
        </w:rPr>
        <w:t>אתר</w:t>
      </w:r>
      <w:r w:rsidRPr="00055A6F">
        <w:rPr>
          <w:sz w:val="24"/>
          <w:rtl/>
        </w:rPr>
        <w:t xml:space="preserve"> </w:t>
      </w:r>
      <w:r w:rsidRPr="00055A6F">
        <w:rPr>
          <w:rFonts w:hint="cs"/>
          <w:sz w:val="24"/>
          <w:rtl/>
        </w:rPr>
        <w:t>האינטרנט</w:t>
      </w:r>
      <w:r w:rsidRPr="00055A6F">
        <w:rPr>
          <w:sz w:val="24"/>
          <w:rtl/>
        </w:rPr>
        <w:t xml:space="preserve"> </w:t>
      </w:r>
      <w:r w:rsidRPr="00055A6F">
        <w:rPr>
          <w:rFonts w:hint="cs"/>
          <w:sz w:val="24"/>
          <w:rtl/>
        </w:rPr>
        <w:t>של</w:t>
      </w:r>
      <w:r w:rsidRPr="00055A6F">
        <w:rPr>
          <w:sz w:val="24"/>
          <w:rtl/>
        </w:rPr>
        <w:t xml:space="preserve"> </w:t>
      </w:r>
      <w:r w:rsidRPr="00055A6F">
        <w:rPr>
          <w:rFonts w:hint="cs"/>
          <w:sz w:val="24"/>
          <w:rtl/>
        </w:rPr>
        <w:t>רשות</w:t>
      </w:r>
      <w:r w:rsidRPr="00055A6F">
        <w:rPr>
          <w:sz w:val="24"/>
          <w:rtl/>
        </w:rPr>
        <w:t xml:space="preserve"> </w:t>
      </w:r>
      <w:r w:rsidRPr="00055A6F">
        <w:rPr>
          <w:rFonts w:hint="cs"/>
          <w:sz w:val="24"/>
          <w:rtl/>
        </w:rPr>
        <w:t>התאגידים</w:t>
      </w:r>
      <w:r w:rsidRPr="00055A6F">
        <w:rPr>
          <w:sz w:val="24"/>
          <w:rtl/>
        </w:rPr>
        <w:t xml:space="preserve">, </w:t>
      </w:r>
      <w:r w:rsidRPr="00055A6F">
        <w:rPr>
          <w:rFonts w:hint="cs"/>
          <w:sz w:val="24"/>
          <w:rtl/>
        </w:rPr>
        <w:t>שכתובתו</w:t>
      </w:r>
      <w:r w:rsidRPr="00055A6F">
        <w:rPr>
          <w:sz w:val="24"/>
          <w:rtl/>
        </w:rPr>
        <w:t xml:space="preserve">: </w:t>
      </w:r>
      <w:r w:rsidRPr="00055A6F">
        <w:rPr>
          <w:sz w:val="24"/>
        </w:rPr>
        <w:t>Taagidim.justice.gov.il</w:t>
      </w:r>
      <w:r w:rsidRPr="00055A6F">
        <w:rPr>
          <w:sz w:val="24"/>
          <w:rtl/>
        </w:rPr>
        <w:t xml:space="preserve"> </w:t>
      </w:r>
      <w:r w:rsidRPr="00055A6F">
        <w:rPr>
          <w:rFonts w:hint="cs"/>
          <w:sz w:val="24"/>
          <w:rtl/>
        </w:rPr>
        <w:t>בלחיצה</w:t>
      </w:r>
      <w:r w:rsidRPr="00055A6F">
        <w:rPr>
          <w:sz w:val="24"/>
          <w:rtl/>
        </w:rPr>
        <w:t xml:space="preserve"> </w:t>
      </w:r>
      <w:r w:rsidRPr="00055A6F">
        <w:rPr>
          <w:rFonts w:hint="cs"/>
          <w:sz w:val="24"/>
          <w:rtl/>
        </w:rPr>
        <w:t>על</w:t>
      </w:r>
      <w:r w:rsidRPr="00055A6F">
        <w:rPr>
          <w:sz w:val="24"/>
          <w:rtl/>
        </w:rPr>
        <w:t xml:space="preserve"> </w:t>
      </w:r>
      <w:r w:rsidRPr="00055A6F">
        <w:rPr>
          <w:rFonts w:hint="cs"/>
          <w:sz w:val="24"/>
          <w:rtl/>
        </w:rPr>
        <w:t>הכותרת</w:t>
      </w:r>
      <w:r w:rsidRPr="00055A6F">
        <w:rPr>
          <w:sz w:val="24"/>
          <w:rtl/>
        </w:rPr>
        <w:t xml:space="preserve"> "</w:t>
      </w:r>
      <w:r w:rsidRPr="00055A6F">
        <w:rPr>
          <w:rFonts w:hint="cs"/>
          <w:sz w:val="24"/>
          <w:rtl/>
        </w:rPr>
        <w:t>הפקת</w:t>
      </w:r>
      <w:r w:rsidRPr="00055A6F">
        <w:rPr>
          <w:sz w:val="24"/>
          <w:rtl/>
        </w:rPr>
        <w:t xml:space="preserve"> </w:t>
      </w:r>
      <w:r w:rsidRPr="00055A6F">
        <w:rPr>
          <w:rFonts w:hint="cs"/>
          <w:sz w:val="24"/>
          <w:rtl/>
        </w:rPr>
        <w:t>נסח</w:t>
      </w:r>
      <w:r w:rsidRPr="00055A6F">
        <w:rPr>
          <w:sz w:val="24"/>
          <w:rtl/>
        </w:rPr>
        <w:t xml:space="preserve"> </w:t>
      </w:r>
      <w:r w:rsidRPr="00055A6F">
        <w:rPr>
          <w:rFonts w:hint="cs"/>
          <w:sz w:val="24"/>
          <w:rtl/>
        </w:rPr>
        <w:t>חברה</w:t>
      </w:r>
      <w:r w:rsidRPr="00055A6F">
        <w:rPr>
          <w:sz w:val="24"/>
          <w:rtl/>
        </w:rPr>
        <w:t>".</w:t>
      </w:r>
    </w:p>
    <w:p w14:paraId="3C0D7B9E" w14:textId="77777777" w:rsidR="00357BE9" w:rsidRDefault="00A9037D" w:rsidP="002361E0">
      <w:pPr>
        <w:pStyle w:val="a3"/>
        <w:widowControl w:val="0"/>
        <w:numPr>
          <w:ilvl w:val="1"/>
          <w:numId w:val="2"/>
        </w:numPr>
        <w:tabs>
          <w:tab w:val="clear" w:pos="1117"/>
        </w:tabs>
        <w:rPr>
          <w:sz w:val="24"/>
        </w:rPr>
      </w:pPr>
      <w:r>
        <w:rPr>
          <w:rFonts w:hint="cs"/>
          <w:sz w:val="24"/>
          <w:rtl/>
        </w:rPr>
        <w:t>על המציע לפרט את הניסיון המצטבר</w:t>
      </w:r>
      <w:r w:rsidR="00656A84">
        <w:rPr>
          <w:rFonts w:hint="cs"/>
          <w:sz w:val="24"/>
          <w:rtl/>
        </w:rPr>
        <w:t xml:space="preserve"> </w:t>
      </w:r>
      <w:r w:rsidR="00CE21C0">
        <w:rPr>
          <w:rFonts w:hint="cs"/>
          <w:sz w:val="24"/>
          <w:rtl/>
        </w:rPr>
        <w:t xml:space="preserve">בעבודה </w:t>
      </w:r>
      <w:r w:rsidR="00CE21C0" w:rsidRPr="00FC3A6D">
        <w:rPr>
          <w:rFonts w:hint="cs"/>
          <w:sz w:val="24"/>
          <w:rtl/>
        </w:rPr>
        <w:t>במוזיאון מוכר</w:t>
      </w:r>
      <w:r w:rsidR="00FC3A6D">
        <w:rPr>
          <w:rFonts w:hint="cs"/>
          <w:sz w:val="24"/>
          <w:rtl/>
        </w:rPr>
        <w:t>, על פי חוק המוזיאונים, התשמ"ג - 1983,</w:t>
      </w:r>
      <w:r w:rsidR="00CE21C0" w:rsidRPr="00FC3A6D">
        <w:rPr>
          <w:rFonts w:hint="cs"/>
          <w:sz w:val="24"/>
          <w:rtl/>
        </w:rPr>
        <w:t xml:space="preserve"> ו/או בייעוץ</w:t>
      </w:r>
      <w:r w:rsidR="00CE21C0">
        <w:rPr>
          <w:rFonts w:hint="cs"/>
          <w:sz w:val="24"/>
          <w:rtl/>
        </w:rPr>
        <w:t xml:space="preserve"> בתחום המוזיאלי</w:t>
      </w:r>
      <w:r w:rsidR="00276076">
        <w:rPr>
          <w:rFonts w:hint="cs"/>
          <w:sz w:val="24"/>
          <w:rtl/>
        </w:rPr>
        <w:t>, כמפור</w:t>
      </w:r>
      <w:r w:rsidR="00276076" w:rsidRPr="00366F62">
        <w:rPr>
          <w:rFonts w:ascii="Times New Roman" w:eastAsia="Times New Roman" w:hAnsi="Times New Roman" w:hint="cs"/>
          <w:spacing w:val="6"/>
          <w:sz w:val="24"/>
          <w:rtl/>
        </w:rPr>
        <w:t xml:space="preserve">ט בסעיף </w:t>
      </w:r>
      <w:r w:rsidR="00790C99" w:rsidRPr="00366F62">
        <w:rPr>
          <w:rFonts w:ascii="Times New Roman" w:eastAsia="Times New Roman" w:hAnsi="Times New Roman"/>
          <w:spacing w:val="6"/>
          <w:sz w:val="24"/>
        </w:rPr>
        <w:fldChar w:fldCharType="begin"/>
      </w:r>
      <w:r w:rsidR="00790C99" w:rsidRPr="00366F62">
        <w:rPr>
          <w:rFonts w:ascii="Times New Roman" w:eastAsia="Times New Roman" w:hAnsi="Times New Roman"/>
          <w:spacing w:val="6"/>
          <w:sz w:val="24"/>
        </w:rPr>
        <w:instrText xml:space="preserve"> REF _Ref266193029 \r \h  \* MERGEFORMAT </w:instrText>
      </w:r>
      <w:r w:rsidR="00790C99" w:rsidRPr="00366F62">
        <w:rPr>
          <w:rFonts w:ascii="Times New Roman" w:eastAsia="Times New Roman" w:hAnsi="Times New Roman"/>
          <w:spacing w:val="6"/>
          <w:sz w:val="24"/>
        </w:rPr>
      </w:r>
      <w:r w:rsidR="00790C99" w:rsidRPr="00366F62">
        <w:rPr>
          <w:rFonts w:ascii="Times New Roman" w:eastAsia="Times New Roman" w:hAnsi="Times New Roman"/>
          <w:spacing w:val="6"/>
          <w:sz w:val="24"/>
        </w:rPr>
        <w:fldChar w:fldCharType="separate"/>
      </w:r>
      <w:r w:rsidR="00444C8F">
        <w:rPr>
          <w:rFonts w:ascii="Times New Roman" w:eastAsia="Times New Roman" w:hAnsi="Times New Roman"/>
          <w:spacing w:val="6"/>
          <w:sz w:val="24"/>
          <w:cs/>
        </w:rPr>
        <w:t>‎</w:t>
      </w:r>
      <w:r w:rsidR="00444C8F">
        <w:rPr>
          <w:rFonts w:ascii="Times New Roman" w:eastAsia="Times New Roman" w:hAnsi="Times New Roman"/>
          <w:spacing w:val="6"/>
          <w:sz w:val="24"/>
        </w:rPr>
        <w:t>5.2</w:t>
      </w:r>
      <w:r w:rsidR="00790C99" w:rsidRPr="00366F62">
        <w:rPr>
          <w:rFonts w:ascii="Times New Roman" w:eastAsia="Times New Roman" w:hAnsi="Times New Roman"/>
          <w:spacing w:val="6"/>
          <w:sz w:val="24"/>
        </w:rPr>
        <w:fldChar w:fldCharType="end"/>
      </w:r>
      <w:r w:rsidR="00276076" w:rsidRPr="00366F62">
        <w:rPr>
          <w:rFonts w:ascii="Times New Roman" w:eastAsia="Times New Roman" w:hAnsi="Times New Roman" w:hint="cs"/>
          <w:spacing w:val="6"/>
          <w:sz w:val="24"/>
          <w:rtl/>
        </w:rPr>
        <w:t xml:space="preserve"> לעיל</w:t>
      </w:r>
      <w:r w:rsidR="00D70899" w:rsidRPr="00366F62">
        <w:rPr>
          <w:rFonts w:ascii="Times New Roman" w:eastAsia="Times New Roman" w:hAnsi="Times New Roman" w:hint="cs"/>
          <w:spacing w:val="6"/>
          <w:sz w:val="24"/>
          <w:rtl/>
        </w:rPr>
        <w:t>.</w:t>
      </w:r>
      <w:r w:rsidR="00656A84">
        <w:rPr>
          <w:rFonts w:hint="cs"/>
          <w:sz w:val="24"/>
          <w:rtl/>
        </w:rPr>
        <w:t xml:space="preserve"> על המציע לצרף רשימת לקוחות להם סיפק המציע שירותים</w:t>
      </w:r>
      <w:r w:rsidR="00D70899">
        <w:rPr>
          <w:rFonts w:hint="cs"/>
          <w:sz w:val="24"/>
          <w:rtl/>
        </w:rPr>
        <w:t xml:space="preserve"> בתחום </w:t>
      </w:r>
      <w:r w:rsidR="00E35A96">
        <w:rPr>
          <w:rFonts w:hint="cs"/>
          <w:sz w:val="24"/>
          <w:rtl/>
        </w:rPr>
        <w:t>המוזיאולוגיה</w:t>
      </w:r>
      <w:r w:rsidR="00656A84">
        <w:rPr>
          <w:rFonts w:hint="cs"/>
          <w:sz w:val="24"/>
          <w:rtl/>
        </w:rPr>
        <w:t xml:space="preserve">. הרשימה תוגש בהתאם לנדרש בטבלה </w:t>
      </w:r>
      <w:r w:rsidR="00656A84" w:rsidRPr="000C492E">
        <w:rPr>
          <w:rFonts w:hint="cs"/>
          <w:sz w:val="24"/>
          <w:rtl/>
        </w:rPr>
        <w:t xml:space="preserve">המצורפת </w:t>
      </w:r>
      <w:r w:rsidR="00656A84" w:rsidRPr="00366F62">
        <w:rPr>
          <w:rFonts w:ascii="Times New Roman" w:eastAsia="Times New Roman" w:hAnsi="Times New Roman" w:hint="cs"/>
          <w:b/>
          <w:bCs/>
          <w:spacing w:val="6"/>
          <w:sz w:val="24"/>
          <w:u w:val="single"/>
          <w:rtl/>
        </w:rPr>
        <w:t xml:space="preserve">כנספח </w:t>
      </w:r>
      <w:r w:rsidR="002361E0" w:rsidRPr="00366F62">
        <w:rPr>
          <w:rFonts w:ascii="Times New Roman" w:eastAsia="Times New Roman" w:hAnsi="Times New Roman" w:hint="cs"/>
          <w:b/>
          <w:bCs/>
          <w:spacing w:val="6"/>
          <w:sz w:val="24"/>
          <w:u w:val="single"/>
          <w:rtl/>
        </w:rPr>
        <w:t>ב'3</w:t>
      </w:r>
      <w:r w:rsidR="00656A84" w:rsidRPr="00ED62FC">
        <w:rPr>
          <w:rFonts w:hint="cs"/>
          <w:b/>
          <w:bCs/>
          <w:sz w:val="24"/>
          <w:rtl/>
        </w:rPr>
        <w:t xml:space="preserve"> </w:t>
      </w:r>
      <w:r w:rsidR="00656A84">
        <w:rPr>
          <w:rFonts w:hint="cs"/>
          <w:sz w:val="24"/>
          <w:rtl/>
        </w:rPr>
        <w:t>לחלק זה.</w:t>
      </w:r>
      <w:r w:rsidR="007E066C">
        <w:rPr>
          <w:rFonts w:hint="cs"/>
          <w:sz w:val="24"/>
          <w:rtl/>
        </w:rPr>
        <w:t xml:space="preserve"> בנוסף, ימלא המציע את </w:t>
      </w:r>
      <w:r w:rsidR="007E066C" w:rsidRPr="00366F62">
        <w:rPr>
          <w:rFonts w:ascii="Times New Roman" w:eastAsia="Times New Roman" w:hAnsi="Times New Roman" w:hint="cs"/>
          <w:b/>
          <w:bCs/>
          <w:spacing w:val="6"/>
          <w:sz w:val="24"/>
          <w:u w:val="single"/>
          <w:rtl/>
        </w:rPr>
        <w:t xml:space="preserve">נספח </w:t>
      </w:r>
      <w:r w:rsidR="002361E0" w:rsidRPr="00366F62">
        <w:rPr>
          <w:rFonts w:ascii="Times New Roman" w:eastAsia="Times New Roman" w:hAnsi="Times New Roman" w:hint="cs"/>
          <w:b/>
          <w:bCs/>
          <w:spacing w:val="6"/>
          <w:sz w:val="24"/>
          <w:u w:val="single"/>
          <w:rtl/>
        </w:rPr>
        <w:t>ב'4</w:t>
      </w:r>
      <w:r w:rsidR="007E066C">
        <w:rPr>
          <w:rFonts w:hint="cs"/>
          <w:sz w:val="24"/>
          <w:rtl/>
        </w:rPr>
        <w:t xml:space="preserve">, </w:t>
      </w:r>
      <w:r w:rsidR="00ED62FC">
        <w:rPr>
          <w:rFonts w:hint="cs"/>
          <w:sz w:val="24"/>
          <w:rtl/>
        </w:rPr>
        <w:t>פירוט</w:t>
      </w:r>
      <w:r w:rsidR="007E066C">
        <w:rPr>
          <w:rFonts w:hint="cs"/>
          <w:sz w:val="24"/>
          <w:rtl/>
        </w:rPr>
        <w:t xml:space="preserve"> פרויקטים, עבור כל אחד מהפרויקטים שהציג ב</w:t>
      </w:r>
      <w:r w:rsidR="007E066C" w:rsidRPr="00366F62">
        <w:rPr>
          <w:rFonts w:ascii="Times New Roman" w:eastAsia="Times New Roman" w:hAnsi="Times New Roman" w:hint="cs"/>
          <w:b/>
          <w:bCs/>
          <w:spacing w:val="6"/>
          <w:sz w:val="24"/>
          <w:u w:val="single"/>
          <w:rtl/>
        </w:rPr>
        <w:t xml:space="preserve">נספח </w:t>
      </w:r>
      <w:r w:rsidR="002361E0" w:rsidRPr="00366F62">
        <w:rPr>
          <w:rFonts w:ascii="Times New Roman" w:eastAsia="Times New Roman" w:hAnsi="Times New Roman" w:hint="cs"/>
          <w:b/>
          <w:bCs/>
          <w:spacing w:val="6"/>
          <w:sz w:val="24"/>
          <w:u w:val="single"/>
          <w:rtl/>
        </w:rPr>
        <w:t>ב'3</w:t>
      </w:r>
      <w:r w:rsidR="007E066C" w:rsidRPr="00366F62">
        <w:rPr>
          <w:rFonts w:ascii="Times New Roman" w:eastAsia="Times New Roman" w:hAnsi="Times New Roman" w:hint="cs"/>
          <w:b/>
          <w:bCs/>
          <w:spacing w:val="6"/>
          <w:sz w:val="24"/>
          <w:u w:val="single"/>
          <w:rtl/>
        </w:rPr>
        <w:t>.</w:t>
      </w:r>
      <w:r w:rsidR="00FC3A6D">
        <w:rPr>
          <w:rFonts w:hint="cs"/>
          <w:sz w:val="24"/>
          <w:rtl/>
        </w:rPr>
        <w:t xml:space="preserve"> </w:t>
      </w:r>
    </w:p>
    <w:p w14:paraId="6C4C229B" w14:textId="229AB886" w:rsidR="00366F62" w:rsidRPr="00223CF3" w:rsidRDefault="00366F62" w:rsidP="00A94939">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223CF3">
        <w:rPr>
          <w:rFonts w:hint="cs"/>
          <w:b/>
          <w:bCs/>
          <w:u w:val="single"/>
          <w:rtl/>
          <w:lang w:eastAsia="en-US"/>
        </w:rPr>
        <w:t xml:space="preserve">נספח </w:t>
      </w:r>
      <w:r>
        <w:rPr>
          <w:rFonts w:hint="cs"/>
          <w:b/>
          <w:bCs/>
          <w:u w:val="single"/>
          <w:rtl/>
          <w:lang w:eastAsia="en-US"/>
        </w:rPr>
        <w:t>ב'</w:t>
      </w:r>
      <w:r w:rsidR="00BB2510">
        <w:rPr>
          <w:rFonts w:hint="cs"/>
          <w:b/>
          <w:bCs/>
          <w:u w:val="single"/>
          <w:rtl/>
          <w:lang w:eastAsia="en-US"/>
        </w:rPr>
        <w:t>5</w:t>
      </w:r>
      <w:r>
        <w:rPr>
          <w:rFonts w:hint="cs"/>
          <w:rtl/>
          <w:lang w:eastAsia="en-US"/>
        </w:rPr>
        <w:t xml:space="preserve"> למסמכי המכרז - </w:t>
      </w:r>
      <w:r w:rsidRPr="00223CF3">
        <w:rPr>
          <w:rFonts w:hint="eastAsia"/>
          <w:rtl/>
          <w:lang w:eastAsia="en-US"/>
        </w:rPr>
        <w:t>תצהיר</w:t>
      </w:r>
      <w:r w:rsidRPr="00223CF3">
        <w:rPr>
          <w:rtl/>
          <w:lang w:eastAsia="en-US"/>
        </w:rPr>
        <w:t xml:space="preserve"> </w:t>
      </w:r>
      <w:r w:rsidRPr="00223CF3">
        <w:rPr>
          <w:rFonts w:hint="eastAsia"/>
          <w:rtl/>
          <w:lang w:eastAsia="en-US"/>
        </w:rPr>
        <w:t>בדבר</w:t>
      </w:r>
      <w:r w:rsidRPr="00223CF3">
        <w:rPr>
          <w:rtl/>
          <w:lang w:eastAsia="en-US"/>
        </w:rPr>
        <w:t xml:space="preserve"> </w:t>
      </w:r>
      <w:r w:rsidRPr="00223CF3">
        <w:rPr>
          <w:rFonts w:hint="eastAsia"/>
          <w:rtl/>
          <w:lang w:eastAsia="en-US"/>
        </w:rPr>
        <w:t>העדר</w:t>
      </w:r>
      <w:r w:rsidRPr="00223CF3">
        <w:rPr>
          <w:rtl/>
          <w:lang w:eastAsia="en-US"/>
        </w:rPr>
        <w:t xml:space="preserve"> </w:t>
      </w:r>
      <w:r w:rsidRPr="00223CF3">
        <w:rPr>
          <w:rFonts w:hint="eastAsia"/>
          <w:rtl/>
          <w:lang w:eastAsia="en-US"/>
        </w:rPr>
        <w:t>הרשעות</w:t>
      </w:r>
      <w:r w:rsidRPr="00223CF3">
        <w:rPr>
          <w:rtl/>
          <w:lang w:eastAsia="en-US"/>
        </w:rPr>
        <w:t xml:space="preserve"> </w:t>
      </w:r>
      <w:r w:rsidRPr="00223CF3">
        <w:rPr>
          <w:rFonts w:hint="eastAsia"/>
          <w:rtl/>
          <w:lang w:eastAsia="en-US"/>
        </w:rPr>
        <w:t>לפי</w:t>
      </w:r>
      <w:r w:rsidRPr="00223CF3">
        <w:rPr>
          <w:rtl/>
          <w:lang w:eastAsia="en-US"/>
        </w:rPr>
        <w:t xml:space="preserve"> </w:t>
      </w:r>
      <w:r w:rsidRPr="00223CF3">
        <w:rPr>
          <w:rFonts w:hint="eastAsia"/>
          <w:rtl/>
          <w:lang w:eastAsia="en-US"/>
        </w:rPr>
        <w:t>חוק</w:t>
      </w:r>
      <w:r w:rsidRPr="00223CF3">
        <w:rPr>
          <w:rtl/>
          <w:lang w:eastAsia="en-US"/>
        </w:rPr>
        <w:t xml:space="preserve"> </w:t>
      </w:r>
      <w:r w:rsidRPr="00223CF3">
        <w:rPr>
          <w:rFonts w:hint="eastAsia"/>
          <w:rtl/>
          <w:lang w:eastAsia="en-US"/>
        </w:rPr>
        <w:t>עובדים</w:t>
      </w:r>
      <w:r w:rsidRPr="00223CF3">
        <w:rPr>
          <w:rtl/>
          <w:lang w:eastAsia="en-US"/>
        </w:rPr>
        <w:t xml:space="preserve"> </w:t>
      </w:r>
      <w:r w:rsidRPr="00223CF3">
        <w:rPr>
          <w:rFonts w:hint="eastAsia"/>
          <w:rtl/>
          <w:lang w:eastAsia="en-US"/>
        </w:rPr>
        <w:lastRenderedPageBreak/>
        <w:t>זרים</w:t>
      </w:r>
      <w:r w:rsidRPr="00223CF3">
        <w:rPr>
          <w:rtl/>
          <w:lang w:eastAsia="en-US"/>
        </w:rPr>
        <w:t xml:space="preserve"> </w:t>
      </w:r>
      <w:r w:rsidRPr="00223CF3">
        <w:rPr>
          <w:rFonts w:hint="eastAsia"/>
          <w:rtl/>
          <w:lang w:eastAsia="en-US"/>
        </w:rPr>
        <w:t>וחוק</w:t>
      </w:r>
      <w:r w:rsidRPr="00223CF3">
        <w:rPr>
          <w:rtl/>
          <w:lang w:eastAsia="en-US"/>
        </w:rPr>
        <w:t xml:space="preserve"> </w:t>
      </w:r>
      <w:r w:rsidRPr="00223CF3">
        <w:rPr>
          <w:rFonts w:hint="eastAsia"/>
          <w:rtl/>
          <w:lang w:eastAsia="en-US"/>
        </w:rPr>
        <w:t>שכר</w:t>
      </w:r>
      <w:r w:rsidRPr="00223CF3">
        <w:rPr>
          <w:rtl/>
          <w:lang w:eastAsia="en-US"/>
        </w:rPr>
        <w:t xml:space="preserve"> </w:t>
      </w:r>
      <w:r w:rsidRPr="00223CF3">
        <w:rPr>
          <w:rFonts w:hint="eastAsia"/>
          <w:rtl/>
          <w:lang w:eastAsia="en-US"/>
        </w:rPr>
        <w:t>מינימום</w:t>
      </w:r>
      <w:r w:rsidR="00A94939">
        <w:rPr>
          <w:rFonts w:hint="cs"/>
          <w:rtl/>
          <w:lang w:eastAsia="en-US"/>
        </w:rPr>
        <w:t xml:space="preserve"> חתום ע"י עו"ד.</w:t>
      </w:r>
    </w:p>
    <w:p w14:paraId="3FD875B7" w14:textId="77777777" w:rsidR="00366F62" w:rsidRDefault="00366F62" w:rsidP="00BB251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Pr>
          <w:rFonts w:hint="cs"/>
          <w:b/>
          <w:bCs/>
          <w:u w:val="single"/>
          <w:rtl/>
          <w:lang w:eastAsia="en-US"/>
        </w:rPr>
        <w:t>נספח ב'</w:t>
      </w:r>
      <w:r w:rsidR="00BB2510">
        <w:rPr>
          <w:rFonts w:hint="cs"/>
          <w:b/>
          <w:bCs/>
          <w:u w:val="single"/>
          <w:rtl/>
          <w:lang w:eastAsia="en-US"/>
        </w:rPr>
        <w:t>6</w:t>
      </w:r>
      <w:r>
        <w:rPr>
          <w:rFonts w:hint="cs"/>
          <w:rtl/>
          <w:lang w:eastAsia="en-US"/>
        </w:rPr>
        <w:t xml:space="preserve"> למסמכי המכרז - </w:t>
      </w:r>
      <w:r w:rsidRPr="00E84FCC">
        <w:rPr>
          <w:rFonts w:hint="eastAsia"/>
          <w:rtl/>
          <w:lang w:eastAsia="en-US"/>
        </w:rPr>
        <w:t>התחייבות</w:t>
      </w:r>
      <w:r w:rsidRPr="00E84FCC">
        <w:rPr>
          <w:rtl/>
          <w:lang w:eastAsia="en-US"/>
        </w:rPr>
        <w:t xml:space="preserve"> </w:t>
      </w:r>
      <w:r w:rsidRPr="00E84FCC">
        <w:rPr>
          <w:rFonts w:hint="eastAsia"/>
          <w:rtl/>
          <w:lang w:eastAsia="en-US"/>
        </w:rPr>
        <w:t>ואישור</w:t>
      </w:r>
      <w:r w:rsidRPr="00E84FCC">
        <w:rPr>
          <w:rtl/>
          <w:lang w:eastAsia="en-US"/>
        </w:rPr>
        <w:t xml:space="preserve"> </w:t>
      </w:r>
      <w:r w:rsidRPr="00E84FCC">
        <w:rPr>
          <w:rFonts w:hint="eastAsia"/>
          <w:rtl/>
          <w:lang w:eastAsia="en-US"/>
        </w:rPr>
        <w:t>המציע</w:t>
      </w:r>
      <w:r w:rsidRPr="00E84FCC">
        <w:rPr>
          <w:rtl/>
          <w:lang w:eastAsia="en-US"/>
        </w:rPr>
        <w:t xml:space="preserve"> </w:t>
      </w:r>
      <w:r w:rsidRPr="00E84FCC">
        <w:rPr>
          <w:rFonts w:hint="eastAsia"/>
          <w:rtl/>
          <w:lang w:eastAsia="en-US"/>
        </w:rPr>
        <w:t>לקיום</w:t>
      </w:r>
      <w:r w:rsidRPr="00E84FCC">
        <w:rPr>
          <w:rtl/>
          <w:lang w:eastAsia="en-US"/>
        </w:rPr>
        <w:t xml:space="preserve"> </w:t>
      </w:r>
      <w:r w:rsidRPr="00E84FCC">
        <w:rPr>
          <w:rFonts w:hint="eastAsia"/>
          <w:rtl/>
          <w:lang w:eastAsia="en-US"/>
        </w:rPr>
        <w:t>החקיקה</w:t>
      </w:r>
      <w:r w:rsidRPr="00E84FCC">
        <w:rPr>
          <w:rtl/>
          <w:lang w:eastAsia="en-US"/>
        </w:rPr>
        <w:t xml:space="preserve"> </w:t>
      </w:r>
      <w:r w:rsidRPr="00E84FCC">
        <w:rPr>
          <w:rFonts w:hint="eastAsia"/>
          <w:rtl/>
          <w:lang w:eastAsia="en-US"/>
        </w:rPr>
        <w:t>בתחום</w:t>
      </w:r>
      <w:r w:rsidRPr="00E84FCC">
        <w:rPr>
          <w:rtl/>
          <w:lang w:eastAsia="en-US"/>
        </w:rPr>
        <w:t xml:space="preserve"> </w:t>
      </w:r>
      <w:r w:rsidRPr="00E84FCC">
        <w:rPr>
          <w:rFonts w:hint="eastAsia"/>
          <w:rtl/>
          <w:lang w:eastAsia="en-US"/>
        </w:rPr>
        <w:t>העסקת</w:t>
      </w:r>
      <w:r w:rsidRPr="00E84FCC">
        <w:rPr>
          <w:rtl/>
          <w:lang w:eastAsia="en-US"/>
        </w:rPr>
        <w:t xml:space="preserve"> </w:t>
      </w:r>
      <w:r w:rsidRPr="00E84FCC">
        <w:rPr>
          <w:rFonts w:hint="eastAsia"/>
          <w:rtl/>
          <w:lang w:eastAsia="en-US"/>
        </w:rPr>
        <w:t>עובדים</w:t>
      </w:r>
      <w:r>
        <w:rPr>
          <w:rFonts w:hint="cs"/>
          <w:rtl/>
          <w:lang w:eastAsia="en-US"/>
        </w:rPr>
        <w:t xml:space="preserve"> חתומה ע"י עו"ד.</w:t>
      </w:r>
    </w:p>
    <w:p w14:paraId="6E28CC6A" w14:textId="77777777" w:rsidR="00366F62" w:rsidRPr="00136976" w:rsidRDefault="00366F62" w:rsidP="00136976">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b/>
          <w:bCs/>
          <w:u w:val="single"/>
          <w:lang w:eastAsia="en-US"/>
        </w:rPr>
      </w:pPr>
      <w:r w:rsidRPr="00A35A4F">
        <w:rPr>
          <w:rFonts w:hint="cs"/>
          <w:b/>
          <w:bCs/>
          <w:u w:val="single"/>
          <w:rtl/>
          <w:lang w:eastAsia="en-US"/>
        </w:rPr>
        <w:t>נספח ב'</w:t>
      </w:r>
      <w:r w:rsidR="00BB2510">
        <w:rPr>
          <w:rFonts w:hint="cs"/>
          <w:b/>
          <w:bCs/>
          <w:u w:val="single"/>
          <w:rtl/>
          <w:lang w:eastAsia="en-US"/>
        </w:rPr>
        <w:t>7</w:t>
      </w:r>
      <w:r w:rsidRPr="00A94939">
        <w:rPr>
          <w:rFonts w:hint="cs"/>
          <w:b/>
          <w:bCs/>
          <w:rtl/>
          <w:lang w:eastAsia="en-US"/>
        </w:rPr>
        <w:t xml:space="preserve"> </w:t>
      </w:r>
      <w:r w:rsidRPr="00A94939">
        <w:rPr>
          <w:rFonts w:hint="cs"/>
          <w:rtl/>
          <w:lang w:eastAsia="en-US"/>
        </w:rPr>
        <w:t>למסמכי המכרז- נוסח</w:t>
      </w:r>
      <w:r w:rsidRPr="00A94939">
        <w:rPr>
          <w:rtl/>
          <w:lang w:eastAsia="en-US"/>
        </w:rPr>
        <w:t xml:space="preserve"> </w:t>
      </w:r>
      <w:r w:rsidRPr="00A94939">
        <w:rPr>
          <w:rFonts w:hint="cs"/>
          <w:rtl/>
          <w:lang w:eastAsia="en-US"/>
        </w:rPr>
        <w:t>התחייבות</w:t>
      </w:r>
      <w:r w:rsidRPr="00A94939">
        <w:rPr>
          <w:rtl/>
          <w:lang w:eastAsia="en-US"/>
        </w:rPr>
        <w:t xml:space="preserve"> </w:t>
      </w:r>
      <w:r w:rsidRPr="00A94939">
        <w:rPr>
          <w:rFonts w:hint="cs"/>
          <w:rtl/>
          <w:lang w:eastAsia="en-US"/>
        </w:rPr>
        <w:t>לשמירת</w:t>
      </w:r>
      <w:r w:rsidRPr="00A94939">
        <w:rPr>
          <w:rtl/>
          <w:lang w:eastAsia="en-US"/>
        </w:rPr>
        <w:t xml:space="preserve"> </w:t>
      </w:r>
      <w:r w:rsidRPr="00A94939">
        <w:rPr>
          <w:rFonts w:hint="cs"/>
          <w:rtl/>
          <w:lang w:eastAsia="en-US"/>
        </w:rPr>
        <w:t>סודיות</w:t>
      </w:r>
      <w:r w:rsidRPr="00A94939">
        <w:rPr>
          <w:rtl/>
          <w:lang w:eastAsia="en-US"/>
        </w:rPr>
        <w:t xml:space="preserve"> </w:t>
      </w:r>
      <w:r w:rsidRPr="00A94939">
        <w:rPr>
          <w:rFonts w:hint="cs"/>
          <w:rtl/>
          <w:lang w:eastAsia="en-US"/>
        </w:rPr>
        <w:t>ולמניעת</w:t>
      </w:r>
      <w:r w:rsidRPr="00A94939">
        <w:rPr>
          <w:rtl/>
          <w:lang w:eastAsia="en-US"/>
        </w:rPr>
        <w:t xml:space="preserve"> </w:t>
      </w:r>
      <w:r w:rsidRPr="00A94939">
        <w:rPr>
          <w:rFonts w:hint="cs"/>
          <w:rtl/>
          <w:lang w:eastAsia="en-US"/>
        </w:rPr>
        <w:t>ניגוד</w:t>
      </w:r>
      <w:r w:rsidRPr="00A94939">
        <w:rPr>
          <w:rtl/>
          <w:lang w:eastAsia="en-US"/>
        </w:rPr>
        <w:t xml:space="preserve"> </w:t>
      </w:r>
      <w:r w:rsidRPr="00A94939">
        <w:rPr>
          <w:rFonts w:hint="cs"/>
          <w:rtl/>
          <w:lang w:eastAsia="en-US"/>
        </w:rPr>
        <w:t>עניינים</w:t>
      </w:r>
      <w:r w:rsidRPr="00A94939">
        <w:rPr>
          <w:rtl/>
          <w:lang w:eastAsia="en-US"/>
        </w:rPr>
        <w:t>.</w:t>
      </w:r>
    </w:p>
    <w:p w14:paraId="2E36DDAB" w14:textId="77777777" w:rsidR="00366F62" w:rsidRDefault="00366F62" w:rsidP="00BB251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7E7488">
        <w:rPr>
          <w:rFonts w:hint="cs"/>
          <w:b/>
          <w:bCs/>
          <w:u w:val="single"/>
          <w:rtl/>
          <w:lang w:eastAsia="en-US"/>
        </w:rPr>
        <w:t xml:space="preserve">נספח </w:t>
      </w:r>
      <w:r>
        <w:rPr>
          <w:rFonts w:hint="cs"/>
          <w:b/>
          <w:bCs/>
          <w:u w:val="single"/>
          <w:rtl/>
          <w:lang w:eastAsia="en-US"/>
        </w:rPr>
        <w:t>ב'</w:t>
      </w:r>
      <w:r w:rsidR="00BB2510">
        <w:rPr>
          <w:rFonts w:hint="cs"/>
          <w:b/>
          <w:bCs/>
          <w:u w:val="single"/>
          <w:rtl/>
          <w:lang w:eastAsia="en-US"/>
        </w:rPr>
        <w:t>8</w:t>
      </w:r>
      <w:r w:rsidRPr="007E7488">
        <w:rPr>
          <w:rFonts w:hint="cs"/>
          <w:rtl/>
          <w:lang w:eastAsia="en-US"/>
        </w:rPr>
        <w:t xml:space="preserve"> למסמכי המכרז - הצהרה על שימוש בתוכנות מקוריות חתומה על</w:t>
      </w:r>
      <w:r>
        <w:rPr>
          <w:rFonts w:hint="cs"/>
          <w:rtl/>
          <w:lang w:eastAsia="en-US"/>
        </w:rPr>
        <w:t xml:space="preserve"> ידי עו"ד / רו"ח.</w:t>
      </w:r>
    </w:p>
    <w:p w14:paraId="09E2B6FA" w14:textId="77777777" w:rsidR="00366F62" w:rsidRDefault="00366F62" w:rsidP="00BB251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Pr>
          <w:rFonts w:hint="cs"/>
          <w:b/>
          <w:bCs/>
          <w:u w:val="single"/>
          <w:rtl/>
          <w:lang w:eastAsia="en-US"/>
        </w:rPr>
        <w:t>נספח ב'</w:t>
      </w:r>
      <w:r w:rsidR="00BB2510">
        <w:rPr>
          <w:rFonts w:hint="cs"/>
          <w:b/>
          <w:bCs/>
          <w:u w:val="single"/>
          <w:rtl/>
          <w:lang w:eastAsia="en-US"/>
        </w:rPr>
        <w:t>9</w:t>
      </w:r>
      <w:r>
        <w:rPr>
          <w:rFonts w:hint="cs"/>
          <w:b/>
          <w:bCs/>
          <w:u w:val="single"/>
          <w:rtl/>
          <w:lang w:eastAsia="en-US"/>
        </w:rPr>
        <w:t xml:space="preserve"> </w:t>
      </w:r>
      <w:r w:rsidRPr="00A35A4F">
        <w:rPr>
          <w:rFonts w:hint="cs"/>
          <w:rtl/>
          <w:lang w:eastAsia="en-US"/>
        </w:rPr>
        <w:t>למסמכי המכרז</w:t>
      </w:r>
      <w:r>
        <w:rPr>
          <w:rFonts w:hint="cs"/>
          <w:rtl/>
          <w:lang w:eastAsia="en-US"/>
        </w:rPr>
        <w:t xml:space="preserve"> </w:t>
      </w:r>
      <w:r>
        <w:rPr>
          <w:rtl/>
          <w:lang w:eastAsia="en-US"/>
        </w:rPr>
        <w:t>–</w:t>
      </w:r>
      <w:r>
        <w:rPr>
          <w:rFonts w:hint="cs"/>
          <w:rtl/>
          <w:lang w:eastAsia="en-US"/>
        </w:rPr>
        <w:t xml:space="preserve"> נוסח הצעת המחיר ימולא וייחתם ע"י מורשה החתימה מטעם המציע ויצורף </w:t>
      </w:r>
      <w:r w:rsidRPr="00A35A4F">
        <w:rPr>
          <w:rFonts w:hint="cs"/>
          <w:u w:val="single"/>
          <w:rtl/>
          <w:lang w:eastAsia="en-US"/>
        </w:rPr>
        <w:t>במעטפה סגורה ונפרדת</w:t>
      </w:r>
      <w:r>
        <w:rPr>
          <w:rFonts w:hint="cs"/>
          <w:rtl/>
          <w:lang w:eastAsia="en-US"/>
        </w:rPr>
        <w:t>.</w:t>
      </w:r>
    </w:p>
    <w:p w14:paraId="59923DBB" w14:textId="77777777" w:rsidR="00366F62" w:rsidRDefault="00366F62" w:rsidP="00BB251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53454B">
        <w:rPr>
          <w:rFonts w:hint="cs"/>
          <w:b/>
          <w:bCs/>
          <w:u w:val="single"/>
          <w:rtl/>
          <w:lang w:eastAsia="en-US"/>
        </w:rPr>
        <w:t>נספח ב'</w:t>
      </w:r>
      <w:r w:rsidR="00BB2510">
        <w:rPr>
          <w:rFonts w:hint="cs"/>
          <w:b/>
          <w:bCs/>
          <w:u w:val="single"/>
          <w:rtl/>
          <w:lang w:eastAsia="en-US"/>
        </w:rPr>
        <w:t>10</w:t>
      </w:r>
      <w:r>
        <w:rPr>
          <w:rFonts w:hint="cs"/>
          <w:rtl/>
          <w:lang w:eastAsia="en-US"/>
        </w:rPr>
        <w:t xml:space="preserve"> למסמכי המכרז </w:t>
      </w:r>
      <w:r>
        <w:rPr>
          <w:rtl/>
          <w:lang w:eastAsia="en-US"/>
        </w:rPr>
        <w:t>–</w:t>
      </w:r>
      <w:r>
        <w:rPr>
          <w:rFonts w:hint="cs"/>
          <w:rtl/>
          <w:lang w:eastAsia="en-US"/>
        </w:rPr>
        <w:t xml:space="preserve"> יצורף מסומן ע"י המציע ברובריקות המתאימות, לפי האישורים והנספחים אותם צירף המציע להצעתו.</w:t>
      </w:r>
    </w:p>
    <w:p w14:paraId="5A570F84" w14:textId="0FFA7B67" w:rsidR="00B25622" w:rsidRDefault="008E1749" w:rsidP="00A94939">
      <w:pPr>
        <w:pStyle w:val="a3"/>
        <w:widowControl w:val="0"/>
        <w:numPr>
          <w:ilvl w:val="1"/>
          <w:numId w:val="2"/>
        </w:numPr>
        <w:tabs>
          <w:tab w:val="clear" w:pos="1117"/>
        </w:tabs>
        <w:rPr>
          <w:sz w:val="24"/>
        </w:rPr>
      </w:pPr>
      <w:r>
        <w:rPr>
          <w:rFonts w:hint="cs"/>
          <w:sz w:val="24"/>
          <w:rtl/>
        </w:rPr>
        <w:t>מסמך בשפה העברית ה</w:t>
      </w:r>
      <w:r w:rsidR="00FC6FB4">
        <w:rPr>
          <w:rFonts w:hint="cs"/>
          <w:sz w:val="24"/>
          <w:rtl/>
        </w:rPr>
        <w:t xml:space="preserve">מתאר את </w:t>
      </w:r>
      <w:r w:rsidR="00F20156" w:rsidRPr="00FF4509">
        <w:rPr>
          <w:rFonts w:hint="cs"/>
          <w:sz w:val="24"/>
          <w:rtl/>
        </w:rPr>
        <w:t xml:space="preserve">פרופיל </w:t>
      </w:r>
      <w:r w:rsidR="00FC6FB4">
        <w:rPr>
          <w:rFonts w:hint="cs"/>
          <w:sz w:val="24"/>
          <w:rtl/>
        </w:rPr>
        <w:t>ה</w:t>
      </w:r>
      <w:r w:rsidR="00C64BEC">
        <w:rPr>
          <w:rFonts w:hint="cs"/>
          <w:sz w:val="24"/>
          <w:rtl/>
        </w:rPr>
        <w:t>מציע</w:t>
      </w:r>
      <w:r w:rsidR="00FC6FB4">
        <w:rPr>
          <w:rFonts w:hint="cs"/>
          <w:sz w:val="24"/>
          <w:rtl/>
        </w:rPr>
        <w:t xml:space="preserve">. המציע יפרט את ניסיונו, ואם הוא תאגיד - הן את ניסיון המציע והן את ניסיונו של היועץ מטעמו. </w:t>
      </w:r>
      <w:r w:rsidR="0042235C">
        <w:rPr>
          <w:rFonts w:hint="cs"/>
          <w:sz w:val="24"/>
          <w:rtl/>
        </w:rPr>
        <w:t>על</w:t>
      </w:r>
      <w:r w:rsidR="0042235C">
        <w:rPr>
          <w:sz w:val="24"/>
          <w:rtl/>
        </w:rPr>
        <w:t xml:space="preserve"> </w:t>
      </w:r>
      <w:r w:rsidR="0042235C">
        <w:rPr>
          <w:rFonts w:hint="cs"/>
          <w:sz w:val="24"/>
          <w:rtl/>
        </w:rPr>
        <w:t>המציע</w:t>
      </w:r>
      <w:r w:rsidR="0042235C">
        <w:rPr>
          <w:sz w:val="24"/>
          <w:rtl/>
        </w:rPr>
        <w:t xml:space="preserve"> </w:t>
      </w:r>
      <w:r w:rsidR="0042235C">
        <w:rPr>
          <w:rFonts w:hint="cs"/>
          <w:sz w:val="24"/>
          <w:rtl/>
        </w:rPr>
        <w:t>לצרף</w:t>
      </w:r>
      <w:r w:rsidR="0042235C">
        <w:rPr>
          <w:sz w:val="24"/>
          <w:rtl/>
        </w:rPr>
        <w:t xml:space="preserve"> </w:t>
      </w:r>
      <w:r w:rsidR="0042235C">
        <w:rPr>
          <w:rFonts w:hint="cs"/>
          <w:sz w:val="24"/>
          <w:rtl/>
        </w:rPr>
        <w:t>קורות</w:t>
      </w:r>
      <w:r w:rsidR="0042235C">
        <w:rPr>
          <w:sz w:val="24"/>
          <w:rtl/>
        </w:rPr>
        <w:t xml:space="preserve"> </w:t>
      </w:r>
      <w:r w:rsidR="0042235C">
        <w:rPr>
          <w:rFonts w:hint="cs"/>
          <w:sz w:val="24"/>
          <w:rtl/>
        </w:rPr>
        <w:t>חיים</w:t>
      </w:r>
      <w:r w:rsidR="0042235C">
        <w:rPr>
          <w:sz w:val="24"/>
          <w:rtl/>
        </w:rPr>
        <w:t xml:space="preserve"> </w:t>
      </w:r>
      <w:r w:rsidR="0042235C">
        <w:rPr>
          <w:rFonts w:hint="cs"/>
          <w:sz w:val="24"/>
          <w:rtl/>
        </w:rPr>
        <w:t>בה</w:t>
      </w:r>
      <w:r w:rsidR="00F20156" w:rsidRPr="00FF4509">
        <w:rPr>
          <w:rFonts w:hint="cs"/>
          <w:sz w:val="24"/>
          <w:rtl/>
        </w:rPr>
        <w:t>ם</w:t>
      </w:r>
      <w:r w:rsidR="00F20156">
        <w:rPr>
          <w:rFonts w:hint="cs"/>
          <w:sz w:val="24"/>
          <w:rtl/>
        </w:rPr>
        <w:t xml:space="preserve"> יפורטו הניסיון המקצועי, תעודות המעידות על השכל</w:t>
      </w:r>
      <w:r w:rsidR="00FC6FB4">
        <w:rPr>
          <w:rFonts w:hint="cs"/>
          <w:sz w:val="24"/>
          <w:rtl/>
        </w:rPr>
        <w:t>ה</w:t>
      </w:r>
      <w:r w:rsidR="00F20156">
        <w:rPr>
          <w:rFonts w:hint="cs"/>
          <w:sz w:val="24"/>
          <w:rtl/>
        </w:rPr>
        <w:t xml:space="preserve"> ותעודות המעידות על הסמכ</w:t>
      </w:r>
      <w:r w:rsidR="00FC6FB4">
        <w:rPr>
          <w:rFonts w:hint="cs"/>
          <w:sz w:val="24"/>
          <w:rtl/>
        </w:rPr>
        <w:t>ה</w:t>
      </w:r>
      <w:r w:rsidR="00A94939">
        <w:rPr>
          <w:rFonts w:hint="cs"/>
          <w:sz w:val="24"/>
          <w:rtl/>
        </w:rPr>
        <w:t xml:space="preserve"> </w:t>
      </w:r>
      <w:r w:rsidR="00A94939">
        <w:rPr>
          <w:sz w:val="24"/>
          <w:rtl/>
        </w:rPr>
        <w:t>–</w:t>
      </w:r>
      <w:r w:rsidR="00A94939">
        <w:rPr>
          <w:rFonts w:hint="cs"/>
          <w:sz w:val="24"/>
          <w:rtl/>
        </w:rPr>
        <w:t xml:space="preserve"> </w:t>
      </w:r>
      <w:r w:rsidR="00B25622">
        <w:rPr>
          <w:rFonts w:hint="cs"/>
          <w:sz w:val="24"/>
          <w:rtl/>
        </w:rPr>
        <w:t xml:space="preserve">להוכחת העמידה בתנאי הסף שבסעיף </w:t>
      </w:r>
      <w:r w:rsidR="00790C99">
        <w:fldChar w:fldCharType="begin"/>
      </w:r>
      <w:r w:rsidR="00790C99">
        <w:instrText xml:space="preserve"> REF _Ref263083968 \r \h  \* MERGEFORMAT </w:instrText>
      </w:r>
      <w:r w:rsidR="00790C99">
        <w:fldChar w:fldCharType="separate"/>
      </w:r>
      <w:r w:rsidR="00444C8F" w:rsidRPr="00444C8F">
        <w:rPr>
          <w:rFonts w:hint="cs"/>
          <w:b/>
          <w:bCs/>
          <w:sz w:val="24"/>
          <w:cs/>
        </w:rPr>
        <w:t>‎</w:t>
      </w:r>
      <w:r w:rsidR="00444C8F" w:rsidRPr="00444C8F">
        <w:rPr>
          <w:b/>
          <w:sz w:val="24"/>
        </w:rPr>
        <w:t>5.2.2</w:t>
      </w:r>
      <w:r w:rsidR="00790C99">
        <w:fldChar w:fldCharType="end"/>
      </w:r>
      <w:r w:rsidR="00B25622">
        <w:rPr>
          <w:rFonts w:hint="cs"/>
          <w:sz w:val="24"/>
          <w:rtl/>
        </w:rPr>
        <w:t xml:space="preserve"> לעיל.</w:t>
      </w:r>
    </w:p>
    <w:p w14:paraId="58FB19F6" w14:textId="77777777" w:rsidR="00366F62" w:rsidRPr="00837541" w:rsidRDefault="00366F62" w:rsidP="00366F62">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Fonts w:hint="cs"/>
          <w:rtl/>
          <w:lang w:eastAsia="en-US"/>
        </w:rPr>
        <w:t xml:space="preserve">טופס כתב הצעה, המצורף </w:t>
      </w:r>
      <w:r w:rsidRPr="007C04FD">
        <w:rPr>
          <w:rFonts w:hint="cs"/>
          <w:b/>
          <w:bCs/>
          <w:u w:val="single"/>
          <w:rtl/>
          <w:lang w:eastAsia="en-US"/>
        </w:rPr>
        <w:t>כחלק</w:t>
      </w:r>
      <w:r w:rsidRPr="007C04FD">
        <w:rPr>
          <w:b/>
          <w:bCs/>
          <w:u w:val="single"/>
          <w:rtl/>
          <w:lang w:eastAsia="en-US"/>
        </w:rPr>
        <w:t xml:space="preserve"> </w:t>
      </w:r>
      <w:r w:rsidRPr="007C04FD">
        <w:rPr>
          <w:rFonts w:hint="cs"/>
          <w:b/>
          <w:bCs/>
          <w:u w:val="single"/>
          <w:rtl/>
          <w:lang w:eastAsia="en-US"/>
        </w:rPr>
        <w:t>ב</w:t>
      </w:r>
      <w:r w:rsidRPr="007C04FD">
        <w:rPr>
          <w:b/>
          <w:bCs/>
          <w:u w:val="single"/>
          <w:rtl/>
          <w:lang w:eastAsia="en-US"/>
        </w:rPr>
        <w:t>'</w:t>
      </w:r>
      <w:r w:rsidRPr="00837541">
        <w:rPr>
          <w:rFonts w:hint="cs"/>
          <w:rtl/>
          <w:lang w:eastAsia="en-US"/>
        </w:rPr>
        <w:t xml:space="preserve"> למסמכי המכרז כשהוא חתום על-ידי נושא משרה המוסמך לחייב את המציע ומאושר על ידי עו"ד כנדרש.</w:t>
      </w:r>
    </w:p>
    <w:p w14:paraId="341FD87F" w14:textId="77777777" w:rsidR="00366F62" w:rsidRDefault="00366F62" w:rsidP="00366F62">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tl/>
        </w:rPr>
        <w:t>ההסכם המצור</w:t>
      </w:r>
      <w:r w:rsidRPr="00837541">
        <w:rPr>
          <w:rFonts w:hint="cs"/>
          <w:rtl/>
        </w:rPr>
        <w:t>ף</w:t>
      </w:r>
      <w:r w:rsidRPr="00837541">
        <w:rPr>
          <w:rtl/>
        </w:rPr>
        <w:t xml:space="preserve"> למסמ</w:t>
      </w:r>
      <w:r w:rsidRPr="00837541">
        <w:rPr>
          <w:rFonts w:hint="cs"/>
          <w:rtl/>
        </w:rPr>
        <w:t>כי המכרז</w:t>
      </w:r>
      <w:r w:rsidRPr="00837541">
        <w:rPr>
          <w:rtl/>
        </w:rPr>
        <w:t xml:space="preserve"> </w:t>
      </w:r>
      <w:r w:rsidRPr="007C04FD">
        <w:rPr>
          <w:rFonts w:hint="cs"/>
          <w:b/>
          <w:bCs/>
          <w:u w:val="single"/>
          <w:rtl/>
        </w:rPr>
        <w:t>כחלק</w:t>
      </w:r>
      <w:r w:rsidRPr="007C04FD">
        <w:rPr>
          <w:b/>
          <w:bCs/>
          <w:u w:val="single"/>
          <w:rtl/>
        </w:rPr>
        <w:t xml:space="preserve"> </w:t>
      </w:r>
      <w:r w:rsidRPr="007C04FD">
        <w:rPr>
          <w:rFonts w:hint="cs"/>
          <w:b/>
          <w:bCs/>
          <w:u w:val="single"/>
          <w:rtl/>
        </w:rPr>
        <w:t>ג</w:t>
      </w:r>
      <w:r w:rsidRPr="007C04FD">
        <w:rPr>
          <w:b/>
          <w:bCs/>
          <w:u w:val="single"/>
          <w:rtl/>
        </w:rPr>
        <w:t>'</w:t>
      </w:r>
      <w:r w:rsidRPr="00837541">
        <w:rPr>
          <w:rtl/>
        </w:rPr>
        <w:t xml:space="preserve">, </w:t>
      </w:r>
      <w:r w:rsidRPr="00837541">
        <w:rPr>
          <w:rFonts w:hint="cs"/>
          <w:rtl/>
          <w:lang w:eastAsia="en-US"/>
        </w:rPr>
        <w:t xml:space="preserve">לאחר שהמציע ישלים בו את פרטיו, </w:t>
      </w:r>
      <w:r w:rsidRPr="00837541">
        <w:rPr>
          <w:rtl/>
        </w:rPr>
        <w:t>ויחתום על ההסכם והנספחים המצורפים לו במקומות המיועדים לחתימת</w:t>
      </w:r>
      <w:r w:rsidRPr="00837541">
        <w:rPr>
          <w:rFonts w:hint="cs"/>
          <w:rtl/>
        </w:rPr>
        <w:t>ו</w:t>
      </w:r>
      <w:r w:rsidRPr="00837541">
        <w:rPr>
          <w:rtl/>
        </w:rPr>
        <w:t xml:space="preserve"> (</w:t>
      </w:r>
      <w:r w:rsidRPr="00881440">
        <w:rPr>
          <w:rtl/>
        </w:rPr>
        <w:t>יש לחתום גם בראשי תיבות</w:t>
      </w:r>
      <w:r>
        <w:rPr>
          <w:rFonts w:hint="cs"/>
          <w:rtl/>
        </w:rPr>
        <w:t xml:space="preserve"> וחותמת</w:t>
      </w:r>
      <w:r w:rsidRPr="00881440">
        <w:rPr>
          <w:rtl/>
        </w:rPr>
        <w:t xml:space="preserve"> </w:t>
      </w:r>
      <w:r w:rsidRPr="00881440">
        <w:rPr>
          <w:rFonts w:hint="cs"/>
          <w:rtl/>
        </w:rPr>
        <w:t xml:space="preserve">בשולי </w:t>
      </w:r>
      <w:r w:rsidRPr="00881440">
        <w:rPr>
          <w:rtl/>
        </w:rPr>
        <w:t>כל עמוד</w:t>
      </w:r>
      <w:r w:rsidRPr="00837541">
        <w:rPr>
          <w:rtl/>
        </w:rPr>
        <w:t>). ל</w:t>
      </w:r>
      <w:r w:rsidRPr="00837541">
        <w:rPr>
          <w:rFonts w:hint="cs"/>
          <w:rtl/>
        </w:rPr>
        <w:t>מען הסר כל</w:t>
      </w:r>
      <w:r w:rsidRPr="00837541">
        <w:rPr>
          <w:rtl/>
        </w:rPr>
        <w:t xml:space="preserve"> </w:t>
      </w:r>
      <w:r w:rsidRPr="00837541">
        <w:rPr>
          <w:rFonts w:hint="cs"/>
          <w:rtl/>
        </w:rPr>
        <w:t xml:space="preserve"> </w:t>
      </w:r>
      <w:r w:rsidRPr="00837541">
        <w:rPr>
          <w:rtl/>
        </w:rPr>
        <w:t>ספק</w:t>
      </w:r>
      <w:r w:rsidRPr="00837541">
        <w:rPr>
          <w:rFonts w:hint="cs"/>
          <w:rtl/>
        </w:rPr>
        <w:t>,</w:t>
      </w:r>
      <w:r w:rsidRPr="00837541">
        <w:rPr>
          <w:rtl/>
        </w:rPr>
        <w:t xml:space="preserve"> מובהר, כי המציע</w:t>
      </w:r>
      <w:r w:rsidRPr="00837541">
        <w:rPr>
          <w:rFonts w:hint="cs"/>
          <w:rtl/>
        </w:rPr>
        <w:t xml:space="preserve"> </w:t>
      </w:r>
      <w:r w:rsidRPr="00837541">
        <w:rPr>
          <w:rtl/>
        </w:rPr>
        <w:t>לא יהיה רשאי להכניס כל שינוי או תיקון להסכם, מלבד מילוי הפרטים כאמור בסעיף זה לעיל</w:t>
      </w:r>
      <w:r w:rsidRPr="00837541">
        <w:rPr>
          <w:rFonts w:hint="cs"/>
          <w:rtl/>
        </w:rPr>
        <w:t>.</w:t>
      </w:r>
      <w:r w:rsidRPr="00837541">
        <w:rPr>
          <w:rtl/>
        </w:rPr>
        <w:t xml:space="preserve"> </w:t>
      </w:r>
      <w:r w:rsidRPr="00837541">
        <w:rPr>
          <w:rFonts w:hint="cs"/>
          <w:rtl/>
        </w:rPr>
        <w:t>ה</w:t>
      </w:r>
      <w:r>
        <w:rPr>
          <w:rFonts w:hint="cs"/>
          <w:rtl/>
        </w:rPr>
        <w:t>משרד</w:t>
      </w:r>
      <w:r w:rsidRPr="00837541">
        <w:rPr>
          <w:rFonts w:hint="cs"/>
          <w:rtl/>
        </w:rPr>
        <w:t xml:space="preserve"> </w:t>
      </w:r>
      <w:r>
        <w:rPr>
          <w:rFonts w:hint="cs"/>
          <w:rtl/>
        </w:rPr>
        <w:t>י</w:t>
      </w:r>
      <w:r w:rsidRPr="00837541">
        <w:rPr>
          <w:rtl/>
        </w:rPr>
        <w:t>ה</w:t>
      </w:r>
      <w:r w:rsidRPr="00837541">
        <w:rPr>
          <w:rFonts w:hint="cs"/>
          <w:rtl/>
        </w:rPr>
        <w:t>א</w:t>
      </w:r>
      <w:r w:rsidRPr="00837541">
        <w:rPr>
          <w:rtl/>
        </w:rPr>
        <w:t xml:space="preserve"> רשא</w:t>
      </w:r>
      <w:r>
        <w:rPr>
          <w:rFonts w:hint="cs"/>
          <w:rtl/>
        </w:rPr>
        <w:t>י</w:t>
      </w:r>
      <w:r w:rsidRPr="00837541">
        <w:rPr>
          <w:rtl/>
        </w:rPr>
        <w:t xml:space="preserve">, אך לא חייב, </w:t>
      </w:r>
      <w:r w:rsidRPr="00837541">
        <w:rPr>
          <w:rFonts w:hint="cs"/>
          <w:rtl/>
        </w:rPr>
        <w:t>לפי שיקול דעת</w:t>
      </w:r>
      <w:r>
        <w:rPr>
          <w:rFonts w:hint="cs"/>
          <w:rtl/>
        </w:rPr>
        <w:t>ו</w:t>
      </w:r>
      <w:r w:rsidRPr="00837541">
        <w:rPr>
          <w:rFonts w:hint="cs"/>
          <w:rtl/>
        </w:rPr>
        <w:t xml:space="preserve"> הבלעדי והמוחלט ומבלי שתהא עלי</w:t>
      </w:r>
      <w:r>
        <w:rPr>
          <w:rFonts w:hint="cs"/>
          <w:rtl/>
        </w:rPr>
        <w:t>ו</w:t>
      </w:r>
      <w:r w:rsidRPr="00837541">
        <w:rPr>
          <w:rFonts w:hint="cs"/>
          <w:rtl/>
        </w:rPr>
        <w:t xml:space="preserve"> חובת הנמקה, </w:t>
      </w:r>
      <w:r w:rsidRPr="00837541">
        <w:rPr>
          <w:rtl/>
        </w:rPr>
        <w:t>שלא לקבל הצעה שבה</w:t>
      </w:r>
      <w:r w:rsidRPr="00837541">
        <w:rPr>
          <w:rFonts w:hint="cs"/>
          <w:rtl/>
        </w:rPr>
        <w:t xml:space="preserve"> </w:t>
      </w:r>
      <w:r w:rsidRPr="00837541">
        <w:rPr>
          <w:rtl/>
        </w:rPr>
        <w:t>הוכנסו שינויים כאמור.</w:t>
      </w:r>
      <w:r w:rsidRPr="00837541">
        <w:rPr>
          <w:rFonts w:hint="cs"/>
          <w:rtl/>
        </w:rPr>
        <w:t xml:space="preserve"> </w:t>
      </w:r>
      <w:r w:rsidRPr="00837541">
        <w:rPr>
          <w:rtl/>
        </w:rPr>
        <w:t xml:space="preserve">מובהר, כי על אף חתימת המציע על גבי ההסכם שיצרף להצעתו, ההסכם לא ייכנס לתוקף, כל עוד לא קיבל </w:t>
      </w:r>
      <w:r w:rsidRPr="00837541">
        <w:rPr>
          <w:rFonts w:hint="cs"/>
          <w:rtl/>
        </w:rPr>
        <w:t>ה</w:t>
      </w:r>
      <w:r>
        <w:rPr>
          <w:rFonts w:hint="cs"/>
          <w:rtl/>
        </w:rPr>
        <w:t>משרד</w:t>
      </w:r>
      <w:r w:rsidRPr="00837541">
        <w:rPr>
          <w:rFonts w:hint="cs"/>
          <w:rtl/>
        </w:rPr>
        <w:t xml:space="preserve"> </w:t>
      </w:r>
      <w:r w:rsidRPr="00837541">
        <w:rPr>
          <w:rtl/>
        </w:rPr>
        <w:t>את הצעת המציע וחת</w:t>
      </w:r>
      <w:r>
        <w:rPr>
          <w:rFonts w:hint="cs"/>
          <w:rtl/>
        </w:rPr>
        <w:t>ם</w:t>
      </w:r>
      <w:r w:rsidRPr="00837541">
        <w:rPr>
          <w:rtl/>
        </w:rPr>
        <w:t xml:space="preserve"> על ההסכם</w:t>
      </w:r>
      <w:r w:rsidRPr="00837541">
        <w:rPr>
          <w:rFonts w:hint="cs"/>
          <w:rtl/>
        </w:rPr>
        <w:t>; מובהר, למען הסר ספק, כי הגשת ההצעה וחתימת המציע על גבי ההסכם מהווה הצעה בלתי הדירה, שהמציע אינו יכול לחזור בו ממנה.</w:t>
      </w:r>
    </w:p>
    <w:p w14:paraId="44C149B7" w14:textId="77777777" w:rsidR="00A94A19" w:rsidRDefault="00A94A19" w:rsidP="00FC59A0">
      <w:pPr>
        <w:pStyle w:val="a3"/>
        <w:widowControl w:val="0"/>
        <w:numPr>
          <w:ilvl w:val="1"/>
          <w:numId w:val="2"/>
        </w:numPr>
        <w:tabs>
          <w:tab w:val="clear" w:pos="1117"/>
        </w:tabs>
        <w:rPr>
          <w:sz w:val="24"/>
        </w:rPr>
      </w:pPr>
      <w:r w:rsidRPr="00A94A19">
        <w:rPr>
          <w:rFonts w:hint="cs"/>
          <w:sz w:val="24"/>
          <w:rtl/>
        </w:rPr>
        <w:t xml:space="preserve">כל מסמכי המכרז (לרבות מכתבי ההבהרה </w:t>
      </w:r>
      <w:r>
        <w:rPr>
          <w:rFonts w:hint="cs"/>
          <w:sz w:val="24"/>
          <w:rtl/>
        </w:rPr>
        <w:t>ש</w:t>
      </w:r>
      <w:r w:rsidR="00FC6FB4">
        <w:rPr>
          <w:rFonts w:hint="cs"/>
          <w:sz w:val="24"/>
          <w:rtl/>
        </w:rPr>
        <w:t>י</w:t>
      </w:r>
      <w:r>
        <w:rPr>
          <w:rFonts w:hint="cs"/>
          <w:sz w:val="24"/>
          <w:rtl/>
        </w:rPr>
        <w:t>שלח ה</w:t>
      </w:r>
      <w:r w:rsidR="00FC6FB4">
        <w:rPr>
          <w:rFonts w:hint="cs"/>
          <w:sz w:val="24"/>
          <w:rtl/>
        </w:rPr>
        <w:t>משרד</w:t>
      </w:r>
      <w:r w:rsidRPr="00A94A19">
        <w:rPr>
          <w:rFonts w:hint="cs"/>
          <w:sz w:val="24"/>
          <w:rtl/>
        </w:rPr>
        <w:t xml:space="preserve"> למציעים) כשהם חתומים ב</w:t>
      </w:r>
      <w:r w:rsidR="00913879">
        <w:rPr>
          <w:rFonts w:hint="cs"/>
          <w:sz w:val="24"/>
          <w:rtl/>
        </w:rPr>
        <w:t xml:space="preserve">שולי כל עמוד </w:t>
      </w:r>
      <w:r w:rsidRPr="00A94A19">
        <w:rPr>
          <w:rFonts w:hint="cs"/>
          <w:sz w:val="24"/>
          <w:rtl/>
        </w:rPr>
        <w:t>על-ידי בעל הסמכות לחייב את המציע</w:t>
      </w:r>
      <w:r w:rsidR="00913879" w:rsidRPr="00913879">
        <w:rPr>
          <w:rFonts w:hint="cs"/>
          <w:sz w:val="24"/>
          <w:rtl/>
        </w:rPr>
        <w:t xml:space="preserve"> </w:t>
      </w:r>
      <w:r w:rsidR="00913879">
        <w:rPr>
          <w:rFonts w:hint="cs"/>
          <w:sz w:val="24"/>
          <w:rtl/>
        </w:rPr>
        <w:t>ב</w:t>
      </w:r>
      <w:r w:rsidR="00913879" w:rsidRPr="00A94A19">
        <w:rPr>
          <w:rFonts w:hint="cs"/>
          <w:sz w:val="24"/>
          <w:rtl/>
        </w:rPr>
        <w:t>צירוף חותמת</w:t>
      </w:r>
      <w:r w:rsidR="00913879">
        <w:rPr>
          <w:rFonts w:hint="cs"/>
          <w:sz w:val="24"/>
          <w:rtl/>
        </w:rPr>
        <w:t xml:space="preserve"> המציע.</w:t>
      </w:r>
      <w:r w:rsidRPr="00A94A19">
        <w:rPr>
          <w:rFonts w:hint="cs"/>
          <w:sz w:val="24"/>
          <w:rtl/>
        </w:rPr>
        <w:t xml:space="preserve"> </w:t>
      </w:r>
    </w:p>
    <w:p w14:paraId="4635D98E" w14:textId="77777777" w:rsidR="004C60D4" w:rsidRPr="00837541" w:rsidRDefault="004C60D4" w:rsidP="00062DA9">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rtl/>
          <w:lang w:eastAsia="en-US"/>
        </w:rPr>
      </w:pPr>
      <w:r>
        <w:rPr>
          <w:rFonts w:hint="cs"/>
          <w:rtl/>
          <w:lang w:eastAsia="en-US"/>
        </w:rPr>
        <w:t xml:space="preserve">אישור המעיד על </w:t>
      </w:r>
      <w:r w:rsidR="00062DA9">
        <w:rPr>
          <w:rFonts w:hint="cs"/>
          <w:rtl/>
          <w:lang w:eastAsia="en-US"/>
        </w:rPr>
        <w:t>תשלום עבור השתתפות ב</w:t>
      </w:r>
      <w:r>
        <w:rPr>
          <w:rFonts w:hint="cs"/>
          <w:rtl/>
          <w:lang w:eastAsia="en-US"/>
        </w:rPr>
        <w:t>מכרז.</w:t>
      </w:r>
    </w:p>
    <w:p w14:paraId="1AE801E4" w14:textId="77777777" w:rsidR="00A94A19" w:rsidRDefault="00A94A19"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Fonts w:hint="cs"/>
          <w:rtl/>
          <w:lang w:eastAsia="en-US"/>
        </w:rPr>
        <w:t>אם העסק בשליטת אישה, על המציע להמציא את האישור והתצהיר הנדרשים בהתאם לחוק חובת המכרזים, התשנ"ב</w:t>
      </w:r>
      <w:r w:rsidR="004C60D4">
        <w:rPr>
          <w:rFonts w:hint="cs"/>
          <w:rtl/>
          <w:lang w:eastAsia="en-US"/>
        </w:rPr>
        <w:t xml:space="preserve"> </w:t>
      </w:r>
      <w:r w:rsidRPr="00837541">
        <w:rPr>
          <w:rFonts w:hint="cs"/>
          <w:rtl/>
          <w:lang w:eastAsia="en-US"/>
        </w:rPr>
        <w:t>-</w:t>
      </w:r>
      <w:r w:rsidR="004C60D4">
        <w:rPr>
          <w:rFonts w:hint="cs"/>
          <w:rtl/>
          <w:lang w:eastAsia="en-US"/>
        </w:rPr>
        <w:t xml:space="preserve"> </w:t>
      </w:r>
      <w:r w:rsidRPr="00837541">
        <w:rPr>
          <w:rFonts w:hint="cs"/>
          <w:rtl/>
          <w:lang w:eastAsia="en-US"/>
        </w:rPr>
        <w:t>1992.</w:t>
      </w:r>
    </w:p>
    <w:p w14:paraId="519D517B" w14:textId="77777777" w:rsidR="00A94A19" w:rsidRPr="00837541" w:rsidRDefault="00A94A19"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tl/>
        </w:rPr>
        <w:t xml:space="preserve">היה המציע תאגיד, יצורפו </w:t>
      </w:r>
      <w:r w:rsidRPr="00837541">
        <w:rPr>
          <w:rFonts w:hint="cs"/>
          <w:rtl/>
        </w:rPr>
        <w:t xml:space="preserve">(א) </w:t>
      </w:r>
      <w:r w:rsidRPr="00837541">
        <w:rPr>
          <w:rtl/>
        </w:rPr>
        <w:t xml:space="preserve">מסמכי ההתאגדות </w:t>
      </w:r>
      <w:r w:rsidRPr="00837541">
        <w:rPr>
          <w:rFonts w:hint="cs"/>
          <w:rtl/>
        </w:rPr>
        <w:t xml:space="preserve">העדכניים </w:t>
      </w:r>
      <w:r w:rsidRPr="00837541">
        <w:rPr>
          <w:rtl/>
        </w:rPr>
        <w:t>מאושרים כדין</w:t>
      </w:r>
      <w:r w:rsidRPr="00837541">
        <w:rPr>
          <w:rFonts w:hint="cs"/>
          <w:rtl/>
        </w:rPr>
        <w:t xml:space="preserve"> על-ידי עו"ד</w:t>
      </w:r>
      <w:r w:rsidRPr="00837541">
        <w:rPr>
          <w:rtl/>
        </w:rPr>
        <w:t xml:space="preserve">, </w:t>
      </w:r>
      <w:r w:rsidRPr="00837541">
        <w:rPr>
          <w:rFonts w:hint="cs"/>
          <w:rtl/>
        </w:rPr>
        <w:t xml:space="preserve">(ב) </w:t>
      </w:r>
      <w:r w:rsidRPr="00837541">
        <w:rPr>
          <w:rtl/>
        </w:rPr>
        <w:t>פירוט הרכב בעלי המניות ומבנה הנהלת המציע</w:t>
      </w:r>
      <w:r w:rsidRPr="00837541">
        <w:rPr>
          <w:rFonts w:hint="cs"/>
          <w:rtl/>
        </w:rPr>
        <w:t xml:space="preserve">, (ג) אישור </w:t>
      </w:r>
      <w:r w:rsidRPr="00837541">
        <w:rPr>
          <w:rFonts w:hint="cs"/>
          <w:rtl/>
        </w:rPr>
        <w:lastRenderedPageBreak/>
        <w:t>עדכני על רישום המציע במרשם המתנהל על-פי כל דין, לגבי תאגידים מסוגו, ו- (ד) אישור עו"ד או רו"ח על היות המציע תאגיד קיים ועל היות החתומים בשמו על מסמכי המכרז רשאים לחייב את המציע בחתימתם.</w:t>
      </w:r>
    </w:p>
    <w:p w14:paraId="1B4BCABB" w14:textId="77777777" w:rsidR="00A94A19" w:rsidRDefault="00A94A19" w:rsidP="00E51E28">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r w:rsidRPr="00837541">
        <w:rPr>
          <w:rtl/>
          <w:lang w:eastAsia="en-US"/>
        </w:rPr>
        <w:t xml:space="preserve">מובהר בזה, כי מציע אשר לא יצרף להצעתו את אחד המסמכים המפורטים לעיל </w:t>
      </w:r>
      <w:r w:rsidR="001F49B4">
        <w:rPr>
          <w:rFonts w:hint="cs"/>
          <w:rtl/>
          <w:lang w:eastAsia="en-US"/>
        </w:rPr>
        <w:t xml:space="preserve">בסעיפים </w:t>
      </w:r>
      <w:r w:rsidR="001F49B4">
        <w:rPr>
          <w:rtl/>
          <w:lang w:eastAsia="en-US"/>
        </w:rPr>
        <w:fldChar w:fldCharType="begin"/>
      </w:r>
      <w:r w:rsidR="001F49B4">
        <w:rPr>
          <w:rtl/>
          <w:lang w:eastAsia="en-US"/>
        </w:rPr>
        <w:instrText xml:space="preserve"> </w:instrText>
      </w:r>
      <w:r w:rsidR="001F49B4">
        <w:rPr>
          <w:rFonts w:hint="cs"/>
          <w:lang w:eastAsia="en-US"/>
        </w:rPr>
        <w:instrText>REF</w:instrText>
      </w:r>
      <w:r w:rsidR="001F49B4">
        <w:rPr>
          <w:rFonts w:hint="cs"/>
          <w:rtl/>
          <w:lang w:eastAsia="en-US"/>
        </w:rPr>
        <w:instrText xml:space="preserve"> _</w:instrText>
      </w:r>
      <w:r w:rsidR="001F49B4">
        <w:rPr>
          <w:rFonts w:hint="cs"/>
          <w:lang w:eastAsia="en-US"/>
        </w:rPr>
        <w:instrText>Ref256319375 \r \h</w:instrText>
      </w:r>
      <w:r w:rsidR="001F49B4">
        <w:rPr>
          <w:rtl/>
          <w:lang w:eastAsia="en-US"/>
        </w:rPr>
        <w:instrText xml:space="preserve"> </w:instrText>
      </w:r>
      <w:r w:rsidR="001F49B4">
        <w:rPr>
          <w:rtl/>
          <w:lang w:eastAsia="en-US"/>
        </w:rPr>
      </w:r>
      <w:r w:rsidR="001F49B4">
        <w:rPr>
          <w:rtl/>
          <w:lang w:eastAsia="en-US"/>
        </w:rPr>
        <w:fldChar w:fldCharType="separate"/>
      </w:r>
      <w:r w:rsidR="00444C8F">
        <w:rPr>
          <w:cs/>
          <w:lang w:eastAsia="en-US"/>
        </w:rPr>
        <w:t>‎</w:t>
      </w:r>
      <w:r w:rsidR="00444C8F">
        <w:rPr>
          <w:lang w:eastAsia="en-US"/>
        </w:rPr>
        <w:t>4</w:t>
      </w:r>
      <w:r w:rsidR="001F49B4">
        <w:rPr>
          <w:rtl/>
          <w:lang w:eastAsia="en-US"/>
        </w:rPr>
        <w:fldChar w:fldCharType="end"/>
      </w:r>
      <w:r w:rsidR="001F49B4">
        <w:rPr>
          <w:rFonts w:hint="cs"/>
          <w:rtl/>
          <w:lang w:eastAsia="en-US"/>
        </w:rPr>
        <w:t xml:space="preserve"> ו- </w:t>
      </w:r>
      <w:r w:rsidR="001F49B4">
        <w:rPr>
          <w:rtl/>
          <w:lang w:eastAsia="en-US"/>
        </w:rPr>
        <w:fldChar w:fldCharType="begin"/>
      </w:r>
      <w:r w:rsidR="001F49B4">
        <w:rPr>
          <w:rtl/>
          <w:lang w:eastAsia="en-US"/>
        </w:rPr>
        <w:instrText xml:space="preserve"> </w:instrText>
      </w:r>
      <w:r w:rsidR="001F49B4">
        <w:rPr>
          <w:rFonts w:hint="cs"/>
          <w:lang w:eastAsia="en-US"/>
        </w:rPr>
        <w:instrText>REF</w:instrText>
      </w:r>
      <w:r w:rsidR="001F49B4">
        <w:rPr>
          <w:rFonts w:hint="cs"/>
          <w:rtl/>
          <w:lang w:eastAsia="en-US"/>
        </w:rPr>
        <w:instrText xml:space="preserve"> _</w:instrText>
      </w:r>
      <w:r w:rsidR="001F49B4">
        <w:rPr>
          <w:rFonts w:hint="cs"/>
          <w:lang w:eastAsia="en-US"/>
        </w:rPr>
        <w:instrText>Ref312235666 \r \h</w:instrText>
      </w:r>
      <w:r w:rsidR="001F49B4">
        <w:rPr>
          <w:rtl/>
          <w:lang w:eastAsia="en-US"/>
        </w:rPr>
        <w:instrText xml:space="preserve"> </w:instrText>
      </w:r>
      <w:r w:rsidR="001F49B4">
        <w:rPr>
          <w:rtl/>
          <w:lang w:eastAsia="en-US"/>
        </w:rPr>
      </w:r>
      <w:r w:rsidR="001F49B4">
        <w:rPr>
          <w:rtl/>
          <w:lang w:eastAsia="en-US"/>
        </w:rPr>
        <w:fldChar w:fldCharType="separate"/>
      </w:r>
      <w:r w:rsidR="00444C8F">
        <w:rPr>
          <w:cs/>
          <w:lang w:eastAsia="en-US"/>
        </w:rPr>
        <w:t>‎</w:t>
      </w:r>
      <w:r w:rsidR="00444C8F">
        <w:rPr>
          <w:lang w:eastAsia="en-US"/>
        </w:rPr>
        <w:t>6</w:t>
      </w:r>
      <w:r w:rsidR="001F49B4">
        <w:rPr>
          <w:rtl/>
          <w:lang w:eastAsia="en-US"/>
        </w:rPr>
        <w:fldChar w:fldCharType="end"/>
      </w:r>
      <w:r w:rsidR="001F49B4">
        <w:rPr>
          <w:rFonts w:hint="cs"/>
          <w:rtl/>
          <w:lang w:eastAsia="en-US"/>
        </w:rPr>
        <w:t xml:space="preserve"> </w:t>
      </w:r>
      <w:r w:rsidRPr="00837541">
        <w:rPr>
          <w:rtl/>
          <w:lang w:eastAsia="en-US"/>
        </w:rPr>
        <w:t>או אשר לא ימלא אחר ההוראות שפורטו לעיל בדבר אופן הגשת המסמכים, רשאית ועדת המכרזים לא לקבל את הצעתו גם אם תהיה זו ההצעה הזולה ביותר.</w:t>
      </w:r>
      <w:r w:rsidRPr="00837541">
        <w:rPr>
          <w:rFonts w:hint="cs"/>
          <w:rtl/>
          <w:lang w:eastAsia="en-US"/>
        </w:rPr>
        <w:t xml:space="preserve"> מבלי לגרוע מכלליות האמור לעיל, לועדת המכרזים הסמכות להורות על השלמת מסמכים חסרים ו/או לדרוש המצאת מסמכים נוספים, לפי שיקול דעתה הבלעדי.</w:t>
      </w:r>
    </w:p>
    <w:p w14:paraId="45AD22C1" w14:textId="77777777" w:rsidR="002C0827" w:rsidRPr="00837541" w:rsidRDefault="002C0827" w:rsidP="00E51E28">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1E1B1025" w14:textId="77777777" w:rsidR="002C0827" w:rsidRPr="002C0827" w:rsidRDefault="00062DA9" w:rsidP="00062DA9">
      <w:pPr>
        <w:pStyle w:val="a3"/>
        <w:numPr>
          <w:ilvl w:val="0"/>
          <w:numId w:val="2"/>
        </w:numPr>
        <w:rPr>
          <w:b/>
          <w:bCs/>
          <w:spacing w:val="-4"/>
          <w:u w:val="single"/>
        </w:rPr>
      </w:pPr>
      <w:bookmarkStart w:id="23" w:name="_Ref280178671"/>
      <w:r>
        <w:rPr>
          <w:rFonts w:hint="cs"/>
          <w:b/>
          <w:bCs/>
          <w:spacing w:val="-4"/>
          <w:u w:val="single"/>
          <w:rtl/>
        </w:rPr>
        <w:t>תשלום עבור השתתפות ב</w:t>
      </w:r>
      <w:r w:rsidR="002C0827" w:rsidRPr="002C0827">
        <w:rPr>
          <w:rFonts w:hint="cs"/>
          <w:b/>
          <w:bCs/>
          <w:spacing w:val="-4"/>
          <w:u w:val="single"/>
          <w:rtl/>
        </w:rPr>
        <w:t>מכרז</w:t>
      </w:r>
      <w:bookmarkEnd w:id="23"/>
    </w:p>
    <w:p w14:paraId="0F47209B" w14:textId="30B1F668" w:rsidR="00AC50C9" w:rsidRDefault="00062DA9" w:rsidP="00B430B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4" w:name="_Ref183244201"/>
      <w:r>
        <w:rPr>
          <w:rFonts w:hint="cs"/>
          <w:rtl/>
          <w:lang w:eastAsia="en-US"/>
        </w:rPr>
        <w:t>לצורך השתתפות במכרז</w:t>
      </w:r>
      <w:r w:rsidR="00AD24C9" w:rsidRPr="00802E0B">
        <w:rPr>
          <w:rFonts w:hint="cs"/>
          <w:rtl/>
          <w:lang w:eastAsia="en-US"/>
        </w:rPr>
        <w:t xml:space="preserve">, </w:t>
      </w:r>
      <w:r>
        <w:rPr>
          <w:rFonts w:hint="cs"/>
          <w:rtl/>
          <w:lang w:eastAsia="en-US"/>
        </w:rPr>
        <w:t xml:space="preserve">יעביר המציע </w:t>
      </w:r>
      <w:r w:rsidR="00AD24C9" w:rsidRPr="00E05852">
        <w:rPr>
          <w:rFonts w:hint="cs"/>
          <w:rtl/>
          <w:lang w:eastAsia="en-US"/>
        </w:rPr>
        <w:t xml:space="preserve">תשלום בסך של </w:t>
      </w:r>
      <w:r w:rsidR="00B430B1">
        <w:rPr>
          <w:rFonts w:hint="cs"/>
          <w:rtl/>
          <w:lang w:eastAsia="en-US"/>
        </w:rPr>
        <w:t>2</w:t>
      </w:r>
      <w:r w:rsidR="00D765B4">
        <w:rPr>
          <w:rFonts w:hint="cs"/>
          <w:rtl/>
          <w:lang w:eastAsia="en-US"/>
        </w:rPr>
        <w:t>50</w:t>
      </w:r>
      <w:r w:rsidR="00D765B4" w:rsidRPr="002C0827">
        <w:rPr>
          <w:rFonts w:hint="cs"/>
          <w:rtl/>
          <w:lang w:eastAsia="en-US"/>
        </w:rPr>
        <w:t xml:space="preserve"> </w:t>
      </w:r>
      <w:r w:rsidR="00AD24C9" w:rsidRPr="002C0827">
        <w:rPr>
          <w:rFonts w:hint="cs"/>
          <w:rtl/>
          <w:lang w:eastAsia="en-US"/>
        </w:rPr>
        <w:t>₪</w:t>
      </w:r>
      <w:r w:rsidR="00AD24C9" w:rsidRPr="00802E0B">
        <w:rPr>
          <w:rFonts w:hint="cs"/>
          <w:rtl/>
          <w:lang w:eastAsia="en-US"/>
        </w:rPr>
        <w:t xml:space="preserve"> שלא יוחזרו בשום מקרה. התשלום יעשה באמצעות שובר לתשלום בבנק הדואר, לחשבון </w:t>
      </w:r>
      <w:r w:rsidR="00AD24C9" w:rsidRPr="00B64516">
        <w:rPr>
          <w:rFonts w:hint="cs"/>
          <w:rtl/>
          <w:lang w:eastAsia="en-US"/>
        </w:rPr>
        <w:t xml:space="preserve">מס' </w:t>
      </w:r>
      <w:r w:rsidR="00AC50C9">
        <w:rPr>
          <w:rFonts w:hint="cs"/>
          <w:rtl/>
          <w:lang w:eastAsia="en-US"/>
        </w:rPr>
        <w:t>24394-1</w:t>
      </w:r>
      <w:r w:rsidR="00AC50C9" w:rsidRPr="00B64516">
        <w:rPr>
          <w:rFonts w:hint="cs"/>
          <w:rtl/>
          <w:lang w:eastAsia="en-US"/>
        </w:rPr>
        <w:t xml:space="preserve"> </w:t>
      </w:r>
      <w:r w:rsidR="00AD24C9" w:rsidRPr="00414808">
        <w:rPr>
          <w:rFonts w:hint="cs"/>
          <w:rtl/>
          <w:lang w:eastAsia="en-US"/>
        </w:rPr>
        <w:t xml:space="preserve">המנוהל ע"ש משרד התרבות והספורט. </w:t>
      </w:r>
      <w:r w:rsidR="00AC50C9" w:rsidRPr="00414808">
        <w:rPr>
          <w:rFonts w:hint="cs"/>
          <w:rtl/>
          <w:lang w:eastAsia="en-US"/>
        </w:rPr>
        <w:t>על המציע</w:t>
      </w:r>
      <w:r w:rsidR="00AC50C9">
        <w:rPr>
          <w:rFonts w:hint="cs"/>
          <w:rtl/>
          <w:lang w:eastAsia="en-US"/>
        </w:rPr>
        <w:t xml:space="preserve"> לדאוג כי בעת הנפקת הקבלה בבנק הדואר, היא תכלול את שם המכרז ומספרו.</w:t>
      </w:r>
    </w:p>
    <w:p w14:paraId="36BA8086" w14:textId="77777777" w:rsidR="00AD24C9" w:rsidRPr="00802E0B" w:rsidRDefault="00AD24C9" w:rsidP="00062DA9">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rtl/>
          <w:lang w:eastAsia="en-US"/>
        </w:rPr>
      </w:pPr>
      <w:r w:rsidRPr="00802E0B">
        <w:rPr>
          <w:rFonts w:hint="cs"/>
          <w:rtl/>
          <w:lang w:eastAsia="en-US"/>
        </w:rPr>
        <w:t>ניתן</w:t>
      </w:r>
      <w:r w:rsidR="00062DA9">
        <w:rPr>
          <w:rFonts w:hint="cs"/>
          <w:rtl/>
          <w:lang w:eastAsia="en-US"/>
        </w:rPr>
        <w:t xml:space="preserve"> לעיין במסמכי המכרז, ללא תשלום</w:t>
      </w:r>
      <w:r w:rsidRPr="00802E0B">
        <w:rPr>
          <w:rFonts w:hint="cs"/>
          <w:rtl/>
          <w:lang w:eastAsia="en-US"/>
        </w:rPr>
        <w:t>, במשרדי ה</w:t>
      </w:r>
      <w:r>
        <w:rPr>
          <w:rFonts w:hint="cs"/>
          <w:rtl/>
          <w:lang w:eastAsia="en-US"/>
        </w:rPr>
        <w:t>משרד</w:t>
      </w:r>
      <w:r w:rsidRPr="00802E0B">
        <w:rPr>
          <w:rFonts w:hint="cs"/>
          <w:rtl/>
          <w:lang w:eastAsia="en-US"/>
        </w:rPr>
        <w:t xml:space="preserve"> או באתר האינטרנט </w:t>
      </w:r>
      <w:hyperlink r:id="rId17" w:history="1">
        <w:r w:rsidR="00AC50C9">
          <w:t>www.mcs.gov.il</w:t>
        </w:r>
      </w:hyperlink>
      <w:bookmarkEnd w:id="24"/>
      <w:r w:rsidR="001F49B4">
        <w:rPr>
          <w:rFonts w:hint="cs"/>
          <w:rtl/>
          <w:lang w:eastAsia="en-US"/>
        </w:rPr>
        <w:t xml:space="preserve"> / "מידע ישיר" / "מכרזים".</w:t>
      </w:r>
    </w:p>
    <w:p w14:paraId="2BE16095" w14:textId="77777777" w:rsidR="00C32A0F" w:rsidRPr="002C0827" w:rsidRDefault="00C32A0F" w:rsidP="00E51E28">
      <w:pPr>
        <w:pStyle w:val="a3"/>
        <w:ind w:left="641"/>
        <w:rPr>
          <w:spacing w:val="-4"/>
        </w:rPr>
      </w:pPr>
    </w:p>
    <w:p w14:paraId="00430E0C" w14:textId="77777777" w:rsidR="004C60D4" w:rsidRPr="00FF6A23" w:rsidRDefault="004C60D4" w:rsidP="00E51E28">
      <w:pPr>
        <w:pStyle w:val="a3"/>
        <w:numPr>
          <w:ilvl w:val="0"/>
          <w:numId w:val="2"/>
        </w:numPr>
        <w:rPr>
          <w:b/>
          <w:bCs/>
          <w:spacing w:val="-4"/>
          <w:u w:val="single"/>
        </w:rPr>
      </w:pPr>
      <w:r w:rsidRPr="00FF6A23">
        <w:rPr>
          <w:rFonts w:hint="cs"/>
          <w:b/>
          <w:bCs/>
          <w:spacing w:val="-4"/>
          <w:u w:val="single"/>
          <w:rtl/>
        </w:rPr>
        <w:t>משלוח ההצעה</w:t>
      </w:r>
    </w:p>
    <w:p w14:paraId="277E94A3" w14:textId="5B5FDBB2" w:rsidR="002821C1" w:rsidRPr="006972B3" w:rsidRDefault="00FF6A23" w:rsidP="00136976">
      <w:pPr>
        <w:pStyle w:val="a3"/>
        <w:numPr>
          <w:ilvl w:val="1"/>
          <w:numId w:val="2"/>
        </w:numPr>
        <w:tabs>
          <w:tab w:val="clear" w:pos="1117"/>
        </w:tabs>
        <w:rPr>
          <w:spacing w:val="-4"/>
          <w:rtl/>
        </w:rPr>
      </w:pPr>
      <w:r w:rsidRPr="006972B3">
        <w:rPr>
          <w:rtl/>
        </w:rPr>
        <w:t xml:space="preserve">את ההצעה ואת כל המסמכים הנלווים אליה </w:t>
      </w:r>
      <w:r w:rsidR="002821C1" w:rsidRPr="006972B3">
        <w:rPr>
          <w:rFonts w:hint="cs"/>
          <w:rtl/>
        </w:rPr>
        <w:t>(</w:t>
      </w:r>
      <w:r w:rsidR="007C04FD" w:rsidRPr="006972B3">
        <w:rPr>
          <w:rFonts w:hint="cs"/>
          <w:b/>
          <w:bCs/>
          <w:rtl/>
        </w:rPr>
        <w:t>למעט</w:t>
      </w:r>
      <w:r w:rsidR="007C04FD" w:rsidRPr="006972B3">
        <w:rPr>
          <w:b/>
          <w:bCs/>
          <w:rtl/>
        </w:rPr>
        <w:t xml:space="preserve"> </w:t>
      </w:r>
      <w:r w:rsidR="007C04FD" w:rsidRPr="006972B3">
        <w:rPr>
          <w:rFonts w:hint="cs"/>
          <w:b/>
          <w:bCs/>
          <w:rtl/>
        </w:rPr>
        <w:t>כתב</w:t>
      </w:r>
      <w:r w:rsidR="007C04FD" w:rsidRPr="006972B3">
        <w:rPr>
          <w:b/>
          <w:bCs/>
          <w:rtl/>
        </w:rPr>
        <w:t xml:space="preserve"> </w:t>
      </w:r>
      <w:r w:rsidR="007C04FD" w:rsidRPr="006972B3">
        <w:rPr>
          <w:rFonts w:hint="cs"/>
          <w:b/>
          <w:bCs/>
          <w:rtl/>
        </w:rPr>
        <w:t>ההצעה</w:t>
      </w:r>
      <w:r w:rsidR="007C04FD" w:rsidRPr="006972B3">
        <w:rPr>
          <w:b/>
          <w:bCs/>
          <w:rtl/>
        </w:rPr>
        <w:t xml:space="preserve"> </w:t>
      </w:r>
      <w:r w:rsidR="007C04FD" w:rsidRPr="006972B3">
        <w:rPr>
          <w:rFonts w:hint="cs"/>
          <w:b/>
          <w:bCs/>
          <w:rtl/>
        </w:rPr>
        <w:t>הכספי</w:t>
      </w:r>
      <w:r w:rsidR="007C04FD" w:rsidRPr="006972B3">
        <w:rPr>
          <w:b/>
          <w:bCs/>
          <w:rtl/>
        </w:rPr>
        <w:t xml:space="preserve">, </w:t>
      </w:r>
      <w:r w:rsidR="007C04FD" w:rsidRPr="006972B3">
        <w:rPr>
          <w:rFonts w:hint="cs"/>
          <w:b/>
          <w:bCs/>
          <w:rtl/>
        </w:rPr>
        <w:t>חלק</w:t>
      </w:r>
      <w:r w:rsidR="007C04FD" w:rsidRPr="006972B3">
        <w:rPr>
          <w:b/>
          <w:bCs/>
          <w:rtl/>
        </w:rPr>
        <w:t xml:space="preserve"> </w:t>
      </w:r>
      <w:r w:rsidR="007C04FD" w:rsidRPr="006972B3">
        <w:rPr>
          <w:rFonts w:hint="cs"/>
          <w:b/>
          <w:bCs/>
          <w:rtl/>
        </w:rPr>
        <w:t>ב</w:t>
      </w:r>
      <w:r w:rsidR="007C04FD" w:rsidRPr="006972B3">
        <w:rPr>
          <w:b/>
          <w:bCs/>
          <w:rtl/>
        </w:rPr>
        <w:t xml:space="preserve">' </w:t>
      </w:r>
      <w:r w:rsidR="007C04FD" w:rsidRPr="006972B3">
        <w:rPr>
          <w:rFonts w:hint="cs"/>
          <w:b/>
          <w:bCs/>
          <w:rtl/>
        </w:rPr>
        <w:t>למסמכי</w:t>
      </w:r>
      <w:r w:rsidR="007C04FD" w:rsidRPr="006972B3">
        <w:rPr>
          <w:b/>
          <w:bCs/>
          <w:rtl/>
        </w:rPr>
        <w:t xml:space="preserve"> </w:t>
      </w:r>
      <w:r w:rsidR="007C04FD" w:rsidRPr="006972B3">
        <w:rPr>
          <w:rFonts w:hint="cs"/>
          <w:b/>
          <w:bCs/>
          <w:rtl/>
        </w:rPr>
        <w:t>המכרז</w:t>
      </w:r>
      <w:r w:rsidR="002821C1" w:rsidRPr="006972B3">
        <w:rPr>
          <w:rFonts w:hint="cs"/>
          <w:rtl/>
        </w:rPr>
        <w:t xml:space="preserve">), </w:t>
      </w:r>
      <w:r w:rsidRPr="006972B3">
        <w:rPr>
          <w:rtl/>
        </w:rPr>
        <w:t xml:space="preserve">כשהם חתומים </w:t>
      </w:r>
      <w:r w:rsidRPr="006972B3">
        <w:rPr>
          <w:rFonts w:hint="cs"/>
          <w:rtl/>
        </w:rPr>
        <w:t>כמפורט לעיל</w:t>
      </w:r>
      <w:r w:rsidRPr="006972B3">
        <w:rPr>
          <w:rtl/>
        </w:rPr>
        <w:t>, יש להכניס למעטפה, ב</w:t>
      </w:r>
      <w:r w:rsidR="002821C1" w:rsidRPr="006972B3">
        <w:rPr>
          <w:rFonts w:hint="cs"/>
          <w:rtl/>
        </w:rPr>
        <w:t>שלושה (3)</w:t>
      </w:r>
      <w:r w:rsidRPr="006972B3">
        <w:rPr>
          <w:rFonts w:hint="cs"/>
          <w:rtl/>
        </w:rPr>
        <w:t xml:space="preserve"> </w:t>
      </w:r>
      <w:r w:rsidRPr="006972B3">
        <w:rPr>
          <w:rtl/>
        </w:rPr>
        <w:t>עותקים</w:t>
      </w:r>
      <w:r w:rsidR="002821C1" w:rsidRPr="006972B3">
        <w:rPr>
          <w:rFonts w:hint="cs"/>
          <w:rtl/>
        </w:rPr>
        <w:t>: שני עותקים מודפסים</w:t>
      </w:r>
      <w:r w:rsidRPr="006972B3">
        <w:rPr>
          <w:rFonts w:hint="cs"/>
          <w:rtl/>
        </w:rPr>
        <w:t xml:space="preserve"> (מקור והעתק)</w:t>
      </w:r>
      <w:r w:rsidR="002821C1" w:rsidRPr="006972B3">
        <w:rPr>
          <w:rFonts w:hint="cs"/>
          <w:rtl/>
        </w:rPr>
        <w:t xml:space="preserve"> ועותק שלישי על גבי </w:t>
      </w:r>
      <w:r w:rsidR="002821C1" w:rsidRPr="006972B3">
        <w:t>CD</w:t>
      </w:r>
      <w:r w:rsidR="002821C1" w:rsidRPr="006972B3">
        <w:rPr>
          <w:rFonts w:hint="cs"/>
          <w:rtl/>
        </w:rPr>
        <w:t xml:space="preserve"> </w:t>
      </w:r>
      <w:r w:rsidR="00D765B4" w:rsidRPr="006972B3">
        <w:rPr>
          <w:rFonts w:hint="cs"/>
          <w:rtl/>
        </w:rPr>
        <w:t xml:space="preserve">עשוי באמצעות </w:t>
      </w:r>
      <w:r w:rsidR="002821C1" w:rsidRPr="006972B3">
        <w:rPr>
          <w:rFonts w:hint="cs"/>
          <w:rtl/>
        </w:rPr>
        <w:t xml:space="preserve">כלי ה- </w:t>
      </w:r>
      <w:r w:rsidR="002821C1" w:rsidRPr="006972B3">
        <w:t>OFFICE</w:t>
      </w:r>
      <w:r w:rsidR="002821C1" w:rsidRPr="006972B3">
        <w:rPr>
          <w:rFonts w:hint="cs"/>
          <w:rtl/>
        </w:rPr>
        <w:t xml:space="preserve"> הסטנדרטיים (</w:t>
      </w:r>
      <w:r w:rsidR="002821C1" w:rsidRPr="006972B3">
        <w:t>Word, Excel</w:t>
      </w:r>
      <w:r w:rsidR="002821C1" w:rsidRPr="006972B3">
        <w:rPr>
          <w:rFonts w:hint="cs"/>
          <w:rtl/>
        </w:rPr>
        <w:t>)</w:t>
      </w:r>
      <w:r w:rsidRPr="006972B3">
        <w:rPr>
          <w:rtl/>
        </w:rPr>
        <w:t>,</w:t>
      </w:r>
      <w:r w:rsidR="00D765B4" w:rsidRPr="006972B3">
        <w:rPr>
          <w:rFonts w:hint="cs"/>
          <w:rtl/>
        </w:rPr>
        <w:t xml:space="preserve"> או, במידה שמדובר במסמכים אשר לא ניתן לעבדם באמצעות התוכנות הנ"ל, כעותקים סרוקים בפורמט מקובל</w:t>
      </w:r>
      <w:r w:rsidRPr="006972B3">
        <w:rPr>
          <w:rtl/>
        </w:rPr>
        <w:t>.</w:t>
      </w:r>
      <w:r w:rsidRPr="006972B3">
        <w:rPr>
          <w:rFonts w:hint="cs"/>
          <w:rtl/>
        </w:rPr>
        <w:t xml:space="preserve"> </w:t>
      </w:r>
      <w:r w:rsidR="00BA1268" w:rsidRPr="006972B3">
        <w:rPr>
          <w:rFonts w:hint="cs"/>
          <w:rtl/>
        </w:rPr>
        <w:t>על המעטפה יש לציין: "</w:t>
      </w:r>
      <w:r w:rsidR="00BA1268" w:rsidRPr="006972B3">
        <w:rPr>
          <w:rFonts w:hint="cs"/>
          <w:b/>
          <w:bCs/>
          <w:rtl/>
        </w:rPr>
        <w:t xml:space="preserve">מכרז מס' </w:t>
      </w:r>
      <w:r w:rsidR="00136976">
        <w:rPr>
          <w:rFonts w:hint="cs"/>
          <w:b/>
          <w:bCs/>
          <w:rtl/>
        </w:rPr>
        <w:t>12</w:t>
      </w:r>
      <w:r w:rsidR="006F7E90">
        <w:rPr>
          <w:rFonts w:hint="cs"/>
          <w:b/>
          <w:bCs/>
          <w:rtl/>
        </w:rPr>
        <w:t>/2016</w:t>
      </w:r>
      <w:r w:rsidR="00BA1268" w:rsidRPr="006972B3">
        <w:rPr>
          <w:rFonts w:hint="cs"/>
          <w:b/>
          <w:bCs/>
          <w:rtl/>
        </w:rPr>
        <w:t xml:space="preserve"> </w:t>
      </w:r>
      <w:r w:rsidR="00B6611E">
        <w:rPr>
          <w:b/>
          <w:bCs/>
          <w:rtl/>
        </w:rPr>
        <w:t>–</w:t>
      </w:r>
      <w:r w:rsidR="00BA1268" w:rsidRPr="006972B3">
        <w:rPr>
          <w:rFonts w:hint="cs"/>
          <w:b/>
          <w:bCs/>
          <w:rtl/>
        </w:rPr>
        <w:t xml:space="preserve"> </w:t>
      </w:r>
      <w:r w:rsidR="00B6611E" w:rsidRPr="00B6611E">
        <w:rPr>
          <w:rFonts w:hint="cs"/>
          <w:b/>
          <w:bCs/>
          <w:rtl/>
        </w:rPr>
        <w:t>למתן שירותי</w:t>
      </w:r>
      <w:r w:rsidR="00BA1268" w:rsidRPr="00B6611E">
        <w:rPr>
          <w:b/>
          <w:bCs/>
          <w:rtl/>
        </w:rPr>
        <w:t xml:space="preserve"> </w:t>
      </w:r>
      <w:r w:rsidR="00BA1268" w:rsidRPr="00B6611E">
        <w:rPr>
          <w:rFonts w:hint="cs"/>
          <w:b/>
          <w:bCs/>
          <w:rtl/>
        </w:rPr>
        <w:t>ייעוץ</w:t>
      </w:r>
      <w:r w:rsidR="00BA1268" w:rsidRPr="006972B3">
        <w:rPr>
          <w:b/>
          <w:bCs/>
          <w:rtl/>
        </w:rPr>
        <w:t xml:space="preserve"> </w:t>
      </w:r>
      <w:r w:rsidR="00CB0BF5" w:rsidRPr="006972B3">
        <w:rPr>
          <w:rFonts w:hint="cs"/>
          <w:b/>
          <w:bCs/>
          <w:rtl/>
        </w:rPr>
        <w:t>בתחום המוזיאונים והמוזיאולוגיה</w:t>
      </w:r>
      <w:r w:rsidR="00BA1268" w:rsidRPr="006972B3">
        <w:rPr>
          <w:rFonts w:hint="cs"/>
          <w:rtl/>
        </w:rPr>
        <w:t>" בלבד, ללא שם המציע או כל פרט מזהה אחר</w:t>
      </w:r>
      <w:r w:rsidR="00FC6FB4" w:rsidRPr="006972B3">
        <w:rPr>
          <w:rFonts w:hint="cs"/>
          <w:rtl/>
        </w:rPr>
        <w:t>.</w:t>
      </w:r>
      <w:r w:rsidRPr="006972B3">
        <w:rPr>
          <w:rtl/>
        </w:rPr>
        <w:t xml:space="preserve"> </w:t>
      </w:r>
    </w:p>
    <w:p w14:paraId="3E19067C" w14:textId="77777777" w:rsidR="00357BE9" w:rsidRPr="006949F1" w:rsidRDefault="007C04FD" w:rsidP="006949F1">
      <w:pPr>
        <w:pStyle w:val="a3"/>
        <w:numPr>
          <w:ilvl w:val="1"/>
          <w:numId w:val="2"/>
        </w:numPr>
        <w:tabs>
          <w:tab w:val="clear" w:pos="1117"/>
        </w:tabs>
        <w:rPr>
          <w:b/>
          <w:bCs/>
        </w:rPr>
      </w:pPr>
      <w:r w:rsidRPr="006949F1">
        <w:rPr>
          <w:rFonts w:hint="cs"/>
          <w:b/>
          <w:bCs/>
          <w:rtl/>
        </w:rPr>
        <w:t>הצעת</w:t>
      </w:r>
      <w:r w:rsidRPr="006949F1">
        <w:rPr>
          <w:b/>
          <w:bCs/>
          <w:rtl/>
        </w:rPr>
        <w:t xml:space="preserve"> </w:t>
      </w:r>
      <w:r w:rsidRPr="006949F1">
        <w:rPr>
          <w:rFonts w:hint="cs"/>
          <w:b/>
          <w:bCs/>
          <w:rtl/>
        </w:rPr>
        <w:t>המחיר</w:t>
      </w:r>
      <w:r w:rsidRPr="006949F1">
        <w:rPr>
          <w:b/>
          <w:bCs/>
          <w:rtl/>
        </w:rPr>
        <w:t xml:space="preserve"> </w:t>
      </w:r>
      <w:r w:rsidRPr="006949F1">
        <w:rPr>
          <w:rFonts w:hint="cs"/>
          <w:b/>
          <w:bCs/>
          <w:rtl/>
        </w:rPr>
        <w:t>המפורטת</w:t>
      </w:r>
      <w:r w:rsidRPr="006949F1">
        <w:rPr>
          <w:b/>
          <w:bCs/>
          <w:rtl/>
        </w:rPr>
        <w:t xml:space="preserve"> </w:t>
      </w:r>
      <w:r w:rsidRPr="006949F1">
        <w:rPr>
          <w:rFonts w:hint="cs"/>
          <w:b/>
          <w:bCs/>
          <w:rtl/>
        </w:rPr>
        <w:t>בחלק</w:t>
      </w:r>
      <w:r w:rsidRPr="006949F1">
        <w:rPr>
          <w:b/>
          <w:bCs/>
          <w:rtl/>
        </w:rPr>
        <w:t xml:space="preserve"> </w:t>
      </w:r>
      <w:r w:rsidRPr="006949F1">
        <w:rPr>
          <w:rFonts w:hint="cs"/>
          <w:b/>
          <w:bCs/>
          <w:rtl/>
        </w:rPr>
        <w:t>ב</w:t>
      </w:r>
      <w:r w:rsidRPr="006949F1">
        <w:rPr>
          <w:b/>
          <w:bCs/>
          <w:rtl/>
        </w:rPr>
        <w:t xml:space="preserve">' </w:t>
      </w:r>
      <w:r w:rsidRPr="006949F1">
        <w:rPr>
          <w:rFonts w:hint="cs"/>
          <w:b/>
          <w:bCs/>
          <w:rtl/>
        </w:rPr>
        <w:t>של</w:t>
      </w:r>
      <w:r w:rsidRPr="006949F1">
        <w:rPr>
          <w:b/>
          <w:bCs/>
          <w:rtl/>
        </w:rPr>
        <w:t xml:space="preserve"> </w:t>
      </w:r>
      <w:r w:rsidRPr="006949F1">
        <w:rPr>
          <w:rFonts w:hint="cs"/>
          <w:b/>
          <w:bCs/>
          <w:rtl/>
        </w:rPr>
        <w:t>מסמכי</w:t>
      </w:r>
      <w:r w:rsidRPr="006949F1">
        <w:rPr>
          <w:b/>
          <w:bCs/>
          <w:rtl/>
        </w:rPr>
        <w:t xml:space="preserve"> </w:t>
      </w:r>
      <w:r w:rsidRPr="006949F1">
        <w:rPr>
          <w:rFonts w:hint="cs"/>
          <w:b/>
          <w:bCs/>
          <w:rtl/>
        </w:rPr>
        <w:t>המכרז</w:t>
      </w:r>
      <w:r w:rsidRPr="006949F1">
        <w:rPr>
          <w:b/>
          <w:bCs/>
          <w:rtl/>
        </w:rPr>
        <w:t xml:space="preserve"> </w:t>
      </w:r>
      <w:r w:rsidRPr="006949F1">
        <w:rPr>
          <w:rFonts w:hint="cs"/>
          <w:b/>
          <w:bCs/>
          <w:rtl/>
        </w:rPr>
        <w:t>תוכנס</w:t>
      </w:r>
      <w:r w:rsidRPr="006949F1">
        <w:rPr>
          <w:b/>
          <w:bCs/>
          <w:rtl/>
        </w:rPr>
        <w:t xml:space="preserve"> </w:t>
      </w:r>
      <w:r w:rsidRPr="006949F1">
        <w:rPr>
          <w:rFonts w:hint="cs"/>
          <w:b/>
          <w:bCs/>
          <w:rtl/>
        </w:rPr>
        <w:t>למעטפה</w:t>
      </w:r>
      <w:r w:rsidRPr="006949F1">
        <w:rPr>
          <w:b/>
          <w:bCs/>
          <w:rtl/>
        </w:rPr>
        <w:t xml:space="preserve"> </w:t>
      </w:r>
      <w:r w:rsidRPr="006949F1">
        <w:rPr>
          <w:rFonts w:hint="cs"/>
          <w:b/>
          <w:bCs/>
          <w:rtl/>
        </w:rPr>
        <w:t>נוספת</w:t>
      </w:r>
      <w:r w:rsidRPr="006949F1">
        <w:rPr>
          <w:b/>
          <w:bCs/>
          <w:rtl/>
        </w:rPr>
        <w:t xml:space="preserve">, </w:t>
      </w:r>
      <w:r w:rsidRPr="006949F1">
        <w:rPr>
          <w:rFonts w:hint="cs"/>
          <w:b/>
          <w:bCs/>
          <w:rtl/>
        </w:rPr>
        <w:t>סגורה</w:t>
      </w:r>
      <w:r w:rsidRPr="006949F1">
        <w:rPr>
          <w:b/>
          <w:bCs/>
          <w:rtl/>
        </w:rPr>
        <w:t xml:space="preserve"> </w:t>
      </w:r>
      <w:r w:rsidRPr="006949F1">
        <w:rPr>
          <w:rFonts w:hint="cs"/>
          <w:b/>
          <w:bCs/>
          <w:rtl/>
        </w:rPr>
        <w:t>ונפרדת</w:t>
      </w:r>
      <w:r w:rsidRPr="006949F1">
        <w:rPr>
          <w:b/>
          <w:bCs/>
          <w:rtl/>
        </w:rPr>
        <w:t xml:space="preserve"> </w:t>
      </w:r>
      <w:r w:rsidRPr="006949F1">
        <w:rPr>
          <w:rFonts w:hint="cs"/>
          <w:b/>
          <w:bCs/>
          <w:rtl/>
        </w:rPr>
        <w:t>שתיכלל</w:t>
      </w:r>
      <w:r w:rsidRPr="006949F1">
        <w:rPr>
          <w:b/>
          <w:bCs/>
          <w:rtl/>
        </w:rPr>
        <w:t xml:space="preserve"> </w:t>
      </w:r>
      <w:r w:rsidRPr="006949F1">
        <w:rPr>
          <w:rFonts w:hint="cs"/>
          <w:b/>
          <w:bCs/>
          <w:rtl/>
        </w:rPr>
        <w:t>בתוך</w:t>
      </w:r>
      <w:r w:rsidRPr="006949F1">
        <w:rPr>
          <w:b/>
          <w:bCs/>
          <w:rtl/>
        </w:rPr>
        <w:t xml:space="preserve"> </w:t>
      </w:r>
      <w:r w:rsidRPr="006949F1">
        <w:rPr>
          <w:rFonts w:hint="cs"/>
          <w:b/>
          <w:bCs/>
          <w:rtl/>
        </w:rPr>
        <w:t>מעטפת</w:t>
      </w:r>
      <w:r w:rsidRPr="006949F1">
        <w:rPr>
          <w:b/>
          <w:bCs/>
          <w:rtl/>
        </w:rPr>
        <w:t xml:space="preserve"> </w:t>
      </w:r>
      <w:r w:rsidRPr="006949F1">
        <w:rPr>
          <w:rFonts w:hint="cs"/>
          <w:b/>
          <w:bCs/>
          <w:rtl/>
        </w:rPr>
        <w:t>ההצעה</w:t>
      </w:r>
      <w:r w:rsidR="00FF6A23" w:rsidRPr="006949F1">
        <w:rPr>
          <w:b/>
          <w:bCs/>
          <w:rtl/>
        </w:rPr>
        <w:t>.</w:t>
      </w:r>
    </w:p>
    <w:p w14:paraId="611AA008" w14:textId="77777777" w:rsidR="00901102" w:rsidRDefault="00901102" w:rsidP="00901102">
      <w:pPr>
        <w:pStyle w:val="a3"/>
        <w:numPr>
          <w:ilvl w:val="1"/>
          <w:numId w:val="2"/>
        </w:numPr>
        <w:tabs>
          <w:tab w:val="left" w:pos="708"/>
          <w:tab w:val="right" w:pos="9639"/>
        </w:tabs>
        <w:overflowPunct w:val="0"/>
        <w:autoSpaceDE w:val="0"/>
        <w:autoSpaceDN w:val="0"/>
        <w:adjustRightInd w:val="0"/>
        <w:textAlignment w:val="baseline"/>
        <w:rPr>
          <w:spacing w:val="-4"/>
        </w:rPr>
      </w:pPr>
      <w:r>
        <w:rPr>
          <w:rFonts w:hint="cs"/>
          <w:rtl/>
        </w:rPr>
        <w:t xml:space="preserve">    מציע המבקש שלא </w:t>
      </w:r>
      <w:r w:rsidRPr="00641E36">
        <w:rPr>
          <w:rtl/>
        </w:rPr>
        <w:t>לחשוף סוד מסחרי או סוד מקצועי</w:t>
      </w:r>
      <w:r>
        <w:rPr>
          <w:rFonts w:hint="cs"/>
          <w:rtl/>
        </w:rPr>
        <w:t xml:space="preserve"> המפורט במסגרת הצעתו, יצרף עותק נוסף מושחר.</w:t>
      </w:r>
      <w:r w:rsidRPr="00641E36">
        <w:rPr>
          <w:rtl/>
        </w:rPr>
        <w:t xml:space="preserve"> </w:t>
      </w:r>
    </w:p>
    <w:p w14:paraId="557A3CB4" w14:textId="77777777" w:rsidR="00FF6A23" w:rsidRDefault="00FF6A23" w:rsidP="00E51E28">
      <w:pPr>
        <w:pStyle w:val="a3"/>
        <w:numPr>
          <w:ilvl w:val="1"/>
          <w:numId w:val="2"/>
        </w:numPr>
        <w:tabs>
          <w:tab w:val="clear" w:pos="1117"/>
        </w:tabs>
        <w:rPr>
          <w:spacing w:val="-4"/>
        </w:rPr>
      </w:pPr>
      <w:r w:rsidRPr="00837541">
        <w:rPr>
          <w:rFonts w:hint="cs"/>
          <w:rtl/>
        </w:rPr>
        <w:t>כל מסמכי המקור (מסמכים, חתימות וכד') ירוכזו בעותק אחד - עותק המקור. על עותק זה ירשם באופן ברור ובאותיות גדולות - "</w:t>
      </w:r>
      <w:r w:rsidRPr="00FF6A23">
        <w:rPr>
          <w:rFonts w:hint="cs"/>
          <w:b/>
          <w:bCs/>
          <w:rtl/>
        </w:rPr>
        <w:t>מקור</w:t>
      </w:r>
      <w:r w:rsidRPr="00837541">
        <w:rPr>
          <w:rFonts w:hint="cs"/>
          <w:rtl/>
        </w:rPr>
        <w:t>". יובהר כי העותק המודפס המופיע בעותק המקור, הוא ה</w:t>
      </w:r>
      <w:r w:rsidRPr="00837541">
        <w:rPr>
          <w:rtl/>
        </w:rPr>
        <w:t>קובע</w:t>
      </w:r>
      <w:r w:rsidRPr="00837541">
        <w:rPr>
          <w:rFonts w:hint="cs"/>
          <w:rtl/>
        </w:rPr>
        <w:t xml:space="preserve"> והמחייב</w:t>
      </w:r>
      <w:r w:rsidRPr="00837541">
        <w:rPr>
          <w:rtl/>
        </w:rPr>
        <w:t xml:space="preserve"> במקרה של אי התאמה כלשהי בין המקור לעותקי ההצעה</w:t>
      </w:r>
      <w:r w:rsidRPr="00837541">
        <w:rPr>
          <w:rFonts w:hint="cs"/>
          <w:rtl/>
        </w:rPr>
        <w:t>.</w:t>
      </w:r>
    </w:p>
    <w:p w14:paraId="4D77B183" w14:textId="57C8F0C2" w:rsidR="00FF6A23" w:rsidRDefault="00FF6A23" w:rsidP="00136976">
      <w:pPr>
        <w:pStyle w:val="a3"/>
        <w:numPr>
          <w:ilvl w:val="1"/>
          <w:numId w:val="2"/>
        </w:numPr>
        <w:tabs>
          <w:tab w:val="clear" w:pos="1117"/>
        </w:tabs>
        <w:rPr>
          <w:spacing w:val="-4"/>
        </w:rPr>
      </w:pPr>
      <w:bookmarkStart w:id="25" w:name="_Ref256103639"/>
      <w:r w:rsidRPr="00837541">
        <w:rPr>
          <w:rtl/>
        </w:rPr>
        <w:t xml:space="preserve">המציע </w:t>
      </w:r>
      <w:r w:rsidR="00A6188E" w:rsidRPr="00837541">
        <w:rPr>
          <w:rtl/>
        </w:rPr>
        <w:t>י</w:t>
      </w:r>
      <w:r w:rsidR="00A6188E">
        <w:rPr>
          <w:rFonts w:hint="cs"/>
          <w:rtl/>
        </w:rPr>
        <w:t>כניס</w:t>
      </w:r>
      <w:r w:rsidR="00A6188E" w:rsidRPr="00837541">
        <w:rPr>
          <w:rtl/>
        </w:rPr>
        <w:t xml:space="preserve"> </w:t>
      </w:r>
      <w:r w:rsidRPr="00837541">
        <w:rPr>
          <w:rtl/>
        </w:rPr>
        <w:t xml:space="preserve">את המעטפה </w:t>
      </w:r>
      <w:r w:rsidR="00A6188E">
        <w:rPr>
          <w:rFonts w:hint="cs"/>
          <w:rtl/>
        </w:rPr>
        <w:t xml:space="preserve">לתיבת המכרזים הממוקמת </w:t>
      </w:r>
      <w:r w:rsidR="00E62F8B">
        <w:rPr>
          <w:rFonts w:hint="cs"/>
          <w:rtl/>
        </w:rPr>
        <w:t>ב</w:t>
      </w:r>
      <w:r w:rsidR="0052100F">
        <w:rPr>
          <w:rFonts w:hint="cs"/>
          <w:rtl/>
        </w:rPr>
        <w:t>מטה המשותף למשרד</w:t>
      </w:r>
      <w:r w:rsidR="00AC50C9">
        <w:rPr>
          <w:rFonts w:hint="cs"/>
          <w:rtl/>
        </w:rPr>
        <w:t xml:space="preserve">י המדע </w:t>
      </w:r>
      <w:r w:rsidR="0052100F">
        <w:rPr>
          <w:rFonts w:hint="cs"/>
          <w:rtl/>
        </w:rPr>
        <w:t xml:space="preserve">התרבות והספורט, הקריה המזרחית, </w:t>
      </w:r>
      <w:r w:rsidR="00155398">
        <w:rPr>
          <w:rFonts w:hint="cs"/>
          <w:rtl/>
        </w:rPr>
        <w:t xml:space="preserve">ירושלים, </w:t>
      </w:r>
      <w:r w:rsidR="005C3FF7">
        <w:rPr>
          <w:rFonts w:hint="cs"/>
          <w:rtl/>
        </w:rPr>
        <w:t xml:space="preserve">בניין ג', </w:t>
      </w:r>
      <w:r w:rsidR="00155398">
        <w:rPr>
          <w:rFonts w:hint="cs"/>
          <w:rtl/>
        </w:rPr>
        <w:t xml:space="preserve">קומה שלישית, ליד </w:t>
      </w:r>
      <w:r w:rsidR="00155398">
        <w:rPr>
          <w:rFonts w:hint="cs"/>
          <w:rtl/>
        </w:rPr>
        <w:lastRenderedPageBreak/>
        <w:t>חדר 302</w:t>
      </w:r>
      <w:r>
        <w:rPr>
          <w:rFonts w:hint="cs"/>
          <w:rtl/>
        </w:rPr>
        <w:t>.</w:t>
      </w:r>
      <w:r w:rsidRPr="00837541">
        <w:rPr>
          <w:rtl/>
        </w:rPr>
        <w:t xml:space="preserve"> </w:t>
      </w:r>
      <w:r>
        <w:rPr>
          <w:rFonts w:hint="cs"/>
          <w:rtl/>
        </w:rPr>
        <w:t xml:space="preserve">את ההצעות יש להגיש </w:t>
      </w:r>
      <w:r w:rsidRPr="00885956">
        <w:rPr>
          <w:rFonts w:hint="cs"/>
          <w:rtl/>
        </w:rPr>
        <w:t>כמפורט לעיל, עד</w:t>
      </w:r>
      <w:r w:rsidRPr="00885956">
        <w:rPr>
          <w:rtl/>
        </w:rPr>
        <w:t xml:space="preserve"> </w:t>
      </w:r>
      <w:r w:rsidR="00136976">
        <w:rPr>
          <w:rFonts w:hint="cs"/>
          <w:b/>
          <w:bCs/>
          <w:rtl/>
        </w:rPr>
        <w:t>25.8.2016</w:t>
      </w:r>
      <w:r w:rsidR="00944CCE">
        <w:rPr>
          <w:rFonts w:hint="cs"/>
          <w:b/>
          <w:bCs/>
          <w:rtl/>
        </w:rPr>
        <w:t xml:space="preserve"> </w:t>
      </w:r>
      <w:r w:rsidRPr="00B64516">
        <w:rPr>
          <w:rFonts w:hint="cs"/>
          <w:b/>
          <w:bCs/>
          <w:rtl/>
        </w:rPr>
        <w:t>ב</w:t>
      </w:r>
      <w:r w:rsidRPr="00B64516">
        <w:rPr>
          <w:b/>
          <w:bCs/>
          <w:rtl/>
        </w:rPr>
        <w:t xml:space="preserve">שעה </w:t>
      </w:r>
      <w:r w:rsidRPr="00B64516">
        <w:rPr>
          <w:rFonts w:hint="cs"/>
          <w:b/>
          <w:bCs/>
          <w:rtl/>
        </w:rPr>
        <w:t>12:00</w:t>
      </w:r>
      <w:r w:rsidRPr="00B64516">
        <w:rPr>
          <w:rFonts w:hint="cs"/>
          <w:rtl/>
        </w:rPr>
        <w:t xml:space="preserve"> </w:t>
      </w:r>
      <w:r w:rsidRPr="00B64516">
        <w:rPr>
          <w:rtl/>
        </w:rPr>
        <w:t>(</w:t>
      </w:r>
      <w:r w:rsidRPr="00B64516">
        <w:rPr>
          <w:rFonts w:hint="cs"/>
          <w:rtl/>
        </w:rPr>
        <w:t xml:space="preserve">להלן: </w:t>
      </w:r>
      <w:r w:rsidRPr="00670001">
        <w:rPr>
          <w:rFonts w:hint="cs"/>
          <w:rtl/>
        </w:rPr>
        <w:t>"</w:t>
      </w:r>
      <w:r w:rsidRPr="00FF6A23">
        <w:rPr>
          <w:b/>
          <w:bCs/>
          <w:rtl/>
        </w:rPr>
        <w:t>המועד האחרון להגשת ההצעות</w:t>
      </w:r>
      <w:r w:rsidRPr="00670001">
        <w:rPr>
          <w:rFonts w:hint="cs"/>
          <w:rtl/>
        </w:rPr>
        <w:t>"</w:t>
      </w:r>
      <w:r w:rsidRPr="00837541">
        <w:rPr>
          <w:rtl/>
        </w:rPr>
        <w:t>).</w:t>
      </w:r>
      <w:bookmarkEnd w:id="25"/>
    </w:p>
    <w:p w14:paraId="03E1CC8E" w14:textId="77777777" w:rsidR="00FF6A23" w:rsidRDefault="00FF6A23" w:rsidP="00E62F8B">
      <w:pPr>
        <w:pStyle w:val="a3"/>
        <w:numPr>
          <w:ilvl w:val="1"/>
          <w:numId w:val="2"/>
        </w:numPr>
        <w:tabs>
          <w:tab w:val="clear" w:pos="1117"/>
        </w:tabs>
        <w:rPr>
          <w:spacing w:val="-4"/>
        </w:rPr>
      </w:pPr>
      <w:r w:rsidRPr="00F721C5">
        <w:rPr>
          <w:rFonts w:hint="cs"/>
          <w:rtl/>
        </w:rPr>
        <w:t>ה</w:t>
      </w:r>
      <w:r w:rsidR="00E62F8B">
        <w:rPr>
          <w:rFonts w:hint="cs"/>
          <w:rtl/>
        </w:rPr>
        <w:t>משרד</w:t>
      </w:r>
      <w:r w:rsidRPr="00F721C5">
        <w:rPr>
          <w:rtl/>
        </w:rPr>
        <w:t xml:space="preserve"> רשאי</w:t>
      </w:r>
      <w:r w:rsidRPr="00F721C5">
        <w:rPr>
          <w:rFonts w:hint="cs"/>
          <w:rtl/>
        </w:rPr>
        <w:t>, לפי</w:t>
      </w:r>
      <w:r w:rsidRPr="004005DC">
        <w:rPr>
          <w:rFonts w:hint="cs"/>
          <w:rtl/>
        </w:rPr>
        <w:t xml:space="preserve"> שיקול דעת</w:t>
      </w:r>
      <w:r w:rsidR="00E62F8B">
        <w:rPr>
          <w:rFonts w:hint="cs"/>
          <w:rtl/>
        </w:rPr>
        <w:t>ו</w:t>
      </w:r>
      <w:r w:rsidRPr="004005DC">
        <w:rPr>
          <w:rFonts w:hint="cs"/>
          <w:rtl/>
        </w:rPr>
        <w:t xml:space="preserve"> הבלעדי המוחלט</w:t>
      </w:r>
      <w:r w:rsidRPr="004005DC">
        <w:rPr>
          <w:rtl/>
        </w:rPr>
        <w:t xml:space="preserve"> </w:t>
      </w:r>
      <w:r w:rsidR="00E62F8B">
        <w:rPr>
          <w:rFonts w:hint="cs"/>
          <w:rtl/>
        </w:rPr>
        <w:t>ומבלי שתהא</w:t>
      </w:r>
      <w:r w:rsidRPr="004005DC">
        <w:rPr>
          <w:rFonts w:hint="cs"/>
          <w:rtl/>
        </w:rPr>
        <w:t xml:space="preserve"> עלי</w:t>
      </w:r>
      <w:r w:rsidR="00E62F8B">
        <w:rPr>
          <w:rFonts w:hint="cs"/>
          <w:rtl/>
        </w:rPr>
        <w:t>ו</w:t>
      </w:r>
      <w:r w:rsidRPr="004005DC">
        <w:rPr>
          <w:rFonts w:hint="cs"/>
          <w:rtl/>
        </w:rPr>
        <w:t xml:space="preserve"> חובת הנמקה, </w:t>
      </w:r>
      <w:r w:rsidRPr="004005DC">
        <w:rPr>
          <w:rtl/>
        </w:rPr>
        <w:t>להאריך את המועד להגשת הצעות בהודעה בכתב ל</w:t>
      </w:r>
      <w:r>
        <w:rPr>
          <w:rFonts w:hint="cs"/>
          <w:rtl/>
        </w:rPr>
        <w:t>מציעים שרכשו מה</w:t>
      </w:r>
      <w:r w:rsidR="00E62F8B">
        <w:rPr>
          <w:rFonts w:hint="cs"/>
          <w:rtl/>
        </w:rPr>
        <w:t>משרד</w:t>
      </w:r>
      <w:r w:rsidRPr="004005DC">
        <w:rPr>
          <w:rFonts w:hint="cs"/>
          <w:rtl/>
        </w:rPr>
        <w:t xml:space="preserve"> את מסמכי המכרז</w:t>
      </w:r>
      <w:r w:rsidRPr="004005DC">
        <w:rPr>
          <w:rtl/>
        </w:rPr>
        <w:t>.</w:t>
      </w:r>
      <w:r w:rsidRPr="004005DC">
        <w:rPr>
          <w:rFonts w:hint="cs"/>
          <w:rtl/>
        </w:rPr>
        <w:t xml:space="preserve"> למציעים לא תהיה כל טענה ו/או דרישה ו/או תביעה עם הארכת המועד כאמור.</w:t>
      </w:r>
    </w:p>
    <w:p w14:paraId="08710E86" w14:textId="77777777" w:rsidR="00FF6A23" w:rsidRDefault="00FF6A23" w:rsidP="00E51E28">
      <w:pPr>
        <w:pStyle w:val="a3"/>
        <w:numPr>
          <w:ilvl w:val="1"/>
          <w:numId w:val="2"/>
        </w:numPr>
        <w:tabs>
          <w:tab w:val="clear" w:pos="1117"/>
        </w:tabs>
        <w:rPr>
          <w:spacing w:val="-4"/>
        </w:rPr>
      </w:pPr>
      <w:r w:rsidRPr="00837541">
        <w:rPr>
          <w:rtl/>
        </w:rPr>
        <w:t>מובהר בז</w:t>
      </w:r>
      <w:r w:rsidRPr="00837541">
        <w:rPr>
          <w:rFonts w:hint="cs"/>
          <w:rtl/>
        </w:rPr>
        <w:t>ה</w:t>
      </w:r>
      <w:r w:rsidRPr="00837541">
        <w:rPr>
          <w:rtl/>
        </w:rPr>
        <w:t xml:space="preserve"> כי בכל מקרה ישתתפו במכרז רק הצעות, שימצאו בתיבת המכרזים עד לתאריך והשעה האמורים בסעיף </w:t>
      </w:r>
      <w:r w:rsidR="00790C99">
        <w:fldChar w:fldCharType="begin"/>
      </w:r>
      <w:r w:rsidR="00790C99">
        <w:instrText xml:space="preserve"> REF _Ref256103639 \r \h  \* MERGEFORMAT </w:instrText>
      </w:r>
      <w:r w:rsidR="00790C99">
        <w:fldChar w:fldCharType="separate"/>
      </w:r>
      <w:r w:rsidR="00444C8F">
        <w:rPr>
          <w:rFonts w:hint="cs"/>
          <w:cs/>
        </w:rPr>
        <w:t>‎</w:t>
      </w:r>
      <w:r w:rsidR="00444C8F" w:rsidRPr="00444C8F">
        <w:rPr>
          <w:b/>
          <w:sz w:val="24"/>
        </w:rPr>
        <w:t>8.5</w:t>
      </w:r>
      <w:r w:rsidR="00790C99">
        <w:fldChar w:fldCharType="end"/>
      </w:r>
      <w:r w:rsidRPr="00837541">
        <w:rPr>
          <w:rtl/>
        </w:rPr>
        <w:t xml:space="preserve"> לעיל. </w:t>
      </w:r>
      <w:r w:rsidR="009D669A">
        <w:rPr>
          <w:rFonts w:hint="cs"/>
          <w:rtl/>
        </w:rPr>
        <w:t>בכניסה לבניין מתקיימים סידורי אבטחה ובדיקת תעודות אישיות, קיימת בעיית חניה בסביבה, הפרעות כלליות בתנועה בירושלים וכדומה, אשר עלולים לגרום לעיכוב בכניסה.</w:t>
      </w:r>
      <w:r w:rsidRPr="00837541">
        <w:rPr>
          <w:rtl/>
        </w:rPr>
        <w:t xml:space="preserve"> מומלץ להגיש את ההצעות </w:t>
      </w:r>
      <w:r w:rsidRPr="00837541">
        <w:rPr>
          <w:rFonts w:hint="cs"/>
          <w:rtl/>
        </w:rPr>
        <w:t xml:space="preserve">זמן </w:t>
      </w:r>
      <w:r w:rsidRPr="00837541">
        <w:rPr>
          <w:rtl/>
        </w:rPr>
        <w:t>מספיק מראש, כדי שלא לאחר בהגשתן עקב עיכובים ותקלות שונות.</w:t>
      </w:r>
    </w:p>
    <w:p w14:paraId="7446E13A" w14:textId="77777777" w:rsidR="00FF6A23" w:rsidRPr="009D6010" w:rsidRDefault="00FF6A23" w:rsidP="00E62F8B">
      <w:pPr>
        <w:pStyle w:val="a3"/>
        <w:numPr>
          <w:ilvl w:val="1"/>
          <w:numId w:val="2"/>
        </w:numPr>
        <w:tabs>
          <w:tab w:val="clear" w:pos="1117"/>
        </w:tabs>
        <w:rPr>
          <w:spacing w:val="-4"/>
        </w:rPr>
      </w:pPr>
      <w:r w:rsidRPr="00837541">
        <w:rPr>
          <w:rFonts w:hint="cs"/>
          <w:rtl/>
        </w:rPr>
        <w:t>ה</w:t>
      </w:r>
      <w:r w:rsidR="00E62F8B">
        <w:rPr>
          <w:rFonts w:hint="cs"/>
          <w:rtl/>
        </w:rPr>
        <w:t>משרד</w:t>
      </w:r>
      <w:r w:rsidRPr="00837541">
        <w:rPr>
          <w:rFonts w:hint="cs"/>
          <w:rtl/>
        </w:rPr>
        <w:t xml:space="preserve"> </w:t>
      </w:r>
      <w:r w:rsidR="00E62F8B">
        <w:rPr>
          <w:rFonts w:hint="cs"/>
          <w:rtl/>
        </w:rPr>
        <w:t>י</w:t>
      </w:r>
      <w:r w:rsidRPr="00837541">
        <w:rPr>
          <w:rFonts w:hint="cs"/>
          <w:rtl/>
        </w:rPr>
        <w:t xml:space="preserve">היה רשאי לפסול על </w:t>
      </w:r>
      <w:r w:rsidR="009D6010">
        <w:rPr>
          <w:rFonts w:hint="cs"/>
          <w:rtl/>
        </w:rPr>
        <w:t>ה</w:t>
      </w:r>
      <w:r w:rsidRPr="00837541">
        <w:rPr>
          <w:rFonts w:hint="cs"/>
          <w:rtl/>
        </w:rPr>
        <w:t>סף</w:t>
      </w:r>
      <w:r w:rsidR="009D6010">
        <w:rPr>
          <w:rFonts w:hint="cs"/>
          <w:rtl/>
        </w:rPr>
        <w:t>,</w:t>
      </w:r>
      <w:r w:rsidRPr="00837541">
        <w:rPr>
          <w:rFonts w:hint="cs"/>
          <w:rtl/>
        </w:rPr>
        <w:t xml:space="preserve"> הצעה שלא תוגש במועד כאמור או שתוגש שלא בהתאם לתנאים או לקבל אותה למרות אי עמידתה בתנאים כאמור, הכ</w:t>
      </w:r>
      <w:r w:rsidR="009D6010">
        <w:rPr>
          <w:rFonts w:hint="cs"/>
          <w:rtl/>
        </w:rPr>
        <w:t>ול לפי שיקול  דעת</w:t>
      </w:r>
      <w:r w:rsidR="00E62F8B">
        <w:rPr>
          <w:rFonts w:hint="cs"/>
          <w:rtl/>
        </w:rPr>
        <w:t>ו</w:t>
      </w:r>
      <w:r w:rsidRPr="00837541">
        <w:rPr>
          <w:rFonts w:hint="cs"/>
          <w:rtl/>
        </w:rPr>
        <w:t xml:space="preserve"> של ה</w:t>
      </w:r>
      <w:r w:rsidR="00E62F8B">
        <w:rPr>
          <w:rFonts w:hint="cs"/>
          <w:rtl/>
        </w:rPr>
        <w:t>משרד</w:t>
      </w:r>
      <w:r w:rsidRPr="00837541">
        <w:rPr>
          <w:rFonts w:hint="cs"/>
          <w:rtl/>
        </w:rPr>
        <w:t>.</w:t>
      </w:r>
    </w:p>
    <w:p w14:paraId="5E3B50E6" w14:textId="77777777" w:rsidR="009D6010" w:rsidRDefault="009D6010" w:rsidP="00E51E28">
      <w:pPr>
        <w:pStyle w:val="a3"/>
        <w:numPr>
          <w:ilvl w:val="1"/>
          <w:numId w:val="2"/>
        </w:numPr>
        <w:tabs>
          <w:tab w:val="clear" w:pos="1117"/>
        </w:tabs>
      </w:pPr>
      <w:r w:rsidRPr="00837541">
        <w:rPr>
          <w:rtl/>
        </w:rPr>
        <w:t>בהגשת הצעתו מביע המציע את הסכמתו לכל תנאי המכרז ולכל האמור במסמכי</w:t>
      </w:r>
      <w:r w:rsidRPr="00837541">
        <w:rPr>
          <w:rFonts w:hint="cs"/>
          <w:rtl/>
        </w:rPr>
        <w:t xml:space="preserve"> </w:t>
      </w:r>
      <w:r w:rsidRPr="00837541">
        <w:rPr>
          <w:rtl/>
        </w:rPr>
        <w:t>המכרז</w:t>
      </w:r>
      <w:r w:rsidRPr="00837541">
        <w:rPr>
          <w:rFonts w:hint="cs"/>
          <w:rtl/>
        </w:rPr>
        <w:t>.</w:t>
      </w:r>
    </w:p>
    <w:p w14:paraId="249B77E0" w14:textId="77777777" w:rsidR="009D6010" w:rsidRPr="00837541" w:rsidRDefault="009D6010" w:rsidP="00E62F8B">
      <w:pPr>
        <w:pStyle w:val="a3"/>
        <w:numPr>
          <w:ilvl w:val="1"/>
          <w:numId w:val="2"/>
        </w:numPr>
        <w:tabs>
          <w:tab w:val="clear" w:pos="1117"/>
        </w:tabs>
      </w:pPr>
      <w:r w:rsidRPr="00837541">
        <w:rPr>
          <w:rtl/>
        </w:rPr>
        <w:t xml:space="preserve">כל המסמכים המצורפים לתנאי המכרז, כמפורט </w:t>
      </w:r>
      <w:r w:rsidRPr="00837541">
        <w:rPr>
          <w:rFonts w:hint="cs"/>
          <w:rtl/>
        </w:rPr>
        <w:t>בפתיח למסמכי המכרז</w:t>
      </w:r>
      <w:r w:rsidRPr="00837541">
        <w:rPr>
          <w:rtl/>
        </w:rPr>
        <w:t>, וכן כל שינוי או</w:t>
      </w:r>
      <w:r w:rsidRPr="00837541">
        <w:rPr>
          <w:rFonts w:hint="cs"/>
          <w:rtl/>
        </w:rPr>
        <w:t xml:space="preserve"> </w:t>
      </w:r>
      <w:r w:rsidRPr="00837541">
        <w:rPr>
          <w:rtl/>
        </w:rPr>
        <w:t xml:space="preserve">הבהרה </w:t>
      </w:r>
      <w:r w:rsidRPr="00837541">
        <w:rPr>
          <w:rFonts w:hint="cs"/>
          <w:rtl/>
        </w:rPr>
        <w:t xml:space="preserve">שניתנו או </w:t>
      </w:r>
      <w:r w:rsidRPr="00837541">
        <w:rPr>
          <w:rtl/>
        </w:rPr>
        <w:t>שיינתנו על ידי ה</w:t>
      </w:r>
      <w:r w:rsidR="00E62F8B">
        <w:rPr>
          <w:rFonts w:hint="cs"/>
          <w:rtl/>
        </w:rPr>
        <w:t>משרד</w:t>
      </w:r>
      <w:r w:rsidRPr="00837541">
        <w:rPr>
          <w:rFonts w:hint="cs"/>
          <w:rtl/>
        </w:rPr>
        <w:t>,</w:t>
      </w:r>
      <w:r w:rsidRPr="00837541">
        <w:rPr>
          <w:rtl/>
        </w:rPr>
        <w:t xml:space="preserve"> יהוו חלק בלתי נפרד ממסמכי ומתנאי המכרז.</w:t>
      </w:r>
    </w:p>
    <w:p w14:paraId="7B528A90" w14:textId="77777777" w:rsidR="009D6010" w:rsidRDefault="009D6010" w:rsidP="00E62F8B">
      <w:pPr>
        <w:pStyle w:val="a3"/>
        <w:numPr>
          <w:ilvl w:val="1"/>
          <w:numId w:val="2"/>
        </w:numPr>
        <w:tabs>
          <w:tab w:val="clear" w:pos="1117"/>
        </w:tabs>
      </w:pPr>
      <w:r w:rsidRPr="00837541">
        <w:rPr>
          <w:rtl/>
        </w:rPr>
        <w:t>ה</w:t>
      </w:r>
      <w:r w:rsidR="00E62F8B">
        <w:rPr>
          <w:rFonts w:hint="cs"/>
          <w:rtl/>
        </w:rPr>
        <w:t>משרד</w:t>
      </w:r>
      <w:r w:rsidRPr="00837541">
        <w:rPr>
          <w:rtl/>
        </w:rPr>
        <w:t xml:space="preserve"> לא </w:t>
      </w:r>
      <w:r w:rsidR="0098615C" w:rsidRPr="00837541">
        <w:rPr>
          <w:rFonts w:hint="cs"/>
          <w:rtl/>
        </w:rPr>
        <w:t>יישא</w:t>
      </w:r>
      <w:r w:rsidRPr="00837541">
        <w:rPr>
          <w:rtl/>
        </w:rPr>
        <w:t xml:space="preserve"> בכל אחריות להוצאה או נזק שייגרמו למציע בקשר עם הצעתו במסגרת ו/או בקשר למכרז זה, ובפרט בשל אי קבלת הצעתו. ה</w:t>
      </w:r>
      <w:r w:rsidR="00E62F8B">
        <w:rPr>
          <w:rFonts w:hint="cs"/>
          <w:rtl/>
        </w:rPr>
        <w:t>משרד</w:t>
      </w:r>
      <w:r w:rsidRPr="00837541">
        <w:rPr>
          <w:rtl/>
        </w:rPr>
        <w:t xml:space="preserve"> רשאי </w:t>
      </w:r>
      <w:r w:rsidRPr="00837541">
        <w:rPr>
          <w:rFonts w:hint="eastAsia"/>
          <w:rtl/>
        </w:rPr>
        <w:t>לבטל</w:t>
      </w:r>
      <w:r w:rsidRPr="00837541">
        <w:rPr>
          <w:rtl/>
        </w:rPr>
        <w:t xml:space="preserve"> את ה</w:t>
      </w:r>
      <w:r w:rsidRPr="00837541">
        <w:rPr>
          <w:rFonts w:hint="cs"/>
          <w:rtl/>
        </w:rPr>
        <w:t>מכרז</w:t>
      </w:r>
      <w:r w:rsidRPr="00837541">
        <w:rPr>
          <w:rtl/>
        </w:rPr>
        <w:t xml:space="preserve"> כול</w:t>
      </w:r>
      <w:r w:rsidRPr="00837541">
        <w:rPr>
          <w:rFonts w:hint="cs"/>
          <w:rtl/>
        </w:rPr>
        <w:t>ו</w:t>
      </w:r>
      <w:r w:rsidRPr="00837541">
        <w:rPr>
          <w:rtl/>
        </w:rPr>
        <w:t xml:space="preserve"> או חלק הימנ</w:t>
      </w:r>
      <w:r w:rsidRPr="00837541">
        <w:rPr>
          <w:rFonts w:hint="cs"/>
          <w:rtl/>
        </w:rPr>
        <w:t>ו</w:t>
      </w:r>
      <w:r w:rsidRPr="00837541">
        <w:rPr>
          <w:rtl/>
        </w:rPr>
        <w:t xml:space="preserve"> וכן לשנות</w:t>
      </w:r>
      <w:r w:rsidRPr="00837541">
        <w:rPr>
          <w:rFonts w:hint="cs"/>
          <w:rtl/>
        </w:rPr>
        <w:t>ו</w:t>
      </w:r>
      <w:r w:rsidRPr="00837541">
        <w:rPr>
          <w:rtl/>
        </w:rPr>
        <w:t xml:space="preserve"> ולעדכנ</w:t>
      </w:r>
      <w:r w:rsidRPr="00837541">
        <w:rPr>
          <w:rFonts w:hint="cs"/>
          <w:rtl/>
        </w:rPr>
        <w:t>ו</w:t>
      </w:r>
      <w:r w:rsidRPr="00837541">
        <w:rPr>
          <w:rtl/>
        </w:rPr>
        <w:t xml:space="preserve"> (לרבות עדכוני מועדים </w:t>
      </w:r>
      <w:r w:rsidRPr="00837541">
        <w:rPr>
          <w:rFonts w:hint="eastAsia"/>
          <w:rtl/>
        </w:rPr>
        <w:t>הנקובים</w:t>
      </w:r>
      <w:r w:rsidRPr="00837541">
        <w:rPr>
          <w:rtl/>
        </w:rPr>
        <w:t xml:space="preserve"> ב</w:t>
      </w:r>
      <w:r w:rsidRPr="00837541">
        <w:rPr>
          <w:rFonts w:hint="cs"/>
          <w:rtl/>
        </w:rPr>
        <w:t>ו</w:t>
      </w:r>
      <w:r w:rsidRPr="00837541">
        <w:rPr>
          <w:rtl/>
        </w:rPr>
        <w:t>) בכל עת לפי שקול דעת</w:t>
      </w:r>
      <w:r w:rsidR="00E62F8B">
        <w:rPr>
          <w:rFonts w:hint="cs"/>
          <w:rtl/>
        </w:rPr>
        <w:t>ו</w:t>
      </w:r>
      <w:r w:rsidRPr="00837541">
        <w:rPr>
          <w:rtl/>
        </w:rPr>
        <w:t xml:space="preserve"> ומבלי שיהיה עלי</w:t>
      </w:r>
      <w:r w:rsidR="00E62F8B">
        <w:rPr>
          <w:rFonts w:hint="cs"/>
          <w:rtl/>
        </w:rPr>
        <w:t>ו</w:t>
      </w:r>
      <w:r w:rsidRPr="00837541">
        <w:rPr>
          <w:rtl/>
        </w:rPr>
        <w:t xml:space="preserve"> לפצות או לשפות את המציע בגין </w:t>
      </w:r>
      <w:r w:rsidRPr="00837541">
        <w:rPr>
          <w:rFonts w:hint="eastAsia"/>
          <w:rtl/>
        </w:rPr>
        <w:t>הוצאותיו</w:t>
      </w:r>
      <w:r w:rsidRPr="00837541">
        <w:rPr>
          <w:rtl/>
        </w:rPr>
        <w:t xml:space="preserve"> או נזקיו.</w:t>
      </w:r>
    </w:p>
    <w:p w14:paraId="289AAD60" w14:textId="77777777" w:rsidR="009D6010" w:rsidRDefault="009D6010" w:rsidP="00E62F8B">
      <w:pPr>
        <w:pStyle w:val="a3"/>
        <w:numPr>
          <w:ilvl w:val="1"/>
          <w:numId w:val="2"/>
        </w:numPr>
        <w:tabs>
          <w:tab w:val="clear" w:pos="1117"/>
        </w:tabs>
      </w:pPr>
      <w:r w:rsidRPr="00837541">
        <w:rPr>
          <w:rtl/>
        </w:rPr>
        <w:t>כל הוצאה מכל סוג ש</w:t>
      </w:r>
      <w:r w:rsidRPr="00837541">
        <w:rPr>
          <w:rFonts w:hint="cs"/>
          <w:rtl/>
        </w:rPr>
        <w:t>הו</w:t>
      </w:r>
      <w:r w:rsidRPr="00837541">
        <w:rPr>
          <w:rtl/>
        </w:rPr>
        <w:t>א שתוצא בקשר להשתתפות במכרז לא תוחזר בכל מקרה</w:t>
      </w:r>
      <w:r w:rsidRPr="00837541">
        <w:rPr>
          <w:rFonts w:hint="cs"/>
          <w:rtl/>
        </w:rPr>
        <w:t>. למען הסר כל ספק מובהר, כי למציע לא תהיה כל זכות, מכל מין וסוג שהיא, לשיפוי ו/או תשלום ו/או השתתפות מה</w:t>
      </w:r>
      <w:r w:rsidR="00E62F8B">
        <w:rPr>
          <w:rFonts w:hint="cs"/>
          <w:rtl/>
        </w:rPr>
        <w:t>משרד</w:t>
      </w:r>
      <w:r w:rsidRPr="00837541">
        <w:rPr>
          <w:rFonts w:hint="cs"/>
          <w:rtl/>
        </w:rPr>
        <w:t>, או מכל גורם מטעמ</w:t>
      </w:r>
      <w:r w:rsidR="00E62F8B">
        <w:rPr>
          <w:rFonts w:hint="cs"/>
          <w:rtl/>
        </w:rPr>
        <w:t>ו</w:t>
      </w:r>
      <w:r w:rsidRPr="00837541">
        <w:rPr>
          <w:rFonts w:hint="cs"/>
          <w:rtl/>
        </w:rPr>
        <w:t xml:space="preserve"> (לרבות מי מעובדי</w:t>
      </w:r>
      <w:r w:rsidR="00E62F8B">
        <w:rPr>
          <w:rFonts w:hint="cs"/>
          <w:rtl/>
        </w:rPr>
        <w:t>ו</w:t>
      </w:r>
      <w:r w:rsidRPr="00837541">
        <w:rPr>
          <w:rFonts w:hint="cs"/>
          <w:rtl/>
        </w:rPr>
        <w:t>, שלוחי</w:t>
      </w:r>
      <w:r w:rsidR="00E62F8B">
        <w:rPr>
          <w:rFonts w:hint="cs"/>
          <w:rtl/>
        </w:rPr>
        <w:t>ו</w:t>
      </w:r>
      <w:r w:rsidRPr="00837541">
        <w:rPr>
          <w:rFonts w:hint="cs"/>
          <w:rtl/>
        </w:rPr>
        <w:t xml:space="preserve"> או נציגי</w:t>
      </w:r>
      <w:r w:rsidR="00E62F8B">
        <w:rPr>
          <w:rFonts w:hint="cs"/>
          <w:rtl/>
        </w:rPr>
        <w:t>ו</w:t>
      </w:r>
      <w:r w:rsidRPr="00837541">
        <w:rPr>
          <w:rFonts w:hint="cs"/>
          <w:rtl/>
        </w:rPr>
        <w:t xml:space="preserve">) על כל נזק ו/או הוצאה </w:t>
      </w:r>
      <w:r w:rsidR="00E62F8B" w:rsidRPr="00837541">
        <w:rPr>
          <w:rFonts w:hint="cs"/>
          <w:rtl/>
        </w:rPr>
        <w:t>שיישא</w:t>
      </w:r>
      <w:r w:rsidRPr="00837541">
        <w:rPr>
          <w:rFonts w:hint="cs"/>
          <w:rtl/>
        </w:rPr>
        <w:t xml:space="preserve"> המציע ו/או מי מטעמו בשל כל טעם או עילה, בגין או בקשר עם ההצעה, קיומו של המכרז, הפסקתו, שינוי תנאיו או ביטולו.  </w:t>
      </w:r>
    </w:p>
    <w:p w14:paraId="50FA077A" w14:textId="77777777" w:rsidR="009D6010" w:rsidRDefault="009D6010" w:rsidP="00E51E28">
      <w:pPr>
        <w:pStyle w:val="a3"/>
        <w:ind w:left="641"/>
      </w:pPr>
    </w:p>
    <w:p w14:paraId="22FDB7BA" w14:textId="77777777" w:rsidR="006949F1" w:rsidRPr="006949F1" w:rsidRDefault="006949F1" w:rsidP="006949F1">
      <w:pPr>
        <w:pStyle w:val="a3"/>
        <w:numPr>
          <w:ilvl w:val="0"/>
          <w:numId w:val="2"/>
        </w:numPr>
        <w:rPr>
          <w:b/>
          <w:bCs/>
          <w:u w:val="single"/>
          <w:rtl/>
        </w:rPr>
      </w:pPr>
      <w:r w:rsidRPr="006949F1">
        <w:rPr>
          <w:rFonts w:hint="cs"/>
          <w:b/>
          <w:bCs/>
          <w:u w:val="single"/>
          <w:rtl/>
        </w:rPr>
        <w:t>הצעת</w:t>
      </w:r>
      <w:r w:rsidRPr="006949F1">
        <w:rPr>
          <w:b/>
          <w:bCs/>
          <w:u w:val="single"/>
          <w:rtl/>
        </w:rPr>
        <w:t xml:space="preserve"> </w:t>
      </w:r>
      <w:r w:rsidRPr="006949F1">
        <w:rPr>
          <w:rFonts w:hint="cs"/>
          <w:b/>
          <w:bCs/>
          <w:u w:val="single"/>
          <w:rtl/>
        </w:rPr>
        <w:t>המחיר</w:t>
      </w:r>
      <w:r w:rsidRPr="006949F1">
        <w:rPr>
          <w:b/>
          <w:bCs/>
          <w:u w:val="single"/>
          <w:rtl/>
        </w:rPr>
        <w:t xml:space="preserve"> (</w:t>
      </w:r>
      <w:r w:rsidRPr="006949F1">
        <w:rPr>
          <w:rFonts w:hint="cs"/>
          <w:b/>
          <w:bCs/>
          <w:u w:val="single"/>
          <w:rtl/>
        </w:rPr>
        <w:t>נספח</w:t>
      </w:r>
      <w:r w:rsidRPr="006949F1">
        <w:rPr>
          <w:b/>
          <w:bCs/>
          <w:u w:val="single"/>
          <w:rtl/>
        </w:rPr>
        <w:t xml:space="preserve"> </w:t>
      </w:r>
      <w:r w:rsidRPr="006949F1">
        <w:rPr>
          <w:rFonts w:hint="cs"/>
          <w:b/>
          <w:bCs/>
          <w:u w:val="single"/>
          <w:rtl/>
        </w:rPr>
        <w:t>ב</w:t>
      </w:r>
      <w:r w:rsidRPr="006949F1">
        <w:rPr>
          <w:b/>
          <w:bCs/>
          <w:u w:val="single"/>
          <w:rtl/>
        </w:rPr>
        <w:t xml:space="preserve">'9): </w:t>
      </w:r>
    </w:p>
    <w:p w14:paraId="7A7E1D54" w14:textId="77777777" w:rsidR="006949F1" w:rsidRPr="006949F1" w:rsidRDefault="006949F1" w:rsidP="006949F1">
      <w:pPr>
        <w:pStyle w:val="a3"/>
        <w:numPr>
          <w:ilvl w:val="1"/>
          <w:numId w:val="2"/>
        </w:numPr>
        <w:tabs>
          <w:tab w:val="clear" w:pos="1117"/>
        </w:tabs>
        <w:rPr>
          <w:rtl/>
        </w:rPr>
      </w:pPr>
      <w:r w:rsidRPr="006949F1">
        <w:rPr>
          <w:rFonts w:hint="cs"/>
          <w:rtl/>
        </w:rPr>
        <w:t>על</w:t>
      </w:r>
      <w:r w:rsidRPr="006949F1">
        <w:rPr>
          <w:rtl/>
        </w:rPr>
        <w:t xml:space="preserve"> </w:t>
      </w:r>
      <w:r w:rsidRPr="006949F1">
        <w:rPr>
          <w:rFonts w:hint="cs"/>
          <w:rtl/>
        </w:rPr>
        <w:t>המציע</w:t>
      </w:r>
      <w:r w:rsidRPr="006949F1">
        <w:rPr>
          <w:rtl/>
        </w:rPr>
        <w:t xml:space="preserve"> </w:t>
      </w:r>
      <w:r w:rsidRPr="006949F1">
        <w:rPr>
          <w:rFonts w:hint="cs"/>
          <w:rtl/>
        </w:rPr>
        <w:t>לנקוב</w:t>
      </w:r>
      <w:r w:rsidRPr="006949F1">
        <w:rPr>
          <w:rtl/>
        </w:rPr>
        <w:t xml:space="preserve"> </w:t>
      </w:r>
      <w:r w:rsidRPr="006949F1">
        <w:rPr>
          <w:rFonts w:hint="cs"/>
          <w:rtl/>
        </w:rPr>
        <w:t>במחיר</w:t>
      </w:r>
      <w:r w:rsidR="00E63C9C">
        <w:rPr>
          <w:rFonts w:hint="cs"/>
          <w:rtl/>
        </w:rPr>
        <w:t xml:space="preserve"> בש"ח</w:t>
      </w:r>
      <w:r w:rsidRPr="006949F1">
        <w:rPr>
          <w:rtl/>
        </w:rPr>
        <w:t xml:space="preserve"> </w:t>
      </w:r>
      <w:r w:rsidRPr="006949F1">
        <w:rPr>
          <w:rFonts w:hint="cs"/>
          <w:rtl/>
        </w:rPr>
        <w:t>לשעת</w:t>
      </w:r>
      <w:r w:rsidRPr="006949F1">
        <w:rPr>
          <w:rtl/>
        </w:rPr>
        <w:t xml:space="preserve"> </w:t>
      </w:r>
      <w:r w:rsidRPr="006949F1">
        <w:rPr>
          <w:rFonts w:hint="cs"/>
          <w:rtl/>
        </w:rPr>
        <w:t>יועץ</w:t>
      </w:r>
      <w:r>
        <w:rPr>
          <w:rFonts w:hint="cs"/>
          <w:rtl/>
        </w:rPr>
        <w:t>.</w:t>
      </w:r>
    </w:p>
    <w:p w14:paraId="533819A6" w14:textId="77777777" w:rsidR="006949F1" w:rsidRDefault="00F2309B" w:rsidP="00F2309B">
      <w:pPr>
        <w:pStyle w:val="a3"/>
        <w:numPr>
          <w:ilvl w:val="1"/>
          <w:numId w:val="2"/>
        </w:numPr>
        <w:tabs>
          <w:tab w:val="clear" w:pos="1117"/>
        </w:tabs>
        <w:rPr>
          <w:rtl/>
        </w:rPr>
      </w:pPr>
      <w:r>
        <w:rPr>
          <w:rFonts w:hint="cs"/>
          <w:rtl/>
        </w:rPr>
        <w:t>המחיר</w:t>
      </w:r>
      <w:r w:rsidR="006949F1">
        <w:rPr>
          <w:rtl/>
        </w:rPr>
        <w:t xml:space="preserve"> </w:t>
      </w:r>
      <w:r>
        <w:rPr>
          <w:rFonts w:hint="cs"/>
          <w:rtl/>
        </w:rPr>
        <w:t>יכלול</w:t>
      </w:r>
      <w:r w:rsidR="006949F1">
        <w:rPr>
          <w:rtl/>
        </w:rPr>
        <w:t xml:space="preserve"> </w:t>
      </w:r>
      <w:r w:rsidR="006949F1">
        <w:rPr>
          <w:rFonts w:hint="cs"/>
          <w:rtl/>
        </w:rPr>
        <w:t>את</w:t>
      </w:r>
      <w:r w:rsidR="006949F1">
        <w:rPr>
          <w:rtl/>
        </w:rPr>
        <w:t xml:space="preserve"> </w:t>
      </w:r>
      <w:r w:rsidR="006949F1">
        <w:rPr>
          <w:rFonts w:hint="cs"/>
          <w:rtl/>
        </w:rPr>
        <w:t>כל</w:t>
      </w:r>
      <w:r w:rsidR="006949F1">
        <w:rPr>
          <w:rtl/>
        </w:rPr>
        <w:t xml:space="preserve"> </w:t>
      </w:r>
      <w:r w:rsidR="006949F1">
        <w:rPr>
          <w:rFonts w:hint="cs"/>
          <w:rtl/>
        </w:rPr>
        <w:t>ההוצאות</w:t>
      </w:r>
      <w:r w:rsidR="006949F1">
        <w:rPr>
          <w:rtl/>
        </w:rPr>
        <w:t xml:space="preserve"> </w:t>
      </w:r>
      <w:r w:rsidR="006949F1">
        <w:rPr>
          <w:rFonts w:hint="cs"/>
          <w:rtl/>
        </w:rPr>
        <w:t>הנחוצות</w:t>
      </w:r>
      <w:r w:rsidR="006949F1">
        <w:rPr>
          <w:rtl/>
        </w:rPr>
        <w:t xml:space="preserve"> </w:t>
      </w:r>
      <w:r w:rsidR="006949F1">
        <w:rPr>
          <w:rFonts w:hint="cs"/>
          <w:rtl/>
        </w:rPr>
        <w:t>לצורך</w:t>
      </w:r>
      <w:r w:rsidR="006949F1">
        <w:rPr>
          <w:rtl/>
        </w:rPr>
        <w:t xml:space="preserve"> </w:t>
      </w:r>
      <w:r w:rsidR="006949F1">
        <w:rPr>
          <w:rFonts w:hint="cs"/>
          <w:rtl/>
        </w:rPr>
        <w:t>אספקת</w:t>
      </w:r>
      <w:r w:rsidR="006949F1">
        <w:rPr>
          <w:rtl/>
        </w:rPr>
        <w:t xml:space="preserve"> </w:t>
      </w:r>
      <w:r w:rsidR="006949F1">
        <w:rPr>
          <w:rFonts w:hint="cs"/>
          <w:rtl/>
        </w:rPr>
        <w:t>השירותים</w:t>
      </w:r>
      <w:r w:rsidR="006949F1">
        <w:rPr>
          <w:rtl/>
        </w:rPr>
        <w:t xml:space="preserve"> </w:t>
      </w:r>
      <w:r w:rsidR="006949F1">
        <w:rPr>
          <w:rFonts w:hint="cs"/>
          <w:rtl/>
        </w:rPr>
        <w:t>ובהתאם</w:t>
      </w:r>
      <w:r w:rsidR="006949F1">
        <w:rPr>
          <w:rtl/>
        </w:rPr>
        <w:t xml:space="preserve"> </w:t>
      </w:r>
      <w:r w:rsidR="006949F1">
        <w:rPr>
          <w:rFonts w:hint="cs"/>
          <w:rtl/>
        </w:rPr>
        <w:t>לשביעות</w:t>
      </w:r>
      <w:r w:rsidR="006949F1">
        <w:rPr>
          <w:rtl/>
        </w:rPr>
        <w:t xml:space="preserve"> </w:t>
      </w:r>
      <w:r w:rsidR="006949F1">
        <w:rPr>
          <w:rFonts w:hint="cs"/>
          <w:rtl/>
        </w:rPr>
        <w:t>רצונו</w:t>
      </w:r>
      <w:r w:rsidR="006949F1">
        <w:rPr>
          <w:rtl/>
        </w:rPr>
        <w:t xml:space="preserve"> </w:t>
      </w:r>
      <w:r w:rsidR="006949F1">
        <w:rPr>
          <w:rFonts w:hint="cs"/>
          <w:rtl/>
        </w:rPr>
        <w:t>המלאה</w:t>
      </w:r>
      <w:r w:rsidR="006949F1">
        <w:rPr>
          <w:rtl/>
        </w:rPr>
        <w:t xml:space="preserve"> </w:t>
      </w:r>
      <w:r w:rsidR="006949F1">
        <w:rPr>
          <w:rFonts w:hint="cs"/>
          <w:rtl/>
        </w:rPr>
        <w:t>של</w:t>
      </w:r>
      <w:r w:rsidR="006949F1">
        <w:rPr>
          <w:rtl/>
        </w:rPr>
        <w:t xml:space="preserve"> </w:t>
      </w:r>
      <w:r w:rsidR="006949F1">
        <w:rPr>
          <w:rFonts w:hint="cs"/>
          <w:rtl/>
        </w:rPr>
        <w:t>המשרד</w:t>
      </w:r>
      <w:r w:rsidR="006949F1">
        <w:rPr>
          <w:rtl/>
        </w:rPr>
        <w:t xml:space="preserve">, </w:t>
      </w:r>
      <w:r w:rsidR="006949F1">
        <w:rPr>
          <w:rFonts w:hint="cs"/>
          <w:rtl/>
        </w:rPr>
        <w:t>ועמידה</w:t>
      </w:r>
      <w:r w:rsidR="006949F1">
        <w:rPr>
          <w:rtl/>
        </w:rPr>
        <w:t xml:space="preserve"> </w:t>
      </w:r>
      <w:r w:rsidR="006949F1">
        <w:rPr>
          <w:rFonts w:hint="cs"/>
          <w:rtl/>
        </w:rPr>
        <w:t>בכל</w:t>
      </w:r>
      <w:r w:rsidR="006949F1">
        <w:rPr>
          <w:rtl/>
        </w:rPr>
        <w:t xml:space="preserve"> </w:t>
      </w:r>
      <w:r w:rsidR="006949F1">
        <w:rPr>
          <w:rFonts w:hint="cs"/>
          <w:rtl/>
        </w:rPr>
        <w:t>חובות</w:t>
      </w:r>
      <w:r w:rsidR="006949F1">
        <w:rPr>
          <w:rtl/>
        </w:rPr>
        <w:t xml:space="preserve"> </w:t>
      </w:r>
      <w:r w:rsidR="006949F1">
        <w:rPr>
          <w:rFonts w:hint="cs"/>
          <w:rtl/>
        </w:rPr>
        <w:t>המציע</w:t>
      </w:r>
      <w:r w:rsidR="006949F1">
        <w:rPr>
          <w:rtl/>
        </w:rPr>
        <w:t xml:space="preserve"> </w:t>
      </w:r>
      <w:r w:rsidR="006949F1">
        <w:rPr>
          <w:rFonts w:hint="cs"/>
          <w:rtl/>
        </w:rPr>
        <w:t>בתקופת</w:t>
      </w:r>
      <w:r w:rsidR="006949F1">
        <w:rPr>
          <w:rtl/>
        </w:rPr>
        <w:t xml:space="preserve"> </w:t>
      </w:r>
      <w:r w:rsidR="006949F1">
        <w:rPr>
          <w:rFonts w:hint="cs"/>
          <w:rtl/>
        </w:rPr>
        <w:t>מתן</w:t>
      </w:r>
      <w:r w:rsidR="006949F1">
        <w:rPr>
          <w:rtl/>
        </w:rPr>
        <w:t xml:space="preserve"> </w:t>
      </w:r>
      <w:r w:rsidR="006949F1">
        <w:rPr>
          <w:rFonts w:hint="cs"/>
          <w:rtl/>
        </w:rPr>
        <w:t>אספקת</w:t>
      </w:r>
      <w:r w:rsidR="006949F1">
        <w:rPr>
          <w:rtl/>
        </w:rPr>
        <w:t xml:space="preserve"> </w:t>
      </w:r>
      <w:r w:rsidR="006949F1">
        <w:rPr>
          <w:rFonts w:hint="cs"/>
          <w:rtl/>
        </w:rPr>
        <w:t>השירותים</w:t>
      </w:r>
      <w:r w:rsidR="00E63C9C">
        <w:rPr>
          <w:rtl/>
        </w:rPr>
        <w:t>,</w:t>
      </w:r>
      <w:r w:rsidR="006949F1">
        <w:rPr>
          <w:rtl/>
        </w:rPr>
        <w:t xml:space="preserve"> </w:t>
      </w:r>
      <w:r w:rsidR="006949F1">
        <w:rPr>
          <w:rFonts w:hint="cs"/>
          <w:rtl/>
        </w:rPr>
        <w:t>וכן</w:t>
      </w:r>
      <w:r w:rsidR="006949F1">
        <w:rPr>
          <w:rtl/>
        </w:rPr>
        <w:t xml:space="preserve"> </w:t>
      </w:r>
      <w:r w:rsidR="006949F1">
        <w:rPr>
          <w:rFonts w:hint="cs"/>
          <w:rtl/>
        </w:rPr>
        <w:t>תשלומים</w:t>
      </w:r>
      <w:r w:rsidR="006949F1">
        <w:rPr>
          <w:rtl/>
        </w:rPr>
        <w:t xml:space="preserve"> </w:t>
      </w:r>
      <w:r w:rsidR="006949F1">
        <w:rPr>
          <w:rFonts w:hint="cs"/>
          <w:rtl/>
        </w:rPr>
        <w:t>נלווים</w:t>
      </w:r>
      <w:r w:rsidR="006949F1">
        <w:rPr>
          <w:rtl/>
        </w:rPr>
        <w:t xml:space="preserve"> </w:t>
      </w:r>
      <w:r w:rsidR="006949F1">
        <w:rPr>
          <w:rFonts w:hint="cs"/>
          <w:rtl/>
        </w:rPr>
        <w:t>מכל</w:t>
      </w:r>
      <w:r w:rsidR="006949F1">
        <w:rPr>
          <w:rtl/>
        </w:rPr>
        <w:t xml:space="preserve"> </w:t>
      </w:r>
      <w:r w:rsidR="006949F1">
        <w:rPr>
          <w:rFonts w:hint="cs"/>
          <w:rtl/>
        </w:rPr>
        <w:t>סוג</w:t>
      </w:r>
      <w:r w:rsidR="006949F1">
        <w:rPr>
          <w:rtl/>
        </w:rPr>
        <w:t xml:space="preserve"> </w:t>
      </w:r>
      <w:r w:rsidR="006949F1">
        <w:rPr>
          <w:rFonts w:hint="cs"/>
          <w:rtl/>
        </w:rPr>
        <w:t>ומין</w:t>
      </w:r>
      <w:r w:rsidR="006949F1">
        <w:rPr>
          <w:rtl/>
        </w:rPr>
        <w:t xml:space="preserve"> </w:t>
      </w:r>
      <w:r w:rsidR="006949F1">
        <w:rPr>
          <w:rFonts w:hint="cs"/>
          <w:rtl/>
        </w:rPr>
        <w:t>שהוא</w:t>
      </w:r>
      <w:r w:rsidR="006949F1">
        <w:rPr>
          <w:rtl/>
        </w:rPr>
        <w:t xml:space="preserve">, </w:t>
      </w:r>
      <w:r w:rsidR="006949F1">
        <w:rPr>
          <w:rFonts w:hint="cs"/>
          <w:rtl/>
        </w:rPr>
        <w:t>לרבות</w:t>
      </w:r>
      <w:r w:rsidR="006949F1">
        <w:rPr>
          <w:rtl/>
        </w:rPr>
        <w:t xml:space="preserve"> </w:t>
      </w:r>
      <w:r w:rsidR="006949F1">
        <w:rPr>
          <w:rFonts w:hint="cs"/>
          <w:rtl/>
        </w:rPr>
        <w:t>ובלי</w:t>
      </w:r>
      <w:r w:rsidR="006949F1">
        <w:rPr>
          <w:rtl/>
        </w:rPr>
        <w:t xml:space="preserve"> </w:t>
      </w:r>
      <w:r w:rsidR="006949F1">
        <w:rPr>
          <w:rFonts w:hint="cs"/>
          <w:rtl/>
        </w:rPr>
        <w:t>לגרוע</w:t>
      </w:r>
      <w:r w:rsidR="006949F1">
        <w:rPr>
          <w:rtl/>
        </w:rPr>
        <w:t xml:space="preserve"> </w:t>
      </w:r>
      <w:r w:rsidR="006949F1">
        <w:rPr>
          <w:rFonts w:hint="cs"/>
          <w:rtl/>
        </w:rPr>
        <w:t>מכלליות</w:t>
      </w:r>
      <w:r w:rsidR="006949F1">
        <w:rPr>
          <w:rtl/>
        </w:rPr>
        <w:t xml:space="preserve"> </w:t>
      </w:r>
      <w:r w:rsidR="006949F1">
        <w:rPr>
          <w:rFonts w:hint="cs"/>
          <w:rtl/>
        </w:rPr>
        <w:t>האמור</w:t>
      </w:r>
      <w:r w:rsidR="006949F1">
        <w:rPr>
          <w:rtl/>
        </w:rPr>
        <w:t xml:space="preserve">, </w:t>
      </w:r>
      <w:r w:rsidR="006949F1">
        <w:rPr>
          <w:rFonts w:hint="cs"/>
          <w:rtl/>
        </w:rPr>
        <w:t>את</w:t>
      </w:r>
      <w:r w:rsidR="006949F1">
        <w:rPr>
          <w:rtl/>
        </w:rPr>
        <w:t xml:space="preserve"> </w:t>
      </w:r>
      <w:r w:rsidR="006949F1">
        <w:rPr>
          <w:rFonts w:hint="cs"/>
          <w:rtl/>
        </w:rPr>
        <w:t>כל</w:t>
      </w:r>
      <w:r w:rsidR="006949F1">
        <w:rPr>
          <w:rtl/>
        </w:rPr>
        <w:t xml:space="preserve"> </w:t>
      </w:r>
      <w:r w:rsidR="006949F1">
        <w:rPr>
          <w:rFonts w:hint="cs"/>
          <w:rtl/>
        </w:rPr>
        <w:t>המסים</w:t>
      </w:r>
      <w:r w:rsidR="006949F1">
        <w:rPr>
          <w:rtl/>
        </w:rPr>
        <w:t xml:space="preserve"> </w:t>
      </w:r>
      <w:r w:rsidR="006949F1">
        <w:rPr>
          <w:rFonts w:hint="cs"/>
          <w:rtl/>
        </w:rPr>
        <w:t>למיניהם</w:t>
      </w:r>
      <w:r w:rsidR="006949F1">
        <w:rPr>
          <w:rtl/>
        </w:rPr>
        <w:t xml:space="preserve"> </w:t>
      </w:r>
      <w:r w:rsidR="006949F1">
        <w:rPr>
          <w:rFonts w:hint="cs"/>
          <w:rtl/>
        </w:rPr>
        <w:t>כגון</w:t>
      </w:r>
      <w:r w:rsidR="006949F1">
        <w:rPr>
          <w:rtl/>
        </w:rPr>
        <w:t xml:space="preserve"> </w:t>
      </w:r>
      <w:r w:rsidR="006949F1">
        <w:rPr>
          <w:rFonts w:hint="cs"/>
          <w:rtl/>
        </w:rPr>
        <w:t>היטלים</w:t>
      </w:r>
      <w:r w:rsidR="006949F1">
        <w:rPr>
          <w:rtl/>
        </w:rPr>
        <w:t xml:space="preserve">, </w:t>
      </w:r>
      <w:r w:rsidR="006949F1">
        <w:rPr>
          <w:rFonts w:hint="cs"/>
          <w:rtl/>
        </w:rPr>
        <w:t>אגרות</w:t>
      </w:r>
      <w:r w:rsidR="006949F1">
        <w:rPr>
          <w:rtl/>
        </w:rPr>
        <w:t xml:space="preserve">, </w:t>
      </w:r>
      <w:r w:rsidR="006949F1">
        <w:rPr>
          <w:rFonts w:hint="cs"/>
          <w:rtl/>
        </w:rPr>
        <w:t>תשלומי</w:t>
      </w:r>
      <w:r w:rsidR="006949F1">
        <w:rPr>
          <w:rtl/>
        </w:rPr>
        <w:t xml:space="preserve"> </w:t>
      </w:r>
      <w:r w:rsidR="006949F1">
        <w:rPr>
          <w:rFonts w:hint="cs"/>
          <w:rtl/>
        </w:rPr>
        <w:t>חובה</w:t>
      </w:r>
      <w:r w:rsidR="006949F1">
        <w:rPr>
          <w:rtl/>
        </w:rPr>
        <w:t xml:space="preserve"> </w:t>
      </w:r>
      <w:r w:rsidR="006949F1">
        <w:rPr>
          <w:rFonts w:hint="cs"/>
          <w:rtl/>
        </w:rPr>
        <w:lastRenderedPageBreak/>
        <w:t>ואחרים</w:t>
      </w:r>
      <w:r w:rsidR="006949F1">
        <w:rPr>
          <w:rtl/>
        </w:rPr>
        <w:t xml:space="preserve">, </w:t>
      </w:r>
      <w:r w:rsidR="006949F1">
        <w:rPr>
          <w:rFonts w:hint="cs"/>
          <w:rtl/>
        </w:rPr>
        <w:t>ביטוח</w:t>
      </w:r>
      <w:r w:rsidR="006949F1">
        <w:rPr>
          <w:rtl/>
        </w:rPr>
        <w:t xml:space="preserve">, </w:t>
      </w:r>
      <w:r w:rsidR="006949F1">
        <w:rPr>
          <w:rFonts w:hint="cs"/>
          <w:rtl/>
        </w:rPr>
        <w:t>אש</w:t>
      </w:r>
      <w:r w:rsidR="006949F1">
        <w:rPr>
          <w:rtl/>
        </w:rPr>
        <w:t>"</w:t>
      </w:r>
      <w:r w:rsidR="006949F1">
        <w:rPr>
          <w:rFonts w:hint="cs"/>
          <w:rtl/>
        </w:rPr>
        <w:t>ל</w:t>
      </w:r>
      <w:r w:rsidR="006949F1">
        <w:rPr>
          <w:rtl/>
        </w:rPr>
        <w:t xml:space="preserve">, </w:t>
      </w:r>
      <w:r w:rsidR="006949F1">
        <w:rPr>
          <w:rFonts w:hint="cs"/>
          <w:rtl/>
        </w:rPr>
        <w:t>הוצאות</w:t>
      </w:r>
      <w:r w:rsidR="006949F1">
        <w:rPr>
          <w:rtl/>
        </w:rPr>
        <w:t xml:space="preserve"> </w:t>
      </w:r>
      <w:r w:rsidR="006949F1">
        <w:rPr>
          <w:rFonts w:hint="cs"/>
          <w:rtl/>
        </w:rPr>
        <w:t>נסיעה</w:t>
      </w:r>
      <w:r w:rsidR="006949F1">
        <w:rPr>
          <w:rtl/>
        </w:rPr>
        <w:t xml:space="preserve"> </w:t>
      </w:r>
      <w:r w:rsidR="006949F1">
        <w:rPr>
          <w:rFonts w:hint="cs"/>
          <w:rtl/>
        </w:rPr>
        <w:t>למעט</w:t>
      </w:r>
      <w:r w:rsidR="006949F1">
        <w:rPr>
          <w:rtl/>
        </w:rPr>
        <w:t xml:space="preserve"> </w:t>
      </w:r>
      <w:r w:rsidR="006949F1">
        <w:rPr>
          <w:rFonts w:hint="cs"/>
          <w:rtl/>
        </w:rPr>
        <w:t>מע</w:t>
      </w:r>
      <w:r w:rsidR="006949F1">
        <w:rPr>
          <w:rtl/>
        </w:rPr>
        <w:t>"</w:t>
      </w:r>
      <w:r w:rsidR="006949F1">
        <w:rPr>
          <w:rFonts w:hint="cs"/>
          <w:rtl/>
        </w:rPr>
        <w:t>מ</w:t>
      </w:r>
      <w:r w:rsidR="006949F1">
        <w:rPr>
          <w:rtl/>
        </w:rPr>
        <w:t xml:space="preserve">. </w:t>
      </w:r>
      <w:r w:rsidR="006949F1">
        <w:rPr>
          <w:rFonts w:hint="cs"/>
          <w:rtl/>
        </w:rPr>
        <w:t>מודגש</w:t>
      </w:r>
      <w:r w:rsidR="006949F1">
        <w:rPr>
          <w:rtl/>
        </w:rPr>
        <w:t xml:space="preserve"> </w:t>
      </w:r>
      <w:r w:rsidR="006949F1">
        <w:rPr>
          <w:rFonts w:hint="cs"/>
          <w:rtl/>
        </w:rPr>
        <w:t>ומובהר</w:t>
      </w:r>
      <w:r w:rsidR="006949F1">
        <w:rPr>
          <w:rtl/>
        </w:rPr>
        <w:t xml:space="preserve"> </w:t>
      </w:r>
      <w:r w:rsidR="006949F1">
        <w:rPr>
          <w:rFonts w:hint="cs"/>
          <w:rtl/>
        </w:rPr>
        <w:t>בזאת</w:t>
      </w:r>
      <w:r w:rsidR="006949F1">
        <w:rPr>
          <w:rtl/>
        </w:rPr>
        <w:t xml:space="preserve">, </w:t>
      </w:r>
      <w:r w:rsidR="006949F1">
        <w:rPr>
          <w:rFonts w:hint="cs"/>
          <w:rtl/>
        </w:rPr>
        <w:t>שהמשרד</w:t>
      </w:r>
      <w:r w:rsidR="006949F1">
        <w:rPr>
          <w:rtl/>
        </w:rPr>
        <w:t xml:space="preserve"> </w:t>
      </w:r>
      <w:r w:rsidR="006949F1">
        <w:rPr>
          <w:rFonts w:hint="cs"/>
          <w:rtl/>
        </w:rPr>
        <w:t>לא</w:t>
      </w:r>
      <w:r w:rsidR="006949F1">
        <w:rPr>
          <w:rtl/>
        </w:rPr>
        <w:t xml:space="preserve"> </w:t>
      </w:r>
      <w:r w:rsidR="006949F1">
        <w:rPr>
          <w:rFonts w:hint="cs"/>
          <w:rtl/>
        </w:rPr>
        <w:t>ישלם</w:t>
      </w:r>
      <w:r w:rsidR="006949F1">
        <w:rPr>
          <w:rtl/>
        </w:rPr>
        <w:t xml:space="preserve"> </w:t>
      </w:r>
      <w:r w:rsidR="006949F1">
        <w:rPr>
          <w:rFonts w:hint="cs"/>
          <w:rtl/>
        </w:rPr>
        <w:t>למציע</w:t>
      </w:r>
      <w:r w:rsidR="006949F1">
        <w:rPr>
          <w:rtl/>
        </w:rPr>
        <w:t xml:space="preserve"> </w:t>
      </w:r>
      <w:r w:rsidR="006949F1">
        <w:rPr>
          <w:rFonts w:hint="cs"/>
          <w:rtl/>
        </w:rPr>
        <w:t>כל</w:t>
      </w:r>
      <w:r w:rsidR="006949F1">
        <w:rPr>
          <w:rtl/>
        </w:rPr>
        <w:t xml:space="preserve"> </w:t>
      </w:r>
      <w:r w:rsidR="006949F1">
        <w:rPr>
          <w:rFonts w:hint="cs"/>
          <w:rtl/>
        </w:rPr>
        <w:t>תשלום</w:t>
      </w:r>
      <w:r w:rsidR="006949F1">
        <w:rPr>
          <w:rtl/>
        </w:rPr>
        <w:t xml:space="preserve"> </w:t>
      </w:r>
      <w:r w:rsidR="006949F1">
        <w:rPr>
          <w:rFonts w:hint="cs"/>
          <w:rtl/>
        </w:rPr>
        <w:t>שהוא</w:t>
      </w:r>
      <w:r w:rsidR="006949F1">
        <w:rPr>
          <w:rtl/>
        </w:rPr>
        <w:t xml:space="preserve"> </w:t>
      </w:r>
      <w:r w:rsidR="006949F1">
        <w:rPr>
          <w:rFonts w:hint="cs"/>
          <w:rtl/>
        </w:rPr>
        <w:t>נוסף</w:t>
      </w:r>
      <w:r w:rsidR="006949F1">
        <w:rPr>
          <w:rtl/>
        </w:rPr>
        <w:t xml:space="preserve"> </w:t>
      </w:r>
      <w:r w:rsidR="006949F1">
        <w:rPr>
          <w:rFonts w:hint="cs"/>
          <w:rtl/>
        </w:rPr>
        <w:t>על</w:t>
      </w:r>
      <w:r w:rsidR="006949F1">
        <w:rPr>
          <w:rtl/>
        </w:rPr>
        <w:t xml:space="preserve"> </w:t>
      </w:r>
      <w:r w:rsidR="006949F1">
        <w:rPr>
          <w:rFonts w:hint="cs"/>
          <w:rtl/>
        </w:rPr>
        <w:t>המחירים</w:t>
      </w:r>
      <w:r w:rsidR="006949F1">
        <w:rPr>
          <w:rtl/>
        </w:rPr>
        <w:t xml:space="preserve"> </w:t>
      </w:r>
      <w:r w:rsidR="006949F1">
        <w:rPr>
          <w:rFonts w:hint="cs"/>
          <w:rtl/>
        </w:rPr>
        <w:t>שיהיו</w:t>
      </w:r>
      <w:r w:rsidR="006949F1">
        <w:rPr>
          <w:rtl/>
        </w:rPr>
        <w:t xml:space="preserve"> </w:t>
      </w:r>
      <w:r w:rsidR="006949F1">
        <w:rPr>
          <w:rFonts w:hint="cs"/>
          <w:rtl/>
        </w:rPr>
        <w:t>נקובים</w:t>
      </w:r>
      <w:r w:rsidR="006949F1">
        <w:rPr>
          <w:rtl/>
        </w:rPr>
        <w:t xml:space="preserve"> </w:t>
      </w:r>
      <w:r w:rsidR="006949F1">
        <w:rPr>
          <w:rFonts w:hint="cs"/>
          <w:rtl/>
        </w:rPr>
        <w:t>בהצעת</w:t>
      </w:r>
      <w:r w:rsidR="006949F1">
        <w:rPr>
          <w:rtl/>
        </w:rPr>
        <w:t xml:space="preserve"> </w:t>
      </w:r>
      <w:r w:rsidR="006949F1">
        <w:rPr>
          <w:rFonts w:hint="cs"/>
          <w:rtl/>
        </w:rPr>
        <w:t>המציע</w:t>
      </w:r>
      <w:r w:rsidR="006949F1">
        <w:rPr>
          <w:rtl/>
        </w:rPr>
        <w:t>.</w:t>
      </w:r>
    </w:p>
    <w:p w14:paraId="2A3CD224" w14:textId="77777777" w:rsidR="006949F1" w:rsidRDefault="006949F1" w:rsidP="00F2309B">
      <w:pPr>
        <w:pStyle w:val="a3"/>
        <w:numPr>
          <w:ilvl w:val="1"/>
          <w:numId w:val="2"/>
        </w:numPr>
        <w:tabs>
          <w:tab w:val="clear" w:pos="1117"/>
        </w:tabs>
        <w:rPr>
          <w:rtl/>
        </w:rPr>
      </w:pPr>
      <w:r>
        <w:rPr>
          <w:rFonts w:hint="cs"/>
          <w:rtl/>
        </w:rPr>
        <w:t>למען</w:t>
      </w:r>
      <w:r>
        <w:rPr>
          <w:rtl/>
        </w:rPr>
        <w:t xml:space="preserve"> </w:t>
      </w:r>
      <w:r>
        <w:rPr>
          <w:rFonts w:hint="cs"/>
          <w:rtl/>
        </w:rPr>
        <w:t>הסר</w:t>
      </w:r>
      <w:r>
        <w:rPr>
          <w:rtl/>
        </w:rPr>
        <w:t xml:space="preserve"> </w:t>
      </w:r>
      <w:r>
        <w:rPr>
          <w:rFonts w:hint="cs"/>
          <w:rtl/>
        </w:rPr>
        <w:t>כל</w:t>
      </w:r>
      <w:r>
        <w:rPr>
          <w:rtl/>
        </w:rPr>
        <w:t xml:space="preserve"> </w:t>
      </w:r>
      <w:r>
        <w:rPr>
          <w:rFonts w:hint="cs"/>
          <w:rtl/>
        </w:rPr>
        <w:t>ספק</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המחיר</w:t>
      </w:r>
      <w:r>
        <w:rPr>
          <w:rtl/>
        </w:rPr>
        <w:t xml:space="preserve"> </w:t>
      </w:r>
      <w:r>
        <w:rPr>
          <w:rFonts w:hint="cs"/>
          <w:rtl/>
        </w:rPr>
        <w:t>לשעת</w:t>
      </w:r>
      <w:r>
        <w:rPr>
          <w:rtl/>
        </w:rPr>
        <w:t xml:space="preserve"> </w:t>
      </w:r>
      <w:r>
        <w:rPr>
          <w:rFonts w:hint="cs"/>
          <w:rtl/>
        </w:rPr>
        <w:t>עבודה</w:t>
      </w:r>
      <w:r>
        <w:rPr>
          <w:rtl/>
        </w:rPr>
        <w:t xml:space="preserve">, </w:t>
      </w:r>
      <w:r>
        <w:rPr>
          <w:rFonts w:hint="cs"/>
          <w:rtl/>
        </w:rPr>
        <w:t>תקף</w:t>
      </w:r>
      <w:r>
        <w:rPr>
          <w:rtl/>
        </w:rPr>
        <w:t xml:space="preserve"> </w:t>
      </w:r>
      <w:r>
        <w:rPr>
          <w:rFonts w:hint="cs"/>
          <w:rtl/>
        </w:rPr>
        <w:t>לכל</w:t>
      </w:r>
      <w:r>
        <w:rPr>
          <w:rtl/>
        </w:rPr>
        <w:t xml:space="preserve"> </w:t>
      </w:r>
      <w:r>
        <w:rPr>
          <w:rFonts w:hint="cs"/>
          <w:rtl/>
        </w:rPr>
        <w:t>היקף</w:t>
      </w:r>
      <w:r>
        <w:rPr>
          <w:rtl/>
        </w:rPr>
        <w:t xml:space="preserve"> </w:t>
      </w:r>
      <w:r>
        <w:rPr>
          <w:rFonts w:hint="cs"/>
          <w:rtl/>
        </w:rPr>
        <w:t>העבודות</w:t>
      </w:r>
      <w:r>
        <w:rPr>
          <w:rtl/>
        </w:rPr>
        <w:t xml:space="preserve"> </w:t>
      </w:r>
      <w:r>
        <w:rPr>
          <w:rFonts w:hint="cs"/>
          <w:rtl/>
        </w:rPr>
        <w:t>שיבוצעו</w:t>
      </w:r>
      <w:r>
        <w:rPr>
          <w:rtl/>
        </w:rPr>
        <w:t xml:space="preserve"> </w:t>
      </w:r>
      <w:r>
        <w:rPr>
          <w:rFonts w:hint="cs"/>
          <w:rtl/>
        </w:rPr>
        <w:t>על</w:t>
      </w:r>
      <w:r>
        <w:rPr>
          <w:rtl/>
        </w:rPr>
        <w:t xml:space="preserve"> </w:t>
      </w:r>
      <w:r>
        <w:rPr>
          <w:rFonts w:hint="cs"/>
          <w:rtl/>
        </w:rPr>
        <w:t>ידי</w:t>
      </w:r>
      <w:r>
        <w:rPr>
          <w:rtl/>
        </w:rPr>
        <w:t xml:space="preserve"> </w:t>
      </w:r>
      <w:r>
        <w:rPr>
          <w:rFonts w:hint="cs"/>
          <w:rtl/>
        </w:rPr>
        <w:t>המציע</w:t>
      </w:r>
      <w:r>
        <w:rPr>
          <w:rtl/>
        </w:rPr>
        <w:t xml:space="preserve">, </w:t>
      </w:r>
      <w:r>
        <w:rPr>
          <w:rFonts w:hint="cs"/>
          <w:rtl/>
        </w:rPr>
        <w:t>והוא</w:t>
      </w:r>
      <w:r>
        <w:rPr>
          <w:rtl/>
        </w:rPr>
        <w:t xml:space="preserve"> </w:t>
      </w:r>
      <w:r>
        <w:rPr>
          <w:rFonts w:hint="cs"/>
          <w:rtl/>
        </w:rPr>
        <w:t>לא</w:t>
      </w:r>
      <w:r>
        <w:rPr>
          <w:rtl/>
        </w:rPr>
        <w:t xml:space="preserve"> </w:t>
      </w:r>
      <w:r>
        <w:rPr>
          <w:rFonts w:hint="cs"/>
          <w:rtl/>
        </w:rPr>
        <w:t>ישתנה</w:t>
      </w:r>
      <w:r>
        <w:rPr>
          <w:rtl/>
        </w:rPr>
        <w:t xml:space="preserve"> </w:t>
      </w:r>
      <w:r>
        <w:rPr>
          <w:rFonts w:hint="cs"/>
          <w:rtl/>
        </w:rPr>
        <w:t>בין</w:t>
      </w:r>
      <w:r>
        <w:rPr>
          <w:rtl/>
        </w:rPr>
        <w:t xml:space="preserve"> </w:t>
      </w:r>
      <w:r>
        <w:rPr>
          <w:rFonts w:hint="cs"/>
          <w:rtl/>
        </w:rPr>
        <w:t>אם</w:t>
      </w:r>
      <w:r>
        <w:rPr>
          <w:rtl/>
        </w:rPr>
        <w:t xml:space="preserve"> </w:t>
      </w:r>
      <w:r>
        <w:rPr>
          <w:rFonts w:hint="cs"/>
          <w:rtl/>
        </w:rPr>
        <w:t>יגדל</w:t>
      </w:r>
      <w:r>
        <w:rPr>
          <w:rtl/>
        </w:rPr>
        <w:t xml:space="preserve"> </w:t>
      </w:r>
      <w:r>
        <w:rPr>
          <w:rFonts w:hint="cs"/>
          <w:rtl/>
        </w:rPr>
        <w:t>היקף</w:t>
      </w:r>
      <w:r>
        <w:rPr>
          <w:rtl/>
        </w:rPr>
        <w:t xml:space="preserve"> </w:t>
      </w:r>
      <w:r>
        <w:rPr>
          <w:rFonts w:hint="cs"/>
          <w:rtl/>
        </w:rPr>
        <w:t>העבודות</w:t>
      </w:r>
      <w:r>
        <w:rPr>
          <w:rtl/>
        </w:rPr>
        <w:t xml:space="preserve"> </w:t>
      </w:r>
      <w:r>
        <w:rPr>
          <w:rFonts w:hint="cs"/>
          <w:rtl/>
        </w:rPr>
        <w:t>ובין</w:t>
      </w:r>
      <w:r>
        <w:rPr>
          <w:rtl/>
        </w:rPr>
        <w:t xml:space="preserve"> </w:t>
      </w:r>
      <w:r>
        <w:rPr>
          <w:rFonts w:hint="cs"/>
          <w:rtl/>
        </w:rPr>
        <w:t>אם</w:t>
      </w:r>
      <w:r>
        <w:rPr>
          <w:rtl/>
        </w:rPr>
        <w:t xml:space="preserve"> </w:t>
      </w:r>
      <w:r>
        <w:rPr>
          <w:rFonts w:hint="cs"/>
          <w:rtl/>
        </w:rPr>
        <w:t>יצומצם</w:t>
      </w:r>
      <w:r>
        <w:rPr>
          <w:rtl/>
        </w:rPr>
        <w:t xml:space="preserve"> </w:t>
      </w:r>
      <w:r>
        <w:rPr>
          <w:rFonts w:hint="cs"/>
          <w:rtl/>
        </w:rPr>
        <w:t>היקף</w:t>
      </w:r>
      <w:r>
        <w:rPr>
          <w:rtl/>
        </w:rPr>
        <w:t xml:space="preserve"> </w:t>
      </w:r>
      <w:r>
        <w:rPr>
          <w:rFonts w:hint="cs"/>
          <w:rtl/>
        </w:rPr>
        <w:t>העבודות</w:t>
      </w:r>
      <w:r>
        <w:rPr>
          <w:rtl/>
        </w:rPr>
        <w:t xml:space="preserve">, </w:t>
      </w:r>
      <w:r>
        <w:rPr>
          <w:rFonts w:hint="cs"/>
          <w:rtl/>
        </w:rPr>
        <w:t>נשוא</w:t>
      </w:r>
      <w:r>
        <w:rPr>
          <w:rtl/>
        </w:rPr>
        <w:t xml:space="preserve"> </w:t>
      </w:r>
      <w:r>
        <w:rPr>
          <w:rFonts w:hint="cs"/>
          <w:rtl/>
        </w:rPr>
        <w:t>מכרז</w:t>
      </w:r>
      <w:r>
        <w:rPr>
          <w:rtl/>
        </w:rPr>
        <w:t xml:space="preserve"> </w:t>
      </w:r>
      <w:r>
        <w:rPr>
          <w:rFonts w:hint="cs"/>
          <w:rtl/>
        </w:rPr>
        <w:t>זה</w:t>
      </w:r>
      <w:r>
        <w:rPr>
          <w:rtl/>
        </w:rPr>
        <w:t xml:space="preserve">. </w:t>
      </w:r>
      <w:r>
        <w:rPr>
          <w:rFonts w:hint="cs"/>
          <w:rtl/>
        </w:rPr>
        <w:t>כן</w:t>
      </w:r>
      <w:r>
        <w:rPr>
          <w:rtl/>
        </w:rPr>
        <w:t xml:space="preserve"> </w:t>
      </w:r>
      <w:r>
        <w:rPr>
          <w:rFonts w:hint="cs"/>
          <w:rtl/>
        </w:rPr>
        <w:t>מובהר</w:t>
      </w:r>
      <w:r>
        <w:rPr>
          <w:rtl/>
        </w:rPr>
        <w:t xml:space="preserve"> </w:t>
      </w:r>
      <w:r>
        <w:rPr>
          <w:rFonts w:hint="cs"/>
          <w:rtl/>
        </w:rPr>
        <w:t>כי</w:t>
      </w:r>
      <w:r>
        <w:rPr>
          <w:rtl/>
        </w:rPr>
        <w:t xml:space="preserve"> </w:t>
      </w:r>
      <w:r>
        <w:rPr>
          <w:rFonts w:hint="cs"/>
          <w:rtl/>
        </w:rPr>
        <w:t>המשרד</w:t>
      </w:r>
      <w:r>
        <w:rPr>
          <w:rtl/>
        </w:rPr>
        <w:t xml:space="preserve"> </w:t>
      </w:r>
      <w:r>
        <w:rPr>
          <w:rFonts w:hint="cs"/>
          <w:rtl/>
        </w:rPr>
        <w:t>ישלם</w:t>
      </w:r>
      <w:r>
        <w:rPr>
          <w:rtl/>
        </w:rPr>
        <w:t xml:space="preserve"> </w:t>
      </w:r>
      <w:r>
        <w:rPr>
          <w:rFonts w:hint="cs"/>
          <w:rtl/>
        </w:rPr>
        <w:t>רק</w:t>
      </w:r>
      <w:r>
        <w:rPr>
          <w:rtl/>
        </w:rPr>
        <w:t xml:space="preserve"> </w:t>
      </w:r>
      <w:r>
        <w:rPr>
          <w:rFonts w:hint="cs"/>
          <w:rtl/>
        </w:rPr>
        <w:t>עבור</w:t>
      </w:r>
      <w:r>
        <w:rPr>
          <w:rtl/>
        </w:rPr>
        <w:t xml:space="preserve"> </w:t>
      </w:r>
      <w:r>
        <w:rPr>
          <w:rFonts w:hint="cs"/>
          <w:rtl/>
        </w:rPr>
        <w:t>שעות</w:t>
      </w:r>
      <w:r>
        <w:rPr>
          <w:rtl/>
        </w:rPr>
        <w:t xml:space="preserve"> </w:t>
      </w:r>
      <w:r>
        <w:rPr>
          <w:rFonts w:hint="cs"/>
          <w:rtl/>
        </w:rPr>
        <w:t>עבודה</w:t>
      </w:r>
      <w:r>
        <w:rPr>
          <w:rtl/>
        </w:rPr>
        <w:t xml:space="preserve"> </w:t>
      </w:r>
      <w:r>
        <w:rPr>
          <w:rFonts w:hint="cs"/>
          <w:rtl/>
        </w:rPr>
        <w:t>נטו</w:t>
      </w:r>
      <w:r>
        <w:rPr>
          <w:rtl/>
        </w:rPr>
        <w:t xml:space="preserve"> </w:t>
      </w:r>
      <w:r>
        <w:rPr>
          <w:rFonts w:hint="cs"/>
          <w:rtl/>
        </w:rPr>
        <w:t>בפועל</w:t>
      </w:r>
      <w:r>
        <w:rPr>
          <w:rtl/>
        </w:rPr>
        <w:t>.</w:t>
      </w:r>
    </w:p>
    <w:p w14:paraId="7A568AF0" w14:textId="3D191EBE" w:rsidR="006949F1" w:rsidRPr="00F2309B" w:rsidRDefault="006949F1" w:rsidP="00327637">
      <w:pPr>
        <w:pStyle w:val="a3"/>
        <w:numPr>
          <w:ilvl w:val="1"/>
          <w:numId w:val="2"/>
        </w:numPr>
        <w:tabs>
          <w:tab w:val="clear" w:pos="1117"/>
        </w:tabs>
        <w:rPr>
          <w:b/>
          <w:bCs/>
          <w:rtl/>
        </w:rPr>
      </w:pPr>
      <w:r w:rsidRPr="00F2309B">
        <w:rPr>
          <w:rFonts w:hint="cs"/>
          <w:b/>
          <w:bCs/>
          <w:rtl/>
        </w:rPr>
        <w:t>המחיר</w:t>
      </w:r>
      <w:r w:rsidRPr="00F2309B">
        <w:rPr>
          <w:b/>
          <w:bCs/>
          <w:rtl/>
        </w:rPr>
        <w:t xml:space="preserve"> </w:t>
      </w:r>
      <w:r w:rsidRPr="00F2309B">
        <w:rPr>
          <w:rFonts w:hint="cs"/>
          <w:b/>
          <w:bCs/>
          <w:rtl/>
        </w:rPr>
        <w:t>שיציע</w:t>
      </w:r>
      <w:r w:rsidRPr="00F2309B">
        <w:rPr>
          <w:b/>
          <w:bCs/>
          <w:rtl/>
        </w:rPr>
        <w:t xml:space="preserve"> </w:t>
      </w:r>
      <w:r w:rsidRPr="00F2309B">
        <w:rPr>
          <w:rFonts w:hint="cs"/>
          <w:b/>
          <w:bCs/>
          <w:rtl/>
        </w:rPr>
        <w:t>המציע</w:t>
      </w:r>
      <w:r w:rsidRPr="00F2309B">
        <w:rPr>
          <w:b/>
          <w:bCs/>
          <w:rtl/>
        </w:rPr>
        <w:t xml:space="preserve"> </w:t>
      </w:r>
      <w:r w:rsidRPr="00F2309B">
        <w:rPr>
          <w:rFonts w:hint="cs"/>
          <w:b/>
          <w:bCs/>
          <w:rtl/>
        </w:rPr>
        <w:t>יהיה</w:t>
      </w:r>
      <w:r w:rsidRPr="00F2309B">
        <w:rPr>
          <w:b/>
          <w:bCs/>
          <w:rtl/>
        </w:rPr>
        <w:t xml:space="preserve"> </w:t>
      </w:r>
      <w:r w:rsidRPr="00F2309B">
        <w:rPr>
          <w:rFonts w:hint="cs"/>
          <w:b/>
          <w:bCs/>
          <w:rtl/>
        </w:rPr>
        <w:t>בהתאם</w:t>
      </w:r>
      <w:r w:rsidRPr="00F2309B">
        <w:rPr>
          <w:b/>
          <w:bCs/>
          <w:rtl/>
        </w:rPr>
        <w:t xml:space="preserve"> </w:t>
      </w:r>
      <w:r w:rsidR="00E63C9C">
        <w:rPr>
          <w:rFonts w:hint="cs"/>
          <w:b/>
          <w:bCs/>
          <w:rtl/>
        </w:rPr>
        <w:t>להוראות התכ"מ</w:t>
      </w:r>
      <w:r w:rsidRPr="00F2309B">
        <w:rPr>
          <w:b/>
          <w:bCs/>
          <w:rtl/>
        </w:rPr>
        <w:t xml:space="preserve"> 13.9.2 (</w:t>
      </w:r>
      <w:r w:rsidRPr="00F2309B">
        <w:rPr>
          <w:rFonts w:hint="cs"/>
          <w:b/>
          <w:bCs/>
          <w:rtl/>
        </w:rPr>
        <w:t>נספח</w:t>
      </w:r>
      <w:r w:rsidRPr="00F2309B">
        <w:rPr>
          <w:b/>
          <w:bCs/>
          <w:rtl/>
        </w:rPr>
        <w:t xml:space="preserve"> </w:t>
      </w:r>
      <w:r w:rsidRPr="00F2309B">
        <w:rPr>
          <w:rFonts w:hint="cs"/>
          <w:b/>
          <w:bCs/>
          <w:rtl/>
        </w:rPr>
        <w:t>ד</w:t>
      </w:r>
      <w:r w:rsidRPr="00F2309B">
        <w:rPr>
          <w:b/>
          <w:bCs/>
          <w:rtl/>
        </w:rPr>
        <w:t xml:space="preserve">') </w:t>
      </w:r>
      <w:r w:rsidRPr="00F2309B">
        <w:rPr>
          <w:rFonts w:hint="cs"/>
          <w:b/>
          <w:bCs/>
          <w:rtl/>
        </w:rPr>
        <w:t>ו</w:t>
      </w:r>
      <w:r w:rsidR="00E63C9C">
        <w:rPr>
          <w:rFonts w:hint="cs"/>
          <w:b/>
          <w:bCs/>
          <w:rtl/>
        </w:rPr>
        <w:t>-</w:t>
      </w:r>
      <w:r w:rsidR="00E63C9C">
        <w:rPr>
          <w:b/>
          <w:bCs/>
          <w:rtl/>
        </w:rPr>
        <w:t xml:space="preserve"> 13.9.2.1</w:t>
      </w:r>
      <w:r w:rsidRPr="00F2309B">
        <w:rPr>
          <w:b/>
          <w:bCs/>
          <w:rtl/>
        </w:rPr>
        <w:t xml:space="preserve"> (</w:t>
      </w:r>
      <w:r w:rsidRPr="00F2309B">
        <w:rPr>
          <w:rFonts w:hint="cs"/>
          <w:b/>
          <w:bCs/>
          <w:rtl/>
        </w:rPr>
        <w:t>נספח</w:t>
      </w:r>
      <w:r w:rsidRPr="00F2309B">
        <w:rPr>
          <w:b/>
          <w:bCs/>
          <w:rtl/>
        </w:rPr>
        <w:t xml:space="preserve">  </w:t>
      </w:r>
      <w:r w:rsidRPr="00F2309B">
        <w:rPr>
          <w:rFonts w:hint="cs"/>
          <w:b/>
          <w:bCs/>
          <w:rtl/>
        </w:rPr>
        <w:t>ד</w:t>
      </w:r>
      <w:r w:rsidRPr="00F2309B">
        <w:rPr>
          <w:b/>
          <w:bCs/>
          <w:rtl/>
        </w:rPr>
        <w:t>'</w:t>
      </w:r>
      <w:r w:rsidR="00327637">
        <w:rPr>
          <w:rFonts w:hint="cs"/>
          <w:b/>
          <w:bCs/>
          <w:rtl/>
        </w:rPr>
        <w:t>1</w:t>
      </w:r>
      <w:r w:rsidRPr="00F2309B">
        <w:rPr>
          <w:b/>
          <w:bCs/>
          <w:rtl/>
        </w:rPr>
        <w:t>)</w:t>
      </w:r>
      <w:r w:rsidR="00E63C9C">
        <w:rPr>
          <w:rFonts w:hint="cs"/>
          <w:b/>
          <w:bCs/>
          <w:rtl/>
        </w:rPr>
        <w:t>,</w:t>
      </w:r>
      <w:r w:rsidRPr="00F2309B">
        <w:rPr>
          <w:b/>
          <w:bCs/>
          <w:rtl/>
        </w:rPr>
        <w:t xml:space="preserve"> </w:t>
      </w:r>
      <w:r w:rsidRPr="00F2309B">
        <w:rPr>
          <w:rFonts w:hint="cs"/>
          <w:b/>
          <w:bCs/>
          <w:rtl/>
        </w:rPr>
        <w:t>המצורפות</w:t>
      </w:r>
      <w:r w:rsidRPr="00F2309B">
        <w:rPr>
          <w:b/>
          <w:bCs/>
          <w:rtl/>
        </w:rPr>
        <w:t xml:space="preserve"> </w:t>
      </w:r>
      <w:r w:rsidRPr="00F2309B">
        <w:rPr>
          <w:rFonts w:hint="cs"/>
          <w:b/>
          <w:bCs/>
          <w:rtl/>
        </w:rPr>
        <w:t>למסמכי</w:t>
      </w:r>
      <w:r w:rsidRPr="00F2309B">
        <w:rPr>
          <w:b/>
          <w:bCs/>
          <w:rtl/>
        </w:rPr>
        <w:t xml:space="preserve"> </w:t>
      </w:r>
      <w:r w:rsidRPr="00F2309B">
        <w:rPr>
          <w:rFonts w:hint="cs"/>
          <w:b/>
          <w:bCs/>
          <w:rtl/>
        </w:rPr>
        <w:t>מכרז</w:t>
      </w:r>
      <w:r w:rsidRPr="00F2309B">
        <w:rPr>
          <w:b/>
          <w:bCs/>
          <w:rtl/>
        </w:rPr>
        <w:t xml:space="preserve"> </w:t>
      </w:r>
      <w:r w:rsidRPr="00F2309B">
        <w:rPr>
          <w:rFonts w:hint="cs"/>
          <w:b/>
          <w:bCs/>
          <w:rtl/>
        </w:rPr>
        <w:t>זה</w:t>
      </w:r>
      <w:r w:rsidR="00E63C9C">
        <w:rPr>
          <w:rFonts w:hint="cs"/>
          <w:b/>
          <w:bCs/>
          <w:rtl/>
        </w:rPr>
        <w:t>, בעניין תעריפים מקסימליים ליועצים חיצוניים.</w:t>
      </w:r>
    </w:p>
    <w:p w14:paraId="651D0D8D" w14:textId="07BD4109" w:rsidR="006949F1" w:rsidRPr="00F2309B" w:rsidRDefault="006949F1" w:rsidP="00327637">
      <w:pPr>
        <w:pStyle w:val="a3"/>
        <w:numPr>
          <w:ilvl w:val="1"/>
          <w:numId w:val="2"/>
        </w:numPr>
        <w:tabs>
          <w:tab w:val="clear" w:pos="1117"/>
        </w:tabs>
        <w:rPr>
          <w:b/>
          <w:bCs/>
          <w:rtl/>
        </w:rPr>
      </w:pPr>
      <w:r w:rsidRPr="00F2309B">
        <w:rPr>
          <w:rFonts w:hint="cs"/>
          <w:b/>
          <w:bCs/>
          <w:rtl/>
        </w:rPr>
        <w:t>יובהר</w:t>
      </w:r>
      <w:r w:rsidRPr="00F2309B">
        <w:rPr>
          <w:b/>
          <w:bCs/>
          <w:rtl/>
        </w:rPr>
        <w:t xml:space="preserve"> </w:t>
      </w:r>
      <w:r w:rsidRPr="00F2309B">
        <w:rPr>
          <w:rFonts w:hint="cs"/>
          <w:b/>
          <w:bCs/>
          <w:rtl/>
        </w:rPr>
        <w:t>למציעים</w:t>
      </w:r>
      <w:r w:rsidRPr="00F2309B">
        <w:rPr>
          <w:b/>
          <w:bCs/>
          <w:rtl/>
        </w:rPr>
        <w:t xml:space="preserve"> </w:t>
      </w:r>
      <w:r w:rsidRPr="00F2309B">
        <w:rPr>
          <w:rFonts w:hint="cs"/>
          <w:b/>
          <w:bCs/>
          <w:rtl/>
        </w:rPr>
        <w:t>כי</w:t>
      </w:r>
      <w:r w:rsidRPr="00F2309B">
        <w:rPr>
          <w:b/>
          <w:bCs/>
          <w:rtl/>
        </w:rPr>
        <w:t xml:space="preserve"> </w:t>
      </w:r>
      <w:r w:rsidRPr="00F2309B">
        <w:rPr>
          <w:rFonts w:hint="cs"/>
          <w:b/>
          <w:bCs/>
          <w:rtl/>
        </w:rPr>
        <w:t>בהגשת</w:t>
      </w:r>
      <w:r w:rsidRPr="00F2309B">
        <w:rPr>
          <w:b/>
          <w:bCs/>
          <w:rtl/>
        </w:rPr>
        <w:t xml:space="preserve"> </w:t>
      </w:r>
      <w:r w:rsidRPr="00F2309B">
        <w:rPr>
          <w:rFonts w:hint="cs"/>
          <w:b/>
          <w:bCs/>
          <w:rtl/>
        </w:rPr>
        <w:t>הצעת</w:t>
      </w:r>
      <w:r w:rsidRPr="00F2309B">
        <w:rPr>
          <w:b/>
          <w:bCs/>
          <w:rtl/>
        </w:rPr>
        <w:t xml:space="preserve"> </w:t>
      </w:r>
      <w:r w:rsidRPr="00F2309B">
        <w:rPr>
          <w:rFonts w:hint="cs"/>
          <w:b/>
          <w:bCs/>
          <w:rtl/>
        </w:rPr>
        <w:t>מחיר</w:t>
      </w:r>
      <w:r w:rsidRPr="00F2309B">
        <w:rPr>
          <w:b/>
          <w:bCs/>
          <w:rtl/>
        </w:rPr>
        <w:t xml:space="preserve"> </w:t>
      </w:r>
      <w:r w:rsidRPr="00F2309B">
        <w:rPr>
          <w:rFonts w:hint="cs"/>
          <w:b/>
          <w:bCs/>
          <w:rtl/>
        </w:rPr>
        <w:t>זו</w:t>
      </w:r>
      <w:r w:rsidRPr="00F2309B">
        <w:rPr>
          <w:b/>
          <w:bCs/>
          <w:rtl/>
        </w:rPr>
        <w:t xml:space="preserve"> </w:t>
      </w:r>
      <w:r w:rsidRPr="00F2309B">
        <w:rPr>
          <w:rFonts w:hint="cs"/>
          <w:b/>
          <w:bCs/>
          <w:rtl/>
        </w:rPr>
        <w:t>מלאה</w:t>
      </w:r>
      <w:r w:rsidRPr="00F2309B">
        <w:rPr>
          <w:b/>
          <w:bCs/>
          <w:rtl/>
        </w:rPr>
        <w:t xml:space="preserve"> </w:t>
      </w:r>
      <w:r w:rsidRPr="00F2309B">
        <w:rPr>
          <w:rFonts w:hint="cs"/>
          <w:b/>
          <w:bCs/>
          <w:rtl/>
        </w:rPr>
        <w:t>וחתומה</w:t>
      </w:r>
      <w:r w:rsidRPr="00F2309B">
        <w:rPr>
          <w:b/>
          <w:bCs/>
          <w:rtl/>
        </w:rPr>
        <w:t xml:space="preserve"> </w:t>
      </w:r>
      <w:r w:rsidRPr="00F2309B">
        <w:rPr>
          <w:rFonts w:hint="cs"/>
          <w:b/>
          <w:bCs/>
          <w:rtl/>
        </w:rPr>
        <w:t>הם</w:t>
      </w:r>
      <w:r w:rsidRPr="00F2309B">
        <w:rPr>
          <w:b/>
          <w:bCs/>
          <w:rtl/>
        </w:rPr>
        <w:t xml:space="preserve"> </w:t>
      </w:r>
      <w:r w:rsidRPr="00F2309B">
        <w:rPr>
          <w:rFonts w:hint="cs"/>
          <w:b/>
          <w:bCs/>
          <w:rtl/>
        </w:rPr>
        <w:t>מסכימים</w:t>
      </w:r>
      <w:r w:rsidRPr="00F2309B">
        <w:rPr>
          <w:b/>
          <w:bCs/>
          <w:rtl/>
        </w:rPr>
        <w:t xml:space="preserve"> </w:t>
      </w:r>
      <w:r w:rsidRPr="00F2309B">
        <w:rPr>
          <w:rFonts w:hint="cs"/>
          <w:b/>
          <w:bCs/>
          <w:rtl/>
        </w:rPr>
        <w:t>לכל</w:t>
      </w:r>
      <w:r w:rsidRPr="00F2309B">
        <w:rPr>
          <w:b/>
          <w:bCs/>
          <w:rtl/>
        </w:rPr>
        <w:t xml:space="preserve"> </w:t>
      </w:r>
      <w:r w:rsidRPr="00F2309B">
        <w:rPr>
          <w:rFonts w:hint="cs"/>
          <w:b/>
          <w:bCs/>
          <w:rtl/>
        </w:rPr>
        <w:t>התנאים</w:t>
      </w:r>
      <w:r w:rsidRPr="00F2309B">
        <w:rPr>
          <w:b/>
          <w:bCs/>
          <w:rtl/>
        </w:rPr>
        <w:t xml:space="preserve">, </w:t>
      </w:r>
      <w:r w:rsidRPr="00F2309B">
        <w:rPr>
          <w:rFonts w:hint="cs"/>
          <w:b/>
          <w:bCs/>
          <w:rtl/>
        </w:rPr>
        <w:t>ההנחיות</w:t>
      </w:r>
      <w:r w:rsidRPr="00F2309B">
        <w:rPr>
          <w:b/>
          <w:bCs/>
          <w:rtl/>
        </w:rPr>
        <w:t xml:space="preserve"> </w:t>
      </w:r>
      <w:r w:rsidRPr="00F2309B">
        <w:rPr>
          <w:rFonts w:hint="cs"/>
          <w:b/>
          <w:bCs/>
          <w:rtl/>
        </w:rPr>
        <w:t>ומנגנון</w:t>
      </w:r>
      <w:r w:rsidRPr="00F2309B">
        <w:rPr>
          <w:b/>
          <w:bCs/>
          <w:rtl/>
        </w:rPr>
        <w:t xml:space="preserve"> </w:t>
      </w:r>
      <w:r w:rsidRPr="00F2309B">
        <w:rPr>
          <w:rFonts w:hint="cs"/>
          <w:b/>
          <w:bCs/>
          <w:rtl/>
        </w:rPr>
        <w:t>ההנחות</w:t>
      </w:r>
      <w:r w:rsidRPr="00F2309B">
        <w:rPr>
          <w:b/>
          <w:bCs/>
          <w:rtl/>
        </w:rPr>
        <w:t xml:space="preserve"> </w:t>
      </w:r>
      <w:r w:rsidRPr="00F2309B">
        <w:rPr>
          <w:rFonts w:hint="cs"/>
          <w:b/>
          <w:bCs/>
          <w:rtl/>
        </w:rPr>
        <w:t>המתואר</w:t>
      </w:r>
      <w:r w:rsidRPr="00F2309B">
        <w:rPr>
          <w:b/>
          <w:bCs/>
          <w:rtl/>
        </w:rPr>
        <w:t xml:space="preserve"> </w:t>
      </w:r>
      <w:r w:rsidRPr="00F2309B">
        <w:rPr>
          <w:rFonts w:hint="cs"/>
          <w:b/>
          <w:bCs/>
          <w:rtl/>
        </w:rPr>
        <w:t>בפירוט</w:t>
      </w:r>
      <w:r w:rsidRPr="00F2309B">
        <w:rPr>
          <w:b/>
          <w:bCs/>
          <w:rtl/>
        </w:rPr>
        <w:t xml:space="preserve"> </w:t>
      </w:r>
      <w:r w:rsidRPr="00F2309B">
        <w:rPr>
          <w:rFonts w:hint="cs"/>
          <w:b/>
          <w:bCs/>
          <w:rtl/>
        </w:rPr>
        <w:t>בהוראת</w:t>
      </w:r>
      <w:r w:rsidRPr="00F2309B">
        <w:rPr>
          <w:b/>
          <w:bCs/>
          <w:rtl/>
        </w:rPr>
        <w:t xml:space="preserve"> </w:t>
      </w:r>
      <w:r w:rsidRPr="00F2309B">
        <w:rPr>
          <w:rFonts w:hint="cs"/>
          <w:b/>
          <w:bCs/>
          <w:rtl/>
        </w:rPr>
        <w:t>תכ</w:t>
      </w:r>
      <w:r w:rsidRPr="00F2309B">
        <w:rPr>
          <w:b/>
          <w:bCs/>
          <w:rtl/>
        </w:rPr>
        <w:t>"</w:t>
      </w:r>
      <w:r w:rsidRPr="00F2309B">
        <w:rPr>
          <w:rFonts w:hint="cs"/>
          <w:b/>
          <w:bCs/>
          <w:rtl/>
        </w:rPr>
        <w:t>מ</w:t>
      </w:r>
      <w:r w:rsidR="00E63C9C">
        <w:rPr>
          <w:rFonts w:hint="cs"/>
          <w:b/>
          <w:bCs/>
          <w:rtl/>
        </w:rPr>
        <w:t xml:space="preserve"> </w:t>
      </w:r>
      <w:r w:rsidRPr="00F2309B">
        <w:rPr>
          <w:b/>
          <w:bCs/>
          <w:rtl/>
        </w:rPr>
        <w:t xml:space="preserve">13.9.2 </w:t>
      </w:r>
      <w:r w:rsidRPr="00F2309B">
        <w:rPr>
          <w:rFonts w:hint="cs"/>
          <w:b/>
          <w:bCs/>
          <w:rtl/>
        </w:rPr>
        <w:t>בנספח</w:t>
      </w:r>
      <w:r w:rsidRPr="00F2309B">
        <w:rPr>
          <w:b/>
          <w:bCs/>
          <w:rtl/>
        </w:rPr>
        <w:t xml:space="preserve"> </w:t>
      </w:r>
      <w:r w:rsidRPr="00F2309B">
        <w:rPr>
          <w:rFonts w:hint="cs"/>
          <w:b/>
          <w:bCs/>
          <w:rtl/>
        </w:rPr>
        <w:t>ד</w:t>
      </w:r>
      <w:r w:rsidRPr="00F2309B">
        <w:rPr>
          <w:b/>
          <w:bCs/>
          <w:rtl/>
        </w:rPr>
        <w:t>'.</w:t>
      </w:r>
    </w:p>
    <w:p w14:paraId="269DB783" w14:textId="77777777" w:rsidR="006949F1" w:rsidRDefault="006949F1" w:rsidP="006949F1">
      <w:pPr>
        <w:pStyle w:val="a3"/>
        <w:numPr>
          <w:ilvl w:val="1"/>
          <w:numId w:val="2"/>
        </w:numPr>
        <w:tabs>
          <w:tab w:val="clear" w:pos="1117"/>
        </w:tabs>
      </w:pPr>
      <w:r w:rsidRPr="006949F1">
        <w:rPr>
          <w:rFonts w:hint="cs"/>
          <w:rtl/>
        </w:rPr>
        <w:t>אין</w:t>
      </w:r>
      <w:r w:rsidRPr="006949F1">
        <w:rPr>
          <w:rtl/>
        </w:rPr>
        <w:t xml:space="preserve"> </w:t>
      </w:r>
      <w:r w:rsidRPr="006949F1">
        <w:rPr>
          <w:rFonts w:hint="cs"/>
          <w:rtl/>
        </w:rPr>
        <w:t>למלא</w:t>
      </w:r>
      <w:r w:rsidRPr="006949F1">
        <w:rPr>
          <w:rtl/>
        </w:rPr>
        <w:t xml:space="preserve"> </w:t>
      </w:r>
      <w:r w:rsidRPr="006949F1">
        <w:rPr>
          <w:rFonts w:hint="cs"/>
          <w:rtl/>
        </w:rPr>
        <w:t>בחוברת</w:t>
      </w:r>
      <w:r w:rsidRPr="006949F1">
        <w:rPr>
          <w:rtl/>
        </w:rPr>
        <w:t xml:space="preserve"> </w:t>
      </w:r>
      <w:r w:rsidRPr="006949F1">
        <w:rPr>
          <w:rFonts w:hint="cs"/>
          <w:rtl/>
        </w:rPr>
        <w:t>המכרז</w:t>
      </w:r>
      <w:r w:rsidRPr="006949F1">
        <w:rPr>
          <w:rtl/>
        </w:rPr>
        <w:t xml:space="preserve"> </w:t>
      </w:r>
      <w:r w:rsidRPr="006949F1">
        <w:rPr>
          <w:rFonts w:hint="cs"/>
          <w:rtl/>
        </w:rPr>
        <w:t>כל</w:t>
      </w:r>
      <w:r w:rsidRPr="006949F1">
        <w:rPr>
          <w:rtl/>
        </w:rPr>
        <w:t xml:space="preserve"> </w:t>
      </w:r>
      <w:r w:rsidRPr="006949F1">
        <w:rPr>
          <w:rFonts w:hint="cs"/>
          <w:rtl/>
        </w:rPr>
        <w:t>פרט</w:t>
      </w:r>
      <w:r w:rsidRPr="006949F1">
        <w:rPr>
          <w:rtl/>
        </w:rPr>
        <w:t xml:space="preserve"> </w:t>
      </w:r>
      <w:r w:rsidRPr="006949F1">
        <w:rPr>
          <w:rFonts w:hint="cs"/>
          <w:rtl/>
        </w:rPr>
        <w:t>מהפרטים</w:t>
      </w:r>
      <w:r w:rsidRPr="006949F1">
        <w:rPr>
          <w:rtl/>
        </w:rPr>
        <w:t xml:space="preserve"> </w:t>
      </w:r>
      <w:r w:rsidRPr="006949F1">
        <w:rPr>
          <w:rFonts w:hint="cs"/>
          <w:rtl/>
        </w:rPr>
        <w:t>הכלולים</w:t>
      </w:r>
      <w:r w:rsidRPr="006949F1">
        <w:rPr>
          <w:rtl/>
        </w:rPr>
        <w:t xml:space="preserve"> </w:t>
      </w:r>
      <w:r w:rsidRPr="006949F1">
        <w:rPr>
          <w:rFonts w:hint="cs"/>
          <w:rtl/>
        </w:rPr>
        <w:t>בהצעת</w:t>
      </w:r>
      <w:r w:rsidRPr="006949F1">
        <w:rPr>
          <w:rtl/>
        </w:rPr>
        <w:t xml:space="preserve"> </w:t>
      </w:r>
      <w:r w:rsidRPr="006949F1">
        <w:rPr>
          <w:rFonts w:hint="cs"/>
          <w:rtl/>
        </w:rPr>
        <w:t>המחיר</w:t>
      </w:r>
      <w:r w:rsidRPr="006949F1">
        <w:rPr>
          <w:rtl/>
        </w:rPr>
        <w:t xml:space="preserve"> </w:t>
      </w:r>
      <w:r w:rsidRPr="006949F1">
        <w:rPr>
          <w:rFonts w:hint="cs"/>
          <w:rtl/>
        </w:rPr>
        <w:t>ואין</w:t>
      </w:r>
      <w:r w:rsidRPr="006949F1">
        <w:rPr>
          <w:rtl/>
        </w:rPr>
        <w:t xml:space="preserve"> </w:t>
      </w:r>
      <w:r w:rsidRPr="006949F1">
        <w:rPr>
          <w:rFonts w:hint="cs"/>
          <w:rtl/>
        </w:rPr>
        <w:t>להזכיר</w:t>
      </w:r>
      <w:r w:rsidRPr="006949F1">
        <w:rPr>
          <w:rtl/>
        </w:rPr>
        <w:t xml:space="preserve"> </w:t>
      </w:r>
      <w:r w:rsidRPr="006949F1">
        <w:rPr>
          <w:rFonts w:hint="cs"/>
          <w:rtl/>
        </w:rPr>
        <w:t>פרטים</w:t>
      </w:r>
      <w:r w:rsidRPr="006949F1">
        <w:rPr>
          <w:rtl/>
        </w:rPr>
        <w:t xml:space="preserve"> </w:t>
      </w:r>
      <w:r w:rsidRPr="006949F1">
        <w:rPr>
          <w:rFonts w:hint="cs"/>
          <w:rtl/>
        </w:rPr>
        <w:t>אלה</w:t>
      </w:r>
      <w:r w:rsidRPr="006949F1">
        <w:rPr>
          <w:rtl/>
        </w:rPr>
        <w:t xml:space="preserve"> </w:t>
      </w:r>
      <w:r w:rsidRPr="006949F1">
        <w:rPr>
          <w:rFonts w:hint="cs"/>
          <w:rtl/>
        </w:rPr>
        <w:t>בכל</w:t>
      </w:r>
      <w:r w:rsidRPr="006949F1">
        <w:rPr>
          <w:rtl/>
        </w:rPr>
        <w:t xml:space="preserve"> </w:t>
      </w:r>
      <w:r w:rsidRPr="006949F1">
        <w:rPr>
          <w:rFonts w:hint="cs"/>
          <w:rtl/>
        </w:rPr>
        <w:t>מסמך</w:t>
      </w:r>
      <w:r w:rsidRPr="006949F1">
        <w:rPr>
          <w:rtl/>
        </w:rPr>
        <w:t xml:space="preserve"> </w:t>
      </w:r>
      <w:r w:rsidRPr="006949F1">
        <w:rPr>
          <w:rFonts w:hint="cs"/>
          <w:rtl/>
        </w:rPr>
        <w:t>אחר</w:t>
      </w:r>
      <w:r w:rsidRPr="006949F1">
        <w:rPr>
          <w:rtl/>
        </w:rPr>
        <w:t xml:space="preserve"> </w:t>
      </w:r>
      <w:r w:rsidRPr="006949F1">
        <w:rPr>
          <w:rFonts w:hint="cs"/>
          <w:rtl/>
        </w:rPr>
        <w:t>המוגש</w:t>
      </w:r>
      <w:r w:rsidRPr="006949F1">
        <w:rPr>
          <w:rtl/>
        </w:rPr>
        <w:t xml:space="preserve"> </w:t>
      </w:r>
      <w:r w:rsidRPr="006949F1">
        <w:rPr>
          <w:rFonts w:hint="cs"/>
          <w:rtl/>
        </w:rPr>
        <w:t>על</w:t>
      </w:r>
      <w:r w:rsidRPr="006949F1">
        <w:rPr>
          <w:rtl/>
        </w:rPr>
        <w:t xml:space="preserve"> </w:t>
      </w:r>
      <w:r w:rsidRPr="006949F1">
        <w:rPr>
          <w:rFonts w:hint="cs"/>
          <w:rtl/>
        </w:rPr>
        <w:t>ידי</w:t>
      </w:r>
      <w:r w:rsidRPr="006949F1">
        <w:rPr>
          <w:rtl/>
        </w:rPr>
        <w:t xml:space="preserve"> </w:t>
      </w:r>
      <w:r w:rsidRPr="006949F1">
        <w:rPr>
          <w:rFonts w:hint="cs"/>
          <w:rtl/>
        </w:rPr>
        <w:t>המציע</w:t>
      </w:r>
      <w:r w:rsidRPr="006949F1">
        <w:rPr>
          <w:rtl/>
        </w:rPr>
        <w:t xml:space="preserve"> </w:t>
      </w:r>
      <w:r w:rsidRPr="006949F1">
        <w:rPr>
          <w:rFonts w:hint="cs"/>
          <w:rtl/>
        </w:rPr>
        <w:t>אלא</w:t>
      </w:r>
      <w:r w:rsidRPr="006949F1">
        <w:rPr>
          <w:rtl/>
        </w:rPr>
        <w:t xml:space="preserve"> </w:t>
      </w:r>
      <w:r w:rsidRPr="006949F1">
        <w:rPr>
          <w:rFonts w:hint="cs"/>
          <w:rtl/>
        </w:rPr>
        <w:t>אך</w:t>
      </w:r>
      <w:r w:rsidRPr="006949F1">
        <w:rPr>
          <w:rtl/>
        </w:rPr>
        <w:t xml:space="preserve"> </w:t>
      </w:r>
      <w:r w:rsidRPr="006949F1">
        <w:rPr>
          <w:rFonts w:hint="cs"/>
          <w:rtl/>
        </w:rPr>
        <w:t>ורק</w:t>
      </w:r>
      <w:r w:rsidRPr="006949F1">
        <w:rPr>
          <w:rtl/>
        </w:rPr>
        <w:t xml:space="preserve"> </w:t>
      </w:r>
      <w:r w:rsidRPr="006949F1">
        <w:rPr>
          <w:rFonts w:hint="cs"/>
          <w:rtl/>
        </w:rPr>
        <w:t>במעטפת</w:t>
      </w:r>
      <w:r w:rsidRPr="006949F1">
        <w:rPr>
          <w:rtl/>
        </w:rPr>
        <w:t xml:space="preserve"> </w:t>
      </w:r>
      <w:r w:rsidRPr="006949F1">
        <w:rPr>
          <w:rFonts w:hint="cs"/>
          <w:rtl/>
        </w:rPr>
        <w:t>הצעת</w:t>
      </w:r>
      <w:r w:rsidRPr="006949F1">
        <w:rPr>
          <w:rtl/>
        </w:rPr>
        <w:t xml:space="preserve"> </w:t>
      </w:r>
      <w:r w:rsidRPr="006949F1">
        <w:rPr>
          <w:rFonts w:hint="cs"/>
          <w:rtl/>
        </w:rPr>
        <w:t>המחיר</w:t>
      </w:r>
      <w:r w:rsidRPr="006949F1">
        <w:rPr>
          <w:rtl/>
        </w:rPr>
        <w:t>.</w:t>
      </w:r>
    </w:p>
    <w:p w14:paraId="0B95D58A" w14:textId="77777777" w:rsidR="00F2309B" w:rsidRPr="006949F1" w:rsidRDefault="00F2309B" w:rsidP="00F2309B">
      <w:pPr>
        <w:pStyle w:val="a3"/>
        <w:ind w:left="1361"/>
        <w:rPr>
          <w:rtl/>
        </w:rPr>
      </w:pPr>
    </w:p>
    <w:p w14:paraId="0E2DC469" w14:textId="77777777" w:rsidR="009876E9" w:rsidRDefault="009876E9" w:rsidP="00E51E28">
      <w:pPr>
        <w:pStyle w:val="a3"/>
        <w:numPr>
          <w:ilvl w:val="0"/>
          <w:numId w:val="2"/>
        </w:numPr>
        <w:rPr>
          <w:b/>
          <w:bCs/>
          <w:u w:val="single"/>
        </w:rPr>
      </w:pPr>
      <w:r>
        <w:rPr>
          <w:rFonts w:hint="cs"/>
          <w:b/>
          <w:bCs/>
          <w:u w:val="single"/>
          <w:rtl/>
        </w:rPr>
        <w:t>תמורה</w:t>
      </w:r>
    </w:p>
    <w:p w14:paraId="0CD4A93E" w14:textId="77777777" w:rsidR="009876E9" w:rsidRPr="00D06BF7" w:rsidRDefault="009876E9" w:rsidP="00FF35F8">
      <w:pPr>
        <w:pStyle w:val="afd"/>
        <w:numPr>
          <w:ilvl w:val="1"/>
          <w:numId w:val="2"/>
        </w:numPr>
        <w:spacing w:before="120" w:after="120"/>
        <w:rPr>
          <w:sz w:val="24"/>
          <w:szCs w:val="24"/>
          <w:rtl/>
        </w:rPr>
      </w:pPr>
      <w:bookmarkStart w:id="26" w:name="_Ref443578966"/>
      <w:r w:rsidRPr="00D06BF7">
        <w:rPr>
          <w:sz w:val="24"/>
          <w:szCs w:val="24"/>
          <w:rtl/>
        </w:rPr>
        <w:t>תמורת מתן השירותים ומילוי יתר התחייבויות היועץ ע"פ הסכם זה, ישלם המשרד ליועץ</w:t>
      </w:r>
      <w:r w:rsidR="00F2309B">
        <w:rPr>
          <w:rFonts w:hint="cs"/>
          <w:sz w:val="24"/>
          <w:szCs w:val="24"/>
          <w:rtl/>
        </w:rPr>
        <w:t xml:space="preserve"> תמורה</w:t>
      </w:r>
      <w:r w:rsidRPr="00D06BF7">
        <w:rPr>
          <w:rFonts w:hint="cs"/>
          <w:sz w:val="24"/>
          <w:szCs w:val="24"/>
          <w:rtl/>
        </w:rPr>
        <w:t xml:space="preserve"> </w:t>
      </w:r>
      <w:r w:rsidR="00FF35F8">
        <w:rPr>
          <w:rFonts w:hint="cs"/>
          <w:sz w:val="24"/>
          <w:szCs w:val="24"/>
          <w:rtl/>
        </w:rPr>
        <w:t>בהתאם להצעת המחיר שהגיש הספק שנבחר</w:t>
      </w:r>
      <w:r>
        <w:rPr>
          <w:rFonts w:hint="cs"/>
          <w:sz w:val="24"/>
          <w:szCs w:val="24"/>
          <w:rtl/>
        </w:rPr>
        <w:t>, בתוספת  מע"מ</w:t>
      </w:r>
      <w:r w:rsidRPr="00D06BF7">
        <w:rPr>
          <w:rFonts w:hint="cs"/>
          <w:sz w:val="24"/>
          <w:szCs w:val="24"/>
          <w:rtl/>
        </w:rPr>
        <w:t>.</w:t>
      </w:r>
      <w:bookmarkEnd w:id="26"/>
      <w:r w:rsidRPr="00D06BF7">
        <w:rPr>
          <w:rFonts w:hint="cs"/>
          <w:sz w:val="24"/>
          <w:szCs w:val="24"/>
          <w:rtl/>
        </w:rPr>
        <w:t xml:space="preserve"> </w:t>
      </w:r>
    </w:p>
    <w:p w14:paraId="556D72BC" w14:textId="77777777" w:rsidR="009876E9" w:rsidRPr="00D06BF7" w:rsidRDefault="009876E9" w:rsidP="00FF35F8">
      <w:pPr>
        <w:pStyle w:val="afd"/>
        <w:numPr>
          <w:ilvl w:val="1"/>
          <w:numId w:val="2"/>
        </w:numPr>
        <w:spacing w:before="120" w:after="120"/>
        <w:rPr>
          <w:sz w:val="24"/>
          <w:szCs w:val="24"/>
          <w:rtl/>
        </w:rPr>
      </w:pPr>
      <w:r w:rsidRPr="00D06BF7">
        <w:rPr>
          <w:sz w:val="24"/>
          <w:szCs w:val="24"/>
          <w:rtl/>
        </w:rPr>
        <w:t xml:space="preserve">התשלום יהיה על פי היקף שעות העבודה </w:t>
      </w:r>
      <w:r w:rsidRPr="00F2309B">
        <w:rPr>
          <w:sz w:val="24"/>
          <w:szCs w:val="24"/>
          <w:u w:val="single"/>
          <w:rtl/>
        </w:rPr>
        <w:t>בפועל</w:t>
      </w:r>
      <w:r w:rsidRPr="00D06BF7">
        <w:rPr>
          <w:sz w:val="24"/>
          <w:szCs w:val="24"/>
          <w:rtl/>
        </w:rPr>
        <w:t xml:space="preserve"> להם נדרש היועץ לצורך מתן השירותים על ידו, ואולם סך שעות העבודה בפועל על פי הסכם זה </w:t>
      </w:r>
      <w:r w:rsidRPr="00D06BF7">
        <w:rPr>
          <w:rFonts w:hint="cs"/>
          <w:sz w:val="24"/>
          <w:szCs w:val="24"/>
          <w:rtl/>
        </w:rPr>
        <w:t xml:space="preserve">בתקופת ההתקשרות </w:t>
      </w:r>
      <w:r w:rsidRPr="00D06BF7">
        <w:rPr>
          <w:sz w:val="24"/>
          <w:szCs w:val="24"/>
          <w:rtl/>
        </w:rPr>
        <w:t xml:space="preserve"> לא יעלה על </w:t>
      </w:r>
      <w:r w:rsidR="00FF35F8">
        <w:rPr>
          <w:rFonts w:hint="cs"/>
          <w:sz w:val="24"/>
          <w:szCs w:val="24"/>
          <w:rtl/>
        </w:rPr>
        <w:t>120</w:t>
      </w:r>
      <w:r w:rsidRPr="00D06BF7">
        <w:rPr>
          <w:rFonts w:hint="cs"/>
          <w:sz w:val="24"/>
          <w:szCs w:val="24"/>
          <w:rtl/>
        </w:rPr>
        <w:t xml:space="preserve"> שעות עבודה לחודש.</w:t>
      </w:r>
    </w:p>
    <w:p w14:paraId="62D76D83" w14:textId="77777777" w:rsidR="009876E9" w:rsidRPr="00D06BF7" w:rsidRDefault="009876E9" w:rsidP="00F2309B">
      <w:pPr>
        <w:numPr>
          <w:ilvl w:val="1"/>
          <w:numId w:val="2"/>
        </w:numPr>
        <w:spacing w:before="120" w:after="120"/>
        <w:rPr>
          <w:sz w:val="24"/>
        </w:rPr>
      </w:pPr>
      <w:r w:rsidRPr="00D06BF7">
        <w:rPr>
          <w:rFonts w:hint="cs"/>
          <w:sz w:val="24"/>
          <w:rtl/>
        </w:rPr>
        <w:t xml:space="preserve">סכום התמורה לשעה לפי סעיף </w:t>
      </w:r>
      <w:r w:rsidR="00F2309B">
        <w:rPr>
          <w:sz w:val="24"/>
          <w:rtl/>
        </w:rPr>
        <w:fldChar w:fldCharType="begin"/>
      </w:r>
      <w:r w:rsidR="00F2309B">
        <w:rPr>
          <w:sz w:val="24"/>
          <w:rtl/>
        </w:rPr>
        <w:instrText xml:space="preserve"> </w:instrText>
      </w:r>
      <w:r w:rsidR="00F2309B">
        <w:rPr>
          <w:rFonts w:hint="cs"/>
          <w:sz w:val="24"/>
        </w:rPr>
        <w:instrText>REF</w:instrText>
      </w:r>
      <w:r w:rsidR="00F2309B">
        <w:rPr>
          <w:rFonts w:hint="cs"/>
          <w:sz w:val="24"/>
          <w:rtl/>
        </w:rPr>
        <w:instrText xml:space="preserve"> _</w:instrText>
      </w:r>
      <w:r w:rsidR="00F2309B">
        <w:rPr>
          <w:rFonts w:hint="cs"/>
          <w:sz w:val="24"/>
        </w:rPr>
        <w:instrText>Ref443578966 \r \h</w:instrText>
      </w:r>
      <w:r w:rsidR="00F2309B">
        <w:rPr>
          <w:sz w:val="24"/>
          <w:rtl/>
        </w:rPr>
        <w:instrText xml:space="preserve"> </w:instrText>
      </w:r>
      <w:r w:rsidR="00F2309B">
        <w:rPr>
          <w:sz w:val="24"/>
          <w:rtl/>
        </w:rPr>
      </w:r>
      <w:r w:rsidR="00F2309B">
        <w:rPr>
          <w:sz w:val="24"/>
          <w:rtl/>
        </w:rPr>
        <w:fldChar w:fldCharType="separate"/>
      </w:r>
      <w:r w:rsidR="00444C8F">
        <w:rPr>
          <w:rFonts w:hint="cs"/>
          <w:sz w:val="24"/>
          <w:cs/>
        </w:rPr>
        <w:t>‎</w:t>
      </w:r>
      <w:r w:rsidR="00444C8F">
        <w:rPr>
          <w:sz w:val="24"/>
        </w:rPr>
        <w:t>10.1</w:t>
      </w:r>
      <w:r w:rsidR="00F2309B">
        <w:rPr>
          <w:sz w:val="24"/>
          <w:rtl/>
        </w:rPr>
        <w:fldChar w:fldCharType="end"/>
      </w:r>
      <w:r w:rsidR="00F2309B">
        <w:rPr>
          <w:rFonts w:hint="cs"/>
          <w:sz w:val="24"/>
          <w:rtl/>
        </w:rPr>
        <w:t xml:space="preserve"> </w:t>
      </w:r>
      <w:r w:rsidRPr="00D06BF7">
        <w:rPr>
          <w:rFonts w:hint="cs"/>
          <w:sz w:val="24"/>
          <w:rtl/>
        </w:rPr>
        <w:t xml:space="preserve">לעיל, לא יעלה על תעריף חשכ"ל הרלוונטי להעסקה מתמשכת. חישוב ההפחתה בגין עבודה מתמשכת ייעשה לפי הוראת התכ"ם הרלוונטית שתהיה בתוקף מעת לעת. </w:t>
      </w:r>
    </w:p>
    <w:p w14:paraId="7D9124E9" w14:textId="439F749D" w:rsidR="009876E9" w:rsidRPr="00F2309B" w:rsidRDefault="009876E9" w:rsidP="00C81653">
      <w:pPr>
        <w:pStyle w:val="afd"/>
        <w:numPr>
          <w:ilvl w:val="1"/>
          <w:numId w:val="2"/>
        </w:numPr>
        <w:spacing w:before="120" w:after="120"/>
        <w:rPr>
          <w:sz w:val="24"/>
          <w:szCs w:val="24"/>
        </w:rPr>
      </w:pPr>
      <w:r w:rsidRPr="00F2309B">
        <w:rPr>
          <w:rFonts w:hint="cs"/>
          <w:sz w:val="24"/>
          <w:szCs w:val="24"/>
          <w:rtl/>
        </w:rPr>
        <w:t xml:space="preserve">לסך כל הסכומים המפורטים בסעיף </w:t>
      </w:r>
      <w:r w:rsidRPr="00F2309B">
        <w:rPr>
          <w:sz w:val="24"/>
          <w:szCs w:val="24"/>
          <w:rtl/>
        </w:rPr>
        <w:fldChar w:fldCharType="begin"/>
      </w:r>
      <w:r w:rsidRPr="00F2309B">
        <w:rPr>
          <w:sz w:val="24"/>
          <w:szCs w:val="24"/>
          <w:rtl/>
        </w:rPr>
        <w:instrText xml:space="preserve"> </w:instrText>
      </w:r>
      <w:r w:rsidRPr="00F2309B">
        <w:rPr>
          <w:rFonts w:hint="cs"/>
          <w:sz w:val="24"/>
          <w:szCs w:val="24"/>
        </w:rPr>
        <w:instrText>REF</w:instrText>
      </w:r>
      <w:r w:rsidRPr="00F2309B">
        <w:rPr>
          <w:rFonts w:hint="cs"/>
          <w:sz w:val="24"/>
          <w:szCs w:val="24"/>
          <w:rtl/>
        </w:rPr>
        <w:instrText xml:space="preserve"> _</w:instrText>
      </w:r>
      <w:r w:rsidRPr="00F2309B">
        <w:rPr>
          <w:rFonts w:hint="cs"/>
          <w:sz w:val="24"/>
          <w:szCs w:val="24"/>
        </w:rPr>
        <w:instrText>Ref305946120 \r \h</w:instrText>
      </w:r>
      <w:r w:rsidRPr="00F2309B">
        <w:rPr>
          <w:sz w:val="24"/>
          <w:szCs w:val="24"/>
          <w:rtl/>
        </w:rPr>
        <w:instrText xml:space="preserve"> </w:instrText>
      </w:r>
      <w:r w:rsidR="00F2309B">
        <w:rPr>
          <w:sz w:val="24"/>
          <w:szCs w:val="24"/>
          <w:rtl/>
        </w:rPr>
        <w:instrText xml:space="preserve"> \* </w:instrText>
      </w:r>
      <w:r w:rsidR="00F2309B">
        <w:rPr>
          <w:sz w:val="24"/>
          <w:szCs w:val="24"/>
        </w:rPr>
        <w:instrText>MERGEFORMAT</w:instrText>
      </w:r>
      <w:r w:rsidR="00F2309B">
        <w:rPr>
          <w:sz w:val="24"/>
          <w:szCs w:val="24"/>
          <w:rtl/>
        </w:rPr>
        <w:instrText xml:space="preserve"> </w:instrText>
      </w:r>
      <w:r w:rsidRPr="00F2309B">
        <w:rPr>
          <w:sz w:val="24"/>
          <w:szCs w:val="24"/>
          <w:rtl/>
        </w:rPr>
      </w:r>
      <w:r w:rsidRPr="00F2309B">
        <w:rPr>
          <w:sz w:val="24"/>
          <w:szCs w:val="24"/>
          <w:rtl/>
        </w:rPr>
        <w:fldChar w:fldCharType="separate"/>
      </w:r>
      <w:r w:rsidR="00444C8F">
        <w:rPr>
          <w:sz w:val="24"/>
          <w:szCs w:val="24"/>
          <w:cs/>
        </w:rPr>
        <w:t>‎</w:t>
      </w:r>
      <w:r w:rsidR="00444C8F">
        <w:rPr>
          <w:sz w:val="24"/>
          <w:szCs w:val="24"/>
        </w:rPr>
        <w:t>8.1</w:t>
      </w:r>
      <w:r w:rsidRPr="00F2309B">
        <w:rPr>
          <w:sz w:val="24"/>
          <w:szCs w:val="24"/>
          <w:rtl/>
        </w:rPr>
        <w:fldChar w:fldCharType="end"/>
      </w:r>
      <w:r w:rsidR="00F2309B" w:rsidRPr="00F2309B">
        <w:rPr>
          <w:sz w:val="24"/>
          <w:szCs w:val="24"/>
          <w:rtl/>
        </w:rPr>
        <w:fldChar w:fldCharType="begin"/>
      </w:r>
      <w:r w:rsidR="00F2309B" w:rsidRPr="00F2309B">
        <w:rPr>
          <w:sz w:val="24"/>
          <w:szCs w:val="24"/>
          <w:rtl/>
        </w:rPr>
        <w:instrText xml:space="preserve"> </w:instrText>
      </w:r>
      <w:r w:rsidR="00F2309B" w:rsidRPr="00F2309B">
        <w:rPr>
          <w:rFonts w:hint="cs"/>
          <w:sz w:val="24"/>
          <w:szCs w:val="24"/>
        </w:rPr>
        <w:instrText>REF</w:instrText>
      </w:r>
      <w:r w:rsidR="00F2309B" w:rsidRPr="00F2309B">
        <w:rPr>
          <w:rFonts w:hint="cs"/>
          <w:sz w:val="24"/>
          <w:szCs w:val="24"/>
          <w:rtl/>
        </w:rPr>
        <w:instrText xml:space="preserve"> _</w:instrText>
      </w:r>
      <w:r w:rsidR="00F2309B" w:rsidRPr="00F2309B">
        <w:rPr>
          <w:rFonts w:hint="cs"/>
          <w:sz w:val="24"/>
          <w:szCs w:val="24"/>
        </w:rPr>
        <w:instrText>Ref443578966 \r \h</w:instrText>
      </w:r>
      <w:r w:rsidR="00F2309B" w:rsidRPr="00F2309B">
        <w:rPr>
          <w:sz w:val="24"/>
          <w:szCs w:val="24"/>
          <w:rtl/>
        </w:rPr>
        <w:instrText xml:space="preserve"> </w:instrText>
      </w:r>
      <w:r w:rsidR="00F2309B">
        <w:rPr>
          <w:sz w:val="24"/>
          <w:szCs w:val="24"/>
          <w:rtl/>
        </w:rPr>
        <w:instrText xml:space="preserve"> \* </w:instrText>
      </w:r>
      <w:r w:rsidR="00F2309B">
        <w:rPr>
          <w:sz w:val="24"/>
          <w:szCs w:val="24"/>
        </w:rPr>
        <w:instrText>MERGEFORMAT</w:instrText>
      </w:r>
      <w:r w:rsidR="00F2309B">
        <w:rPr>
          <w:sz w:val="24"/>
          <w:szCs w:val="24"/>
          <w:rtl/>
        </w:rPr>
        <w:instrText xml:space="preserve"> </w:instrText>
      </w:r>
      <w:r w:rsidR="00F2309B" w:rsidRPr="00F2309B">
        <w:rPr>
          <w:sz w:val="24"/>
          <w:szCs w:val="24"/>
          <w:rtl/>
        </w:rPr>
      </w:r>
      <w:r w:rsidR="00F2309B" w:rsidRPr="00F2309B">
        <w:rPr>
          <w:sz w:val="24"/>
          <w:szCs w:val="24"/>
          <w:rtl/>
        </w:rPr>
        <w:fldChar w:fldCharType="separate"/>
      </w:r>
      <w:r w:rsidR="00444C8F">
        <w:rPr>
          <w:sz w:val="24"/>
          <w:szCs w:val="24"/>
          <w:cs/>
        </w:rPr>
        <w:t>‎</w:t>
      </w:r>
      <w:r w:rsidR="00444C8F">
        <w:rPr>
          <w:sz w:val="24"/>
          <w:szCs w:val="24"/>
        </w:rPr>
        <w:t>10.1</w:t>
      </w:r>
      <w:r w:rsidR="00F2309B" w:rsidRPr="00F2309B">
        <w:rPr>
          <w:sz w:val="24"/>
          <w:szCs w:val="24"/>
          <w:rtl/>
        </w:rPr>
        <w:fldChar w:fldCharType="end"/>
      </w:r>
      <w:r w:rsidRPr="00F2309B">
        <w:rPr>
          <w:rFonts w:hint="cs"/>
          <w:sz w:val="24"/>
          <w:szCs w:val="24"/>
          <w:rtl/>
        </w:rPr>
        <w:t xml:space="preserve"> לעיל ייווסף מע"מ כדין, כשיעורו ביום התשלום, אשר יהוו יחד את התמורה לספק לפי הסכם זה. </w:t>
      </w:r>
    </w:p>
    <w:p w14:paraId="4441F52E" w14:textId="77777777" w:rsidR="009876E9" w:rsidRPr="00F2309B" w:rsidRDefault="009876E9" w:rsidP="00F2309B">
      <w:pPr>
        <w:pStyle w:val="afd"/>
        <w:numPr>
          <w:ilvl w:val="1"/>
          <w:numId w:val="2"/>
        </w:numPr>
        <w:spacing w:before="120" w:after="120"/>
        <w:rPr>
          <w:sz w:val="24"/>
          <w:szCs w:val="24"/>
        </w:rPr>
      </w:pPr>
      <w:r w:rsidRPr="00F2309B">
        <w:rPr>
          <w:rFonts w:hint="cs"/>
          <w:sz w:val="24"/>
          <w:szCs w:val="24"/>
          <w:rtl/>
        </w:rPr>
        <w:t xml:space="preserve">התמורה לעיל הינה סופית מלאה ומוחלטת, וכוללת כל מס והיטל שהוא ולא תגדל מכל סיבה. </w:t>
      </w:r>
    </w:p>
    <w:p w14:paraId="3167CD57" w14:textId="77777777" w:rsidR="009876E9" w:rsidRPr="00F2309B" w:rsidRDefault="009876E9" w:rsidP="00E86476">
      <w:pPr>
        <w:pStyle w:val="afd"/>
        <w:numPr>
          <w:ilvl w:val="1"/>
          <w:numId w:val="2"/>
        </w:numPr>
        <w:spacing w:before="120" w:after="120"/>
        <w:rPr>
          <w:sz w:val="24"/>
          <w:szCs w:val="24"/>
          <w:rtl/>
        </w:rPr>
      </w:pPr>
      <w:r w:rsidRPr="00F2309B">
        <w:rPr>
          <w:rFonts w:hint="cs"/>
          <w:sz w:val="24"/>
          <w:szCs w:val="24"/>
          <w:rtl/>
        </w:rPr>
        <w:t>אגף</w:t>
      </w:r>
      <w:r w:rsidRPr="00F2309B">
        <w:rPr>
          <w:sz w:val="24"/>
          <w:szCs w:val="24"/>
          <w:rtl/>
        </w:rPr>
        <w:t xml:space="preserve"> הכספים במשרד ישלם לספק</w:t>
      </w:r>
      <w:r w:rsidRPr="00F2309B">
        <w:rPr>
          <w:rFonts w:hint="cs"/>
          <w:sz w:val="24"/>
          <w:szCs w:val="24"/>
          <w:rtl/>
        </w:rPr>
        <w:t xml:space="preserve"> עפ"י הוראת התכ"ם 1.4.3  מותנה</w:t>
      </w:r>
      <w:r w:rsidRPr="00F2309B">
        <w:rPr>
          <w:sz w:val="24"/>
          <w:szCs w:val="24"/>
          <w:rtl/>
        </w:rPr>
        <w:t xml:space="preserve"> </w:t>
      </w:r>
      <w:r w:rsidRPr="00F2309B">
        <w:rPr>
          <w:rFonts w:hint="cs"/>
          <w:sz w:val="24"/>
          <w:szCs w:val="24"/>
          <w:rtl/>
        </w:rPr>
        <w:t>ב</w:t>
      </w:r>
      <w:r w:rsidRPr="00F2309B">
        <w:rPr>
          <w:sz w:val="24"/>
          <w:szCs w:val="24"/>
          <w:rtl/>
        </w:rPr>
        <w:t>אישור מטעם המזמין שהשירות המפורט אכן בוצע. אם התשלום יתבצע לאחר תקופה זו</w:t>
      </w:r>
      <w:r w:rsidRPr="00F2309B">
        <w:rPr>
          <w:rFonts w:hint="cs"/>
          <w:sz w:val="24"/>
          <w:szCs w:val="24"/>
          <w:rtl/>
        </w:rPr>
        <w:t xml:space="preserve"> מסיבות התלויות במשרד בלבד</w:t>
      </w:r>
      <w:r w:rsidRPr="00F2309B">
        <w:rPr>
          <w:sz w:val="24"/>
          <w:szCs w:val="24"/>
          <w:rtl/>
        </w:rPr>
        <w:t xml:space="preserve">, ישלם המשרד ריבית בהתאם להוראות החשב הכללי כתוקפן מעת לעת. תשלום הריבית מותנה בפניה מטעם </w:t>
      </w:r>
      <w:r w:rsidRPr="00F2309B">
        <w:rPr>
          <w:rFonts w:hint="cs"/>
          <w:sz w:val="24"/>
          <w:szCs w:val="24"/>
          <w:rtl/>
        </w:rPr>
        <w:t>ה</w:t>
      </w:r>
      <w:r w:rsidRPr="00F2309B">
        <w:rPr>
          <w:sz w:val="24"/>
          <w:szCs w:val="24"/>
          <w:rtl/>
        </w:rPr>
        <w:t xml:space="preserve">ספק אל חשב </w:t>
      </w:r>
      <w:r w:rsidRPr="00F2309B">
        <w:rPr>
          <w:sz w:val="24"/>
          <w:szCs w:val="24"/>
          <w:rtl/>
        </w:rPr>
        <w:lastRenderedPageBreak/>
        <w:t>המשרד.</w:t>
      </w:r>
      <w:r w:rsidRPr="00F2309B">
        <w:rPr>
          <w:rFonts w:hint="cs"/>
          <w:sz w:val="24"/>
          <w:szCs w:val="24"/>
          <w:rt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763D3E18" w14:textId="77777777" w:rsidR="009876E9" w:rsidRPr="00F2309B" w:rsidRDefault="009876E9" w:rsidP="00F2309B">
      <w:pPr>
        <w:pStyle w:val="afd"/>
        <w:numPr>
          <w:ilvl w:val="1"/>
          <w:numId w:val="2"/>
        </w:numPr>
        <w:spacing w:before="120" w:after="120"/>
        <w:rPr>
          <w:sz w:val="24"/>
          <w:szCs w:val="24"/>
        </w:rPr>
      </w:pPr>
      <w:r w:rsidRPr="00F2309B">
        <w:rPr>
          <w:rFonts w:hint="cs"/>
          <w:sz w:val="24"/>
          <w:szCs w:val="24"/>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6842777" w14:textId="77777777" w:rsidR="009876E9" w:rsidRPr="00F2309B" w:rsidRDefault="009876E9" w:rsidP="00F2309B">
      <w:pPr>
        <w:pStyle w:val="afd"/>
        <w:numPr>
          <w:ilvl w:val="1"/>
          <w:numId w:val="2"/>
        </w:numPr>
        <w:spacing w:before="120" w:after="120"/>
        <w:rPr>
          <w:sz w:val="24"/>
          <w:szCs w:val="24"/>
        </w:rPr>
      </w:pPr>
      <w:r w:rsidRPr="00F2309B">
        <w:rPr>
          <w:rFonts w:hint="cs"/>
          <w:sz w:val="24"/>
          <w:szCs w:val="24"/>
          <w:rtl/>
        </w:rPr>
        <w:t>הספק אינו רשאי להתנות תשלום כלשהו לספקיו ו/או לעובדיו או לכל גורם אחר שעליו לשלם, בקבלת תשלומים מהמשרד.</w:t>
      </w:r>
    </w:p>
    <w:p w14:paraId="36EAC6BD" w14:textId="77777777" w:rsidR="009876E9" w:rsidRPr="00F2309B" w:rsidRDefault="009876E9" w:rsidP="00F2309B">
      <w:pPr>
        <w:pStyle w:val="afd"/>
        <w:numPr>
          <w:ilvl w:val="1"/>
          <w:numId w:val="2"/>
        </w:numPr>
        <w:spacing w:before="120" w:after="120"/>
        <w:rPr>
          <w:b/>
          <w:bCs/>
          <w:sz w:val="24"/>
          <w:szCs w:val="24"/>
          <w:rtl/>
        </w:rPr>
      </w:pPr>
      <w:r w:rsidRPr="00F2309B">
        <w:rPr>
          <w:rFonts w:hint="cs"/>
          <w:b/>
          <w:bCs/>
          <w:sz w:val="24"/>
          <w:szCs w:val="24"/>
          <w:rtl/>
        </w:rPr>
        <w:t>הצמדה, ככל שתידרש, תיעשה בהתאם לאמור בהוראת חשכ"ל 7.17.2.</w:t>
      </w:r>
    </w:p>
    <w:p w14:paraId="67D71793" w14:textId="77777777" w:rsidR="009876E9" w:rsidRPr="00F2309B" w:rsidRDefault="009876E9" w:rsidP="00F2309B">
      <w:pPr>
        <w:pStyle w:val="afd"/>
        <w:numPr>
          <w:ilvl w:val="1"/>
          <w:numId w:val="2"/>
        </w:numPr>
        <w:spacing w:before="120" w:after="120"/>
        <w:rPr>
          <w:sz w:val="24"/>
          <w:szCs w:val="24"/>
        </w:rPr>
      </w:pPr>
      <w:r w:rsidRPr="00F2309B">
        <w:rPr>
          <w:rFonts w:hint="cs"/>
          <w:sz w:val="24"/>
          <w:szCs w:val="24"/>
          <w:rtl/>
        </w:rPr>
        <w:t>למשרד תהיה זכות עיכבון לגבי תשלומים לספק בגין חוב שהספק חב לו.</w:t>
      </w:r>
    </w:p>
    <w:p w14:paraId="41B05737" w14:textId="77777777" w:rsidR="009876E9" w:rsidRPr="00F2309B" w:rsidRDefault="009876E9" w:rsidP="00F2309B">
      <w:pPr>
        <w:pStyle w:val="afd"/>
        <w:numPr>
          <w:ilvl w:val="1"/>
          <w:numId w:val="2"/>
        </w:numPr>
        <w:spacing w:before="120" w:after="120"/>
        <w:rPr>
          <w:sz w:val="24"/>
          <w:szCs w:val="24"/>
          <w:rtl/>
        </w:rPr>
      </w:pPr>
      <w:r w:rsidRPr="00F2309B">
        <w:rPr>
          <w:rFonts w:hint="cs"/>
          <w:sz w:val="24"/>
          <w:szCs w:val="24"/>
          <w:rtl/>
        </w:rPr>
        <w:t>לספק לא תהיה זכות עיכבון בגין חוב שהמשרד חב לו.</w:t>
      </w:r>
    </w:p>
    <w:p w14:paraId="250EB9A4" w14:textId="77777777" w:rsidR="009876E9" w:rsidRPr="00F2309B" w:rsidRDefault="009876E9" w:rsidP="00F2309B">
      <w:pPr>
        <w:pStyle w:val="afd"/>
        <w:numPr>
          <w:ilvl w:val="1"/>
          <w:numId w:val="2"/>
        </w:numPr>
        <w:spacing w:before="120" w:after="120"/>
        <w:rPr>
          <w:sz w:val="24"/>
          <w:szCs w:val="24"/>
          <w:rtl/>
        </w:rPr>
      </w:pPr>
      <w:r w:rsidRPr="00F2309B">
        <w:rPr>
          <w:rFonts w:hint="cs"/>
          <w:sz w:val="24"/>
          <w:szCs w:val="24"/>
          <w:rtl/>
        </w:rPr>
        <w:t>אין להתחיל לבצע את השירות האמור במכרז זה לפני שייחתם הסכם בין המשרד לבין הספק הזוכה כדין.</w:t>
      </w:r>
    </w:p>
    <w:p w14:paraId="40F48831" w14:textId="77777777" w:rsidR="009876E9" w:rsidRDefault="009876E9" w:rsidP="009876E9">
      <w:pPr>
        <w:pStyle w:val="a3"/>
        <w:ind w:left="641"/>
        <w:rPr>
          <w:b/>
          <w:bCs/>
          <w:u w:val="single"/>
        </w:rPr>
      </w:pPr>
    </w:p>
    <w:p w14:paraId="0019A1D0" w14:textId="77777777" w:rsidR="009D6010" w:rsidRPr="00BE4CD2" w:rsidRDefault="00BE4CD2" w:rsidP="00E51E28">
      <w:pPr>
        <w:pStyle w:val="a3"/>
        <w:numPr>
          <w:ilvl w:val="0"/>
          <w:numId w:val="2"/>
        </w:numPr>
        <w:rPr>
          <w:b/>
          <w:bCs/>
          <w:u w:val="single"/>
        </w:rPr>
      </w:pPr>
      <w:r w:rsidRPr="00BE4CD2">
        <w:rPr>
          <w:rFonts w:hint="cs"/>
          <w:b/>
          <w:bCs/>
          <w:u w:val="single"/>
          <w:rtl/>
        </w:rPr>
        <w:t>בחירת ההצעה הזוכה</w:t>
      </w:r>
    </w:p>
    <w:p w14:paraId="72614C27" w14:textId="77777777" w:rsidR="00BE4CD2" w:rsidRDefault="00BE4CD2" w:rsidP="00E62F8B">
      <w:pPr>
        <w:pStyle w:val="a3"/>
        <w:numPr>
          <w:ilvl w:val="1"/>
          <w:numId w:val="2"/>
        </w:numPr>
        <w:tabs>
          <w:tab w:val="clear" w:pos="1117"/>
        </w:tabs>
      </w:pPr>
      <w:r>
        <w:rPr>
          <w:rFonts w:hint="cs"/>
          <w:rtl/>
        </w:rPr>
        <w:t>ההצעות יובאו בפני ועדת המכרזים של ה</w:t>
      </w:r>
      <w:r w:rsidR="00E62F8B">
        <w:rPr>
          <w:rFonts w:hint="cs"/>
          <w:rtl/>
        </w:rPr>
        <w:t>משרד</w:t>
      </w:r>
      <w:r>
        <w:rPr>
          <w:rFonts w:hint="cs"/>
          <w:rtl/>
        </w:rPr>
        <w:t xml:space="preserve"> (להלן: "</w:t>
      </w:r>
      <w:r w:rsidRPr="00BE4CD2">
        <w:rPr>
          <w:rFonts w:hint="cs"/>
          <w:b/>
          <w:bCs/>
          <w:rtl/>
        </w:rPr>
        <w:t>ועדת המכרזים</w:t>
      </w:r>
      <w:r>
        <w:rPr>
          <w:rFonts w:hint="cs"/>
          <w:rtl/>
        </w:rPr>
        <w:t>").</w:t>
      </w:r>
    </w:p>
    <w:p w14:paraId="19B358BA" w14:textId="77777777" w:rsidR="00BE4CD2" w:rsidRDefault="00BE4CD2" w:rsidP="00E51E28">
      <w:pPr>
        <w:pStyle w:val="a3"/>
        <w:numPr>
          <w:ilvl w:val="1"/>
          <w:numId w:val="2"/>
        </w:numPr>
        <w:tabs>
          <w:tab w:val="clear" w:pos="1117"/>
        </w:tabs>
      </w:pPr>
      <w:r>
        <w:rPr>
          <w:rFonts w:hint="cs"/>
          <w:rtl/>
        </w:rPr>
        <w:t>אמות המידה לבחירת ההצעה הזוכה, יהיו על פי אמות המידה והמשקולות המפורטים להלן:</w:t>
      </w:r>
    </w:p>
    <w:p w14:paraId="105F8FB2" w14:textId="77777777" w:rsidR="00BE4CD2" w:rsidRDefault="00BE4CD2" w:rsidP="006972B3">
      <w:pPr>
        <w:pStyle w:val="a3"/>
        <w:numPr>
          <w:ilvl w:val="2"/>
          <w:numId w:val="2"/>
        </w:numPr>
        <w:tabs>
          <w:tab w:val="clear" w:pos="1837"/>
        </w:tabs>
      </w:pPr>
      <w:r>
        <w:rPr>
          <w:rFonts w:hint="cs"/>
          <w:rtl/>
        </w:rPr>
        <w:t xml:space="preserve">בגין איכות - </w:t>
      </w:r>
      <w:r w:rsidR="006972B3">
        <w:rPr>
          <w:rFonts w:hint="cs"/>
          <w:rtl/>
        </w:rPr>
        <w:t>4</w:t>
      </w:r>
      <w:r w:rsidR="00EA693C">
        <w:rPr>
          <w:rFonts w:hint="cs"/>
          <w:rtl/>
        </w:rPr>
        <w:t>0</w:t>
      </w:r>
      <w:r>
        <w:rPr>
          <w:rFonts w:hint="cs"/>
          <w:rtl/>
        </w:rPr>
        <w:t>%.</w:t>
      </w:r>
    </w:p>
    <w:p w14:paraId="3D185503" w14:textId="77777777" w:rsidR="00BE4CD2" w:rsidRDefault="00BE4CD2" w:rsidP="006972B3">
      <w:pPr>
        <w:pStyle w:val="a3"/>
        <w:numPr>
          <w:ilvl w:val="2"/>
          <w:numId w:val="2"/>
        </w:numPr>
        <w:tabs>
          <w:tab w:val="clear" w:pos="1837"/>
        </w:tabs>
      </w:pPr>
      <w:r>
        <w:rPr>
          <w:rFonts w:hint="cs"/>
          <w:rtl/>
        </w:rPr>
        <w:t xml:space="preserve">בגין מחיר - </w:t>
      </w:r>
      <w:r w:rsidR="006972B3">
        <w:rPr>
          <w:rFonts w:hint="cs"/>
          <w:rtl/>
        </w:rPr>
        <w:t>6</w:t>
      </w:r>
      <w:r w:rsidR="00C64BEC">
        <w:rPr>
          <w:rFonts w:hint="cs"/>
          <w:rtl/>
        </w:rPr>
        <w:t>0</w:t>
      </w:r>
      <w:r>
        <w:rPr>
          <w:rFonts w:hint="cs"/>
          <w:rtl/>
        </w:rPr>
        <w:t>%.</w:t>
      </w:r>
    </w:p>
    <w:p w14:paraId="69823A84" w14:textId="77777777" w:rsidR="00BE4CD2" w:rsidRDefault="00BE4CD2" w:rsidP="00E62F8B">
      <w:pPr>
        <w:pStyle w:val="a3"/>
        <w:numPr>
          <w:ilvl w:val="1"/>
          <w:numId w:val="2"/>
        </w:numPr>
        <w:tabs>
          <w:tab w:val="clear" w:pos="1117"/>
        </w:tabs>
      </w:pPr>
      <w:r w:rsidRPr="00BE4CD2">
        <w:rPr>
          <w:rFonts w:hint="cs"/>
          <w:rtl/>
        </w:rPr>
        <w:t>לצורך</w:t>
      </w:r>
      <w:r w:rsidRPr="00BE4CD2">
        <w:rPr>
          <w:rtl/>
        </w:rPr>
        <w:t xml:space="preserve"> </w:t>
      </w:r>
      <w:r w:rsidRPr="00BE4CD2">
        <w:rPr>
          <w:rFonts w:hint="cs"/>
          <w:rtl/>
        </w:rPr>
        <w:t>בדיקת</w:t>
      </w:r>
      <w:r w:rsidRPr="00BE4CD2">
        <w:rPr>
          <w:rtl/>
        </w:rPr>
        <w:t xml:space="preserve"> </w:t>
      </w:r>
      <w:r w:rsidRPr="00BE4CD2">
        <w:rPr>
          <w:rFonts w:hint="cs"/>
          <w:rtl/>
        </w:rPr>
        <w:t>ציוני</w:t>
      </w:r>
      <w:r w:rsidRPr="00BE4CD2">
        <w:rPr>
          <w:rtl/>
        </w:rPr>
        <w:t xml:space="preserve"> </w:t>
      </w:r>
      <w:r w:rsidRPr="00BE4CD2">
        <w:rPr>
          <w:rFonts w:hint="cs"/>
          <w:rtl/>
        </w:rPr>
        <w:t>האיכות</w:t>
      </w:r>
      <w:r w:rsidRPr="00BE4CD2">
        <w:rPr>
          <w:rtl/>
        </w:rPr>
        <w:t xml:space="preserve">, </w:t>
      </w:r>
      <w:r w:rsidRPr="00BE4CD2">
        <w:rPr>
          <w:rFonts w:hint="cs"/>
          <w:rtl/>
        </w:rPr>
        <w:t>על</w:t>
      </w:r>
      <w:r w:rsidRPr="00BE4CD2">
        <w:rPr>
          <w:rtl/>
        </w:rPr>
        <w:t xml:space="preserve"> </w:t>
      </w:r>
      <w:r w:rsidRPr="00BE4CD2">
        <w:rPr>
          <w:rFonts w:hint="cs"/>
          <w:rtl/>
        </w:rPr>
        <w:t>כל</w:t>
      </w:r>
      <w:r w:rsidRPr="00BE4CD2">
        <w:rPr>
          <w:rtl/>
        </w:rPr>
        <w:t xml:space="preserve"> </w:t>
      </w:r>
      <w:r w:rsidRPr="00BE4CD2">
        <w:rPr>
          <w:rFonts w:hint="cs"/>
          <w:rtl/>
        </w:rPr>
        <w:t>היבטיהם</w:t>
      </w:r>
      <w:r w:rsidRPr="00BE4CD2">
        <w:rPr>
          <w:rtl/>
        </w:rPr>
        <w:t xml:space="preserve">, </w:t>
      </w:r>
      <w:r w:rsidRPr="00BE4CD2">
        <w:rPr>
          <w:rFonts w:hint="cs"/>
          <w:rtl/>
        </w:rPr>
        <w:t>ה</w:t>
      </w:r>
      <w:r w:rsidR="00E62F8B">
        <w:rPr>
          <w:rFonts w:hint="cs"/>
          <w:rtl/>
        </w:rPr>
        <w:t>משרד</w:t>
      </w:r>
      <w:r w:rsidRPr="00BE4CD2">
        <w:rPr>
          <w:rtl/>
        </w:rPr>
        <w:t xml:space="preserve"> </w:t>
      </w:r>
      <w:r w:rsidRPr="00BE4CD2">
        <w:rPr>
          <w:rFonts w:hint="cs"/>
          <w:rtl/>
        </w:rPr>
        <w:t>רשאי</w:t>
      </w:r>
      <w:r w:rsidRPr="00BE4CD2">
        <w:rPr>
          <w:rtl/>
        </w:rPr>
        <w:t xml:space="preserve"> </w:t>
      </w:r>
      <w:r w:rsidRPr="00BE4CD2">
        <w:rPr>
          <w:rFonts w:hint="cs"/>
          <w:rtl/>
        </w:rPr>
        <w:t>למנות</w:t>
      </w:r>
      <w:r w:rsidRPr="00BE4CD2">
        <w:rPr>
          <w:rtl/>
        </w:rPr>
        <w:t xml:space="preserve"> </w:t>
      </w:r>
      <w:r w:rsidRPr="00BE4CD2">
        <w:rPr>
          <w:rFonts w:hint="cs"/>
          <w:rtl/>
        </w:rPr>
        <w:t>צוות</w:t>
      </w:r>
      <w:r w:rsidRPr="00BE4CD2">
        <w:rPr>
          <w:rtl/>
        </w:rPr>
        <w:t xml:space="preserve"> </w:t>
      </w:r>
      <w:r w:rsidRPr="00BE4CD2">
        <w:rPr>
          <w:rFonts w:hint="cs"/>
          <w:rtl/>
        </w:rPr>
        <w:t>בדיקה</w:t>
      </w:r>
      <w:r w:rsidRPr="00BE4CD2">
        <w:rPr>
          <w:rtl/>
        </w:rPr>
        <w:t xml:space="preserve">, </w:t>
      </w:r>
      <w:r w:rsidRPr="00BE4CD2">
        <w:rPr>
          <w:rFonts w:hint="cs"/>
          <w:rtl/>
        </w:rPr>
        <w:t>אשר</w:t>
      </w:r>
      <w:r w:rsidRPr="00BE4CD2">
        <w:rPr>
          <w:rtl/>
        </w:rPr>
        <w:t xml:space="preserve"> </w:t>
      </w:r>
      <w:r w:rsidRPr="00BE4CD2">
        <w:rPr>
          <w:rFonts w:hint="cs"/>
          <w:rtl/>
        </w:rPr>
        <w:t>רשאי</w:t>
      </w:r>
      <w:r w:rsidRPr="00BE4CD2">
        <w:rPr>
          <w:rtl/>
        </w:rPr>
        <w:t xml:space="preserve"> </w:t>
      </w:r>
      <w:r w:rsidRPr="00BE4CD2">
        <w:rPr>
          <w:rFonts w:hint="cs"/>
          <w:rtl/>
        </w:rPr>
        <w:t>בין</w:t>
      </w:r>
      <w:r w:rsidRPr="00BE4CD2">
        <w:rPr>
          <w:rtl/>
        </w:rPr>
        <w:t xml:space="preserve"> </w:t>
      </w:r>
      <w:r w:rsidRPr="00BE4CD2">
        <w:rPr>
          <w:rFonts w:hint="cs"/>
          <w:rtl/>
        </w:rPr>
        <w:t>היתר</w:t>
      </w:r>
      <w:r w:rsidRPr="00BE4CD2">
        <w:rPr>
          <w:rtl/>
        </w:rPr>
        <w:t xml:space="preserve">, </w:t>
      </w:r>
      <w:r w:rsidRPr="00BE4CD2">
        <w:rPr>
          <w:rFonts w:hint="cs"/>
          <w:rtl/>
        </w:rPr>
        <w:t>לבקר</w:t>
      </w:r>
      <w:r w:rsidRPr="00BE4CD2">
        <w:rPr>
          <w:rtl/>
        </w:rPr>
        <w:t xml:space="preserve"> </w:t>
      </w:r>
      <w:r w:rsidRPr="00BE4CD2">
        <w:rPr>
          <w:rFonts w:hint="cs"/>
          <w:rtl/>
        </w:rPr>
        <w:t>במקומות</w:t>
      </w:r>
      <w:r w:rsidRPr="00BE4CD2">
        <w:rPr>
          <w:rtl/>
        </w:rPr>
        <w:t xml:space="preserve"> </w:t>
      </w:r>
      <w:r w:rsidRPr="00BE4CD2">
        <w:rPr>
          <w:rFonts w:hint="cs"/>
          <w:rtl/>
        </w:rPr>
        <w:t>להם</w:t>
      </w:r>
      <w:r w:rsidRPr="00BE4CD2">
        <w:rPr>
          <w:rtl/>
        </w:rPr>
        <w:t xml:space="preserve"> </w:t>
      </w:r>
      <w:r w:rsidRPr="00BE4CD2">
        <w:rPr>
          <w:rFonts w:hint="cs"/>
          <w:rtl/>
        </w:rPr>
        <w:t>סיפק</w:t>
      </w:r>
      <w:r w:rsidRPr="00BE4CD2">
        <w:rPr>
          <w:rtl/>
        </w:rPr>
        <w:t xml:space="preserve"> </w:t>
      </w:r>
      <w:r w:rsidRPr="00BE4CD2">
        <w:rPr>
          <w:rFonts w:hint="cs"/>
          <w:rtl/>
        </w:rPr>
        <w:t>או</w:t>
      </w:r>
      <w:r w:rsidRPr="00BE4CD2">
        <w:rPr>
          <w:rtl/>
        </w:rPr>
        <w:t xml:space="preserve"> </w:t>
      </w:r>
      <w:r w:rsidRPr="00BE4CD2">
        <w:rPr>
          <w:rFonts w:hint="cs"/>
          <w:rtl/>
        </w:rPr>
        <w:t>מספק</w:t>
      </w:r>
      <w:r w:rsidRPr="00BE4CD2">
        <w:rPr>
          <w:rtl/>
        </w:rPr>
        <w:t xml:space="preserve"> </w:t>
      </w:r>
      <w:r w:rsidRPr="00BE4CD2">
        <w:rPr>
          <w:rFonts w:hint="cs"/>
          <w:rtl/>
        </w:rPr>
        <w:t>המציע</w:t>
      </w:r>
      <w:r w:rsidRPr="00BE4CD2">
        <w:rPr>
          <w:rtl/>
        </w:rPr>
        <w:t xml:space="preserve"> </w:t>
      </w:r>
      <w:r w:rsidRPr="00BE4CD2">
        <w:rPr>
          <w:rFonts w:hint="cs"/>
          <w:rtl/>
        </w:rPr>
        <w:t>שירותים</w:t>
      </w:r>
      <w:r w:rsidRPr="00BE4CD2">
        <w:rPr>
          <w:rtl/>
        </w:rPr>
        <w:t xml:space="preserve"> </w:t>
      </w:r>
      <w:r w:rsidRPr="00BE4CD2">
        <w:rPr>
          <w:rFonts w:hint="cs"/>
          <w:rtl/>
        </w:rPr>
        <w:t>כאמור</w:t>
      </w:r>
      <w:r w:rsidRPr="00BE4CD2">
        <w:rPr>
          <w:rtl/>
        </w:rPr>
        <w:t xml:space="preserve"> </w:t>
      </w:r>
      <w:r w:rsidRPr="00BE4CD2">
        <w:rPr>
          <w:rFonts w:hint="cs"/>
          <w:rtl/>
        </w:rPr>
        <w:t>במכרז</w:t>
      </w:r>
      <w:r w:rsidRPr="00BE4CD2">
        <w:rPr>
          <w:rtl/>
        </w:rPr>
        <w:t xml:space="preserve"> </w:t>
      </w:r>
      <w:r w:rsidRPr="00BE4CD2">
        <w:rPr>
          <w:rFonts w:hint="cs"/>
          <w:rtl/>
        </w:rPr>
        <w:t>זה</w:t>
      </w:r>
      <w:r w:rsidRPr="00BE4CD2">
        <w:rPr>
          <w:rtl/>
        </w:rPr>
        <w:t xml:space="preserve"> </w:t>
      </w:r>
      <w:r w:rsidRPr="00BE4CD2">
        <w:rPr>
          <w:rFonts w:hint="cs"/>
          <w:rtl/>
        </w:rPr>
        <w:t>ו</w:t>
      </w:r>
      <w:r w:rsidRPr="00BE4CD2">
        <w:rPr>
          <w:rtl/>
        </w:rPr>
        <w:t>/</w:t>
      </w:r>
      <w:r w:rsidRPr="00BE4CD2">
        <w:rPr>
          <w:rFonts w:hint="cs"/>
          <w:rtl/>
        </w:rPr>
        <w:t>או</w:t>
      </w:r>
      <w:r w:rsidRPr="00BE4CD2">
        <w:rPr>
          <w:rtl/>
        </w:rPr>
        <w:t xml:space="preserve"> </w:t>
      </w:r>
      <w:r w:rsidRPr="00BE4CD2">
        <w:rPr>
          <w:rFonts w:hint="cs"/>
          <w:rtl/>
        </w:rPr>
        <w:t>לבקש</w:t>
      </w:r>
      <w:r w:rsidRPr="00BE4CD2">
        <w:rPr>
          <w:rtl/>
        </w:rPr>
        <w:t xml:space="preserve"> </w:t>
      </w:r>
      <w:r w:rsidRPr="00BE4CD2">
        <w:rPr>
          <w:rFonts w:hint="cs"/>
          <w:rtl/>
        </w:rPr>
        <w:t>לבחון</w:t>
      </w:r>
      <w:r w:rsidRPr="00BE4CD2">
        <w:rPr>
          <w:rtl/>
        </w:rPr>
        <w:t xml:space="preserve"> </w:t>
      </w:r>
      <w:r w:rsidRPr="00BE4CD2">
        <w:rPr>
          <w:rFonts w:hint="cs"/>
          <w:rtl/>
        </w:rPr>
        <w:t>את</w:t>
      </w:r>
      <w:r w:rsidRPr="00BE4CD2">
        <w:rPr>
          <w:rtl/>
        </w:rPr>
        <w:t xml:space="preserve"> </w:t>
      </w:r>
      <w:r w:rsidRPr="00BE4CD2">
        <w:rPr>
          <w:rFonts w:hint="cs"/>
          <w:rtl/>
        </w:rPr>
        <w:t>איכות</w:t>
      </w:r>
      <w:r w:rsidRPr="00BE4CD2">
        <w:rPr>
          <w:rtl/>
        </w:rPr>
        <w:t xml:space="preserve"> </w:t>
      </w:r>
      <w:r w:rsidRPr="00BE4CD2">
        <w:rPr>
          <w:rFonts w:hint="cs"/>
          <w:rtl/>
        </w:rPr>
        <w:t>השירותים</w:t>
      </w:r>
      <w:r w:rsidRPr="00BE4CD2">
        <w:rPr>
          <w:rtl/>
        </w:rPr>
        <w:t xml:space="preserve"> </w:t>
      </w:r>
      <w:r w:rsidRPr="00BE4CD2">
        <w:rPr>
          <w:rFonts w:hint="cs"/>
          <w:rtl/>
        </w:rPr>
        <w:t>בכל</w:t>
      </w:r>
      <w:r w:rsidRPr="00BE4CD2">
        <w:rPr>
          <w:rtl/>
        </w:rPr>
        <w:t xml:space="preserve"> </w:t>
      </w:r>
      <w:r w:rsidRPr="00BE4CD2">
        <w:rPr>
          <w:rFonts w:hint="cs"/>
          <w:rtl/>
        </w:rPr>
        <w:t>דרך</w:t>
      </w:r>
      <w:r w:rsidRPr="00BE4CD2">
        <w:rPr>
          <w:rtl/>
        </w:rPr>
        <w:t xml:space="preserve"> </w:t>
      </w:r>
      <w:r w:rsidRPr="00BE4CD2">
        <w:rPr>
          <w:rFonts w:hint="cs"/>
          <w:rtl/>
        </w:rPr>
        <w:t>שימצא</w:t>
      </w:r>
      <w:r w:rsidRPr="00BE4CD2">
        <w:rPr>
          <w:rtl/>
        </w:rPr>
        <w:t xml:space="preserve"> </w:t>
      </w:r>
      <w:r w:rsidRPr="00BE4CD2">
        <w:rPr>
          <w:rFonts w:hint="cs"/>
          <w:rtl/>
        </w:rPr>
        <w:t>לנכון</w:t>
      </w:r>
      <w:r w:rsidRPr="00BE4CD2">
        <w:rPr>
          <w:rtl/>
        </w:rPr>
        <w:t xml:space="preserve">. </w:t>
      </w:r>
      <w:r w:rsidRPr="001F49B4">
        <w:rPr>
          <w:rFonts w:hint="cs"/>
          <w:sz w:val="24"/>
          <w:rtl/>
        </w:rPr>
        <w:t>צוות</w:t>
      </w:r>
      <w:r w:rsidRPr="001F49B4">
        <w:rPr>
          <w:sz w:val="24"/>
          <w:rtl/>
        </w:rPr>
        <w:t xml:space="preserve"> </w:t>
      </w:r>
      <w:r w:rsidRPr="001F49B4">
        <w:rPr>
          <w:rFonts w:hint="cs"/>
          <w:sz w:val="24"/>
          <w:rtl/>
        </w:rPr>
        <w:t>הבדיקה</w:t>
      </w:r>
      <w:r w:rsidRPr="001F49B4">
        <w:rPr>
          <w:sz w:val="24"/>
          <w:rtl/>
        </w:rPr>
        <w:t xml:space="preserve"> </w:t>
      </w:r>
      <w:r w:rsidRPr="001F49B4">
        <w:rPr>
          <w:rFonts w:hint="cs"/>
          <w:sz w:val="24"/>
          <w:rtl/>
        </w:rPr>
        <w:t>של</w:t>
      </w:r>
      <w:r w:rsidRPr="001F49B4">
        <w:rPr>
          <w:sz w:val="24"/>
          <w:rtl/>
        </w:rPr>
        <w:t xml:space="preserve"> </w:t>
      </w:r>
      <w:r w:rsidRPr="001F49B4">
        <w:rPr>
          <w:rFonts w:hint="cs"/>
          <w:sz w:val="24"/>
          <w:rtl/>
        </w:rPr>
        <w:t>ה</w:t>
      </w:r>
      <w:r w:rsidR="00E62F8B" w:rsidRPr="001F49B4">
        <w:rPr>
          <w:rFonts w:hint="cs"/>
          <w:sz w:val="24"/>
          <w:rtl/>
        </w:rPr>
        <w:t>משרד</w:t>
      </w:r>
      <w:r w:rsidRPr="001F49B4">
        <w:rPr>
          <w:rFonts w:hint="cs"/>
          <w:sz w:val="24"/>
          <w:rtl/>
        </w:rPr>
        <w:t xml:space="preserve"> רשאי</w:t>
      </w:r>
      <w:r w:rsidRPr="001F49B4">
        <w:rPr>
          <w:sz w:val="24"/>
          <w:rtl/>
        </w:rPr>
        <w:t xml:space="preserve"> </w:t>
      </w:r>
      <w:r w:rsidRPr="001F49B4">
        <w:rPr>
          <w:rFonts w:hint="cs"/>
          <w:sz w:val="24"/>
          <w:rtl/>
        </w:rPr>
        <w:t>לתת</w:t>
      </w:r>
      <w:r w:rsidRPr="001F49B4">
        <w:rPr>
          <w:sz w:val="24"/>
          <w:rtl/>
        </w:rPr>
        <w:t xml:space="preserve"> </w:t>
      </w:r>
      <w:r w:rsidRPr="001F49B4">
        <w:rPr>
          <w:rFonts w:hint="cs"/>
          <w:sz w:val="24"/>
          <w:rtl/>
        </w:rPr>
        <w:t>ציונים</w:t>
      </w:r>
      <w:r w:rsidRPr="001F49B4">
        <w:rPr>
          <w:sz w:val="24"/>
          <w:rtl/>
        </w:rPr>
        <w:t xml:space="preserve"> </w:t>
      </w:r>
      <w:r w:rsidRPr="001F49B4">
        <w:rPr>
          <w:rFonts w:hint="cs"/>
          <w:sz w:val="24"/>
          <w:rtl/>
        </w:rPr>
        <w:t>לכל</w:t>
      </w:r>
      <w:r w:rsidRPr="001F49B4">
        <w:rPr>
          <w:sz w:val="24"/>
          <w:rtl/>
        </w:rPr>
        <w:t xml:space="preserve"> </w:t>
      </w:r>
      <w:r w:rsidRPr="001F49B4">
        <w:rPr>
          <w:rFonts w:hint="cs"/>
          <w:sz w:val="24"/>
          <w:rtl/>
        </w:rPr>
        <w:t>מציע</w:t>
      </w:r>
      <w:r w:rsidRPr="001F49B4">
        <w:rPr>
          <w:sz w:val="24"/>
          <w:rtl/>
        </w:rPr>
        <w:t xml:space="preserve"> </w:t>
      </w:r>
      <w:r w:rsidRPr="001F49B4">
        <w:rPr>
          <w:rFonts w:hint="cs"/>
          <w:sz w:val="24"/>
          <w:rtl/>
        </w:rPr>
        <w:t>על</w:t>
      </w:r>
      <w:r w:rsidR="001F49B4">
        <w:rPr>
          <w:rFonts w:hint="cs"/>
          <w:sz w:val="24"/>
          <w:rtl/>
        </w:rPr>
        <w:t>-פי</w:t>
      </w:r>
      <w:r w:rsidRPr="001F49B4">
        <w:rPr>
          <w:sz w:val="24"/>
          <w:rtl/>
        </w:rPr>
        <w:t xml:space="preserve"> </w:t>
      </w:r>
      <w:r w:rsidRPr="001F49B4">
        <w:rPr>
          <w:rFonts w:hint="cs"/>
          <w:sz w:val="24"/>
          <w:rtl/>
        </w:rPr>
        <w:t>המשקולות</w:t>
      </w:r>
      <w:r w:rsidRPr="001F49B4">
        <w:rPr>
          <w:sz w:val="24"/>
          <w:rtl/>
        </w:rPr>
        <w:t xml:space="preserve"> </w:t>
      </w:r>
      <w:r w:rsidRPr="001F49B4">
        <w:rPr>
          <w:rFonts w:hint="cs"/>
          <w:sz w:val="24"/>
          <w:rtl/>
        </w:rPr>
        <w:t>כמפורט</w:t>
      </w:r>
      <w:r w:rsidRPr="001F49B4">
        <w:rPr>
          <w:sz w:val="24"/>
          <w:rtl/>
        </w:rPr>
        <w:t xml:space="preserve"> </w:t>
      </w:r>
      <w:r w:rsidRPr="001F49B4">
        <w:rPr>
          <w:rFonts w:hint="cs"/>
          <w:sz w:val="24"/>
          <w:rtl/>
        </w:rPr>
        <w:t>בסעיף</w:t>
      </w:r>
      <w:r w:rsidRPr="001F49B4">
        <w:rPr>
          <w:sz w:val="24"/>
          <w:rtl/>
        </w:rPr>
        <w:t xml:space="preserve"> </w:t>
      </w:r>
      <w:r w:rsidR="00790C99">
        <w:fldChar w:fldCharType="begin"/>
      </w:r>
      <w:r w:rsidR="00790C99">
        <w:instrText xml:space="preserve"> REF _Ref256322036 \r \h  \* MERGEFORMAT </w:instrText>
      </w:r>
      <w:r w:rsidR="00790C99">
        <w:fldChar w:fldCharType="separate"/>
      </w:r>
      <w:r w:rsidR="00444C8F" w:rsidRPr="00444C8F">
        <w:rPr>
          <w:rFonts w:hint="cs"/>
          <w:b/>
          <w:bCs/>
          <w:sz w:val="24"/>
          <w:cs/>
        </w:rPr>
        <w:t>‎</w:t>
      </w:r>
      <w:r w:rsidR="00444C8F" w:rsidRPr="00444C8F">
        <w:rPr>
          <w:b/>
          <w:sz w:val="24"/>
        </w:rPr>
        <w:t>11.6</w:t>
      </w:r>
      <w:r w:rsidR="00790C99">
        <w:fldChar w:fldCharType="end"/>
      </w:r>
      <w:r w:rsidRPr="001F49B4">
        <w:rPr>
          <w:sz w:val="24"/>
          <w:rtl/>
        </w:rPr>
        <w:t xml:space="preserve"> </w:t>
      </w:r>
      <w:r w:rsidRPr="001F49B4">
        <w:rPr>
          <w:rFonts w:hint="cs"/>
          <w:sz w:val="24"/>
          <w:rtl/>
        </w:rPr>
        <w:t>להלן</w:t>
      </w:r>
      <w:r w:rsidRPr="001F49B4">
        <w:rPr>
          <w:sz w:val="24"/>
          <w:rtl/>
        </w:rPr>
        <w:t xml:space="preserve">. </w:t>
      </w:r>
      <w:r w:rsidRPr="001F49B4">
        <w:rPr>
          <w:rFonts w:hint="cs"/>
          <w:sz w:val="24"/>
          <w:rtl/>
        </w:rPr>
        <w:t>ה</w:t>
      </w:r>
      <w:r w:rsidR="00E62F8B" w:rsidRPr="001F49B4">
        <w:rPr>
          <w:rFonts w:hint="cs"/>
          <w:sz w:val="24"/>
          <w:rtl/>
        </w:rPr>
        <w:t>משרד</w:t>
      </w:r>
      <w:r w:rsidRPr="001F49B4">
        <w:rPr>
          <w:sz w:val="24"/>
          <w:rtl/>
        </w:rPr>
        <w:t xml:space="preserve"> </w:t>
      </w:r>
      <w:r w:rsidRPr="001F49B4">
        <w:rPr>
          <w:rFonts w:hint="cs"/>
          <w:sz w:val="24"/>
          <w:rtl/>
        </w:rPr>
        <w:t>רשאי</w:t>
      </w:r>
      <w:r w:rsidRPr="001F49B4">
        <w:rPr>
          <w:sz w:val="24"/>
          <w:rtl/>
        </w:rPr>
        <w:t xml:space="preserve"> </w:t>
      </w:r>
      <w:r w:rsidRPr="001F49B4">
        <w:rPr>
          <w:rFonts w:hint="cs"/>
          <w:sz w:val="24"/>
          <w:rtl/>
        </w:rPr>
        <w:t>להורות</w:t>
      </w:r>
      <w:r w:rsidRPr="001F49B4">
        <w:rPr>
          <w:sz w:val="24"/>
          <w:rtl/>
        </w:rPr>
        <w:t xml:space="preserve"> </w:t>
      </w:r>
      <w:r w:rsidRPr="001F49B4">
        <w:rPr>
          <w:rFonts w:hint="cs"/>
          <w:sz w:val="24"/>
          <w:rtl/>
        </w:rPr>
        <w:t>לצוות</w:t>
      </w:r>
      <w:r w:rsidRPr="001F49B4">
        <w:rPr>
          <w:sz w:val="24"/>
          <w:rtl/>
        </w:rPr>
        <w:t xml:space="preserve"> </w:t>
      </w:r>
      <w:r w:rsidRPr="001F49B4">
        <w:rPr>
          <w:rFonts w:hint="cs"/>
          <w:sz w:val="24"/>
          <w:rtl/>
        </w:rPr>
        <w:t>הבדיקה</w:t>
      </w:r>
      <w:r w:rsidRPr="001F49B4">
        <w:rPr>
          <w:sz w:val="24"/>
          <w:rtl/>
        </w:rPr>
        <w:t xml:space="preserve"> </w:t>
      </w:r>
      <w:r w:rsidRPr="001F49B4">
        <w:rPr>
          <w:rFonts w:hint="cs"/>
          <w:sz w:val="24"/>
          <w:rtl/>
        </w:rPr>
        <w:t>לבצע</w:t>
      </w:r>
      <w:r w:rsidRPr="001F49B4">
        <w:rPr>
          <w:sz w:val="24"/>
          <w:rtl/>
        </w:rPr>
        <w:t xml:space="preserve"> </w:t>
      </w:r>
      <w:r w:rsidRPr="001F49B4">
        <w:rPr>
          <w:rFonts w:hint="cs"/>
          <w:sz w:val="24"/>
          <w:rtl/>
        </w:rPr>
        <w:t>בדיקה</w:t>
      </w:r>
      <w:r w:rsidRPr="001F49B4">
        <w:rPr>
          <w:sz w:val="24"/>
          <w:rtl/>
        </w:rPr>
        <w:t xml:space="preserve">, </w:t>
      </w:r>
      <w:r w:rsidRPr="001F49B4">
        <w:rPr>
          <w:rFonts w:hint="cs"/>
          <w:sz w:val="24"/>
          <w:rtl/>
        </w:rPr>
        <w:t>כאמור</w:t>
      </w:r>
      <w:r w:rsidRPr="001F49B4">
        <w:rPr>
          <w:sz w:val="24"/>
          <w:rtl/>
        </w:rPr>
        <w:t xml:space="preserve"> </w:t>
      </w:r>
      <w:r w:rsidRPr="001F49B4">
        <w:rPr>
          <w:rFonts w:hint="cs"/>
          <w:sz w:val="24"/>
          <w:rtl/>
        </w:rPr>
        <w:t>לעיל</w:t>
      </w:r>
      <w:r w:rsidRPr="001F49B4">
        <w:rPr>
          <w:sz w:val="24"/>
          <w:rtl/>
        </w:rPr>
        <w:t xml:space="preserve">, </w:t>
      </w:r>
      <w:r w:rsidRPr="001F49B4">
        <w:rPr>
          <w:rFonts w:hint="cs"/>
          <w:sz w:val="24"/>
          <w:rtl/>
        </w:rPr>
        <w:t>באופן</w:t>
      </w:r>
      <w:r w:rsidRPr="001F49B4">
        <w:rPr>
          <w:sz w:val="24"/>
          <w:rtl/>
        </w:rPr>
        <w:t xml:space="preserve"> </w:t>
      </w:r>
      <w:r w:rsidRPr="001F49B4">
        <w:rPr>
          <w:rFonts w:hint="cs"/>
          <w:sz w:val="24"/>
          <w:rtl/>
        </w:rPr>
        <w:t>מלא</w:t>
      </w:r>
      <w:r w:rsidRPr="00BE4CD2">
        <w:rPr>
          <w:rtl/>
        </w:rPr>
        <w:t xml:space="preserve"> </w:t>
      </w:r>
      <w:r w:rsidRPr="00BE4CD2">
        <w:rPr>
          <w:rFonts w:hint="cs"/>
          <w:rtl/>
        </w:rPr>
        <w:t>או</w:t>
      </w:r>
      <w:r w:rsidRPr="00BE4CD2">
        <w:rPr>
          <w:rtl/>
        </w:rPr>
        <w:t xml:space="preserve"> </w:t>
      </w:r>
      <w:r w:rsidRPr="00BE4CD2">
        <w:rPr>
          <w:rFonts w:hint="cs"/>
          <w:rtl/>
        </w:rPr>
        <w:t>חלקי</w:t>
      </w:r>
      <w:r w:rsidRPr="00BE4CD2">
        <w:rPr>
          <w:rtl/>
        </w:rPr>
        <w:t xml:space="preserve">, </w:t>
      </w:r>
      <w:r w:rsidRPr="00BE4CD2">
        <w:rPr>
          <w:rFonts w:hint="cs"/>
          <w:rtl/>
        </w:rPr>
        <w:t>אצל</w:t>
      </w:r>
      <w:r w:rsidRPr="00BE4CD2">
        <w:rPr>
          <w:rtl/>
        </w:rPr>
        <w:t xml:space="preserve"> </w:t>
      </w:r>
      <w:r w:rsidRPr="00BE4CD2">
        <w:rPr>
          <w:rFonts w:hint="cs"/>
          <w:rtl/>
        </w:rPr>
        <w:t>כל</w:t>
      </w:r>
      <w:r w:rsidRPr="00BE4CD2">
        <w:rPr>
          <w:rtl/>
        </w:rPr>
        <w:t xml:space="preserve"> </w:t>
      </w:r>
      <w:r w:rsidRPr="00BE4CD2">
        <w:rPr>
          <w:rFonts w:hint="cs"/>
          <w:rtl/>
        </w:rPr>
        <w:t>המציעים</w:t>
      </w:r>
      <w:r w:rsidRPr="00BE4CD2">
        <w:rPr>
          <w:rtl/>
        </w:rPr>
        <w:t xml:space="preserve"> </w:t>
      </w:r>
      <w:r w:rsidRPr="00BE4CD2">
        <w:rPr>
          <w:rFonts w:hint="cs"/>
          <w:rtl/>
        </w:rPr>
        <w:t>או</w:t>
      </w:r>
      <w:r w:rsidRPr="00BE4CD2">
        <w:rPr>
          <w:rtl/>
        </w:rPr>
        <w:t xml:space="preserve"> </w:t>
      </w:r>
      <w:r w:rsidRPr="00BE4CD2">
        <w:rPr>
          <w:rFonts w:hint="cs"/>
          <w:rtl/>
        </w:rPr>
        <w:t>חלקם</w:t>
      </w:r>
      <w:r w:rsidRPr="00BE4CD2">
        <w:rPr>
          <w:rtl/>
        </w:rPr>
        <w:t xml:space="preserve">, </w:t>
      </w:r>
      <w:r w:rsidRPr="00BE4CD2">
        <w:rPr>
          <w:rFonts w:hint="cs"/>
          <w:rtl/>
        </w:rPr>
        <w:t>הכול</w:t>
      </w:r>
      <w:r w:rsidRPr="00BE4CD2">
        <w:rPr>
          <w:rtl/>
        </w:rPr>
        <w:t xml:space="preserve"> </w:t>
      </w:r>
      <w:r w:rsidRPr="00BE4CD2">
        <w:rPr>
          <w:rFonts w:hint="cs"/>
          <w:rtl/>
        </w:rPr>
        <w:t>לפי</w:t>
      </w:r>
      <w:r w:rsidRPr="00BE4CD2">
        <w:rPr>
          <w:rtl/>
        </w:rPr>
        <w:t xml:space="preserve"> </w:t>
      </w:r>
      <w:r w:rsidRPr="00BE4CD2">
        <w:rPr>
          <w:rFonts w:hint="cs"/>
          <w:rtl/>
        </w:rPr>
        <w:t>שיקול</w:t>
      </w:r>
      <w:r w:rsidRPr="00BE4CD2">
        <w:rPr>
          <w:rtl/>
        </w:rPr>
        <w:t xml:space="preserve"> </w:t>
      </w:r>
      <w:r w:rsidRPr="00BE4CD2">
        <w:rPr>
          <w:rFonts w:hint="cs"/>
          <w:rtl/>
        </w:rPr>
        <w:t>דעת</w:t>
      </w:r>
      <w:r w:rsidR="00E62F8B">
        <w:rPr>
          <w:rFonts w:hint="cs"/>
          <w:rtl/>
        </w:rPr>
        <w:t>ו</w:t>
      </w:r>
      <w:r w:rsidRPr="00BE4CD2">
        <w:rPr>
          <w:rtl/>
        </w:rPr>
        <w:t xml:space="preserve"> </w:t>
      </w:r>
      <w:r w:rsidRPr="00BE4CD2">
        <w:rPr>
          <w:rFonts w:hint="cs"/>
          <w:rtl/>
        </w:rPr>
        <w:t>הבלעדי</w:t>
      </w:r>
      <w:r w:rsidRPr="00BE4CD2">
        <w:rPr>
          <w:rtl/>
        </w:rPr>
        <w:t xml:space="preserve"> </w:t>
      </w:r>
      <w:r w:rsidRPr="00BE4CD2">
        <w:rPr>
          <w:rFonts w:hint="cs"/>
          <w:rtl/>
        </w:rPr>
        <w:t>והמוחלט</w:t>
      </w:r>
      <w:r w:rsidRPr="00BE4CD2">
        <w:rPr>
          <w:rtl/>
        </w:rPr>
        <w:t xml:space="preserve"> </w:t>
      </w:r>
      <w:r w:rsidRPr="00BE4CD2">
        <w:rPr>
          <w:rFonts w:hint="cs"/>
          <w:rtl/>
        </w:rPr>
        <w:t>ומבלי</w:t>
      </w:r>
      <w:r w:rsidRPr="00BE4CD2">
        <w:rPr>
          <w:rtl/>
        </w:rPr>
        <w:t xml:space="preserve"> </w:t>
      </w:r>
      <w:r w:rsidRPr="00BE4CD2">
        <w:rPr>
          <w:rFonts w:hint="cs"/>
          <w:rtl/>
        </w:rPr>
        <w:t>שתהא</w:t>
      </w:r>
      <w:r w:rsidRPr="00BE4CD2">
        <w:rPr>
          <w:rtl/>
        </w:rPr>
        <w:t xml:space="preserve"> </w:t>
      </w:r>
      <w:r w:rsidRPr="00BE4CD2">
        <w:rPr>
          <w:rFonts w:hint="cs"/>
          <w:rtl/>
        </w:rPr>
        <w:t>עלי</w:t>
      </w:r>
      <w:r w:rsidR="00E62F8B">
        <w:rPr>
          <w:rFonts w:hint="cs"/>
          <w:rtl/>
        </w:rPr>
        <w:t>ו</w:t>
      </w:r>
      <w:r w:rsidRPr="00BE4CD2">
        <w:rPr>
          <w:rtl/>
        </w:rPr>
        <w:t xml:space="preserve"> </w:t>
      </w:r>
      <w:r w:rsidRPr="00BE4CD2">
        <w:rPr>
          <w:rFonts w:hint="cs"/>
          <w:rtl/>
        </w:rPr>
        <w:t>חובת</w:t>
      </w:r>
      <w:r w:rsidRPr="00BE4CD2">
        <w:rPr>
          <w:rtl/>
        </w:rPr>
        <w:t xml:space="preserve"> </w:t>
      </w:r>
      <w:r w:rsidRPr="00BE4CD2">
        <w:rPr>
          <w:rFonts w:hint="cs"/>
          <w:rtl/>
        </w:rPr>
        <w:t>ההנמקה</w:t>
      </w:r>
      <w:r w:rsidRPr="00BE4CD2">
        <w:rPr>
          <w:rtl/>
        </w:rPr>
        <w:t>.</w:t>
      </w:r>
    </w:p>
    <w:p w14:paraId="440BBF68" w14:textId="77777777" w:rsidR="00BE4CD2" w:rsidRPr="00837541" w:rsidRDefault="00BE4CD2"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ind w:right="180"/>
        <w:rPr>
          <w:spacing w:val="0"/>
        </w:rPr>
      </w:pPr>
      <w:r w:rsidRPr="00837541">
        <w:rPr>
          <w:rFonts w:hint="cs"/>
          <w:spacing w:val="0"/>
          <w:rtl/>
        </w:rPr>
        <w:t>תהליך הבחינה של ההצעות והערכתן ייעשה ב</w:t>
      </w:r>
      <w:r>
        <w:rPr>
          <w:rFonts w:hint="cs"/>
          <w:spacing w:val="0"/>
          <w:rtl/>
        </w:rPr>
        <w:t>ארבעה</w:t>
      </w:r>
      <w:r w:rsidRPr="00837541">
        <w:rPr>
          <w:rFonts w:hint="cs"/>
          <w:spacing w:val="0"/>
          <w:rtl/>
        </w:rPr>
        <w:t xml:space="preserve"> שלבים:</w:t>
      </w:r>
    </w:p>
    <w:p w14:paraId="11BAD060" w14:textId="77777777" w:rsidR="00BE4CD2" w:rsidRPr="00837541" w:rsidRDefault="00BE4CD2" w:rsidP="00E51E2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spacing w:val="0"/>
          <w:u w:val="single"/>
          <w:rtl/>
        </w:rPr>
        <w:t>שלב  א'</w:t>
      </w:r>
      <w:r w:rsidRPr="00837541">
        <w:rPr>
          <w:rFonts w:hint="cs"/>
          <w:spacing w:val="0"/>
          <w:rtl/>
        </w:rPr>
        <w:t>: בדיקת תנאי הסף. הצעה שלא תעמוד בכל תנאי הסף תיפסל.</w:t>
      </w:r>
    </w:p>
    <w:p w14:paraId="46D8B350" w14:textId="77777777" w:rsidR="00BE4CD2" w:rsidRDefault="00BE4CD2" w:rsidP="00E51E2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spacing w:val="0"/>
          <w:u w:val="single"/>
          <w:rtl/>
        </w:rPr>
        <w:t>שלב ב'</w:t>
      </w:r>
      <w:r w:rsidRPr="00837541">
        <w:rPr>
          <w:rFonts w:hint="cs"/>
          <w:spacing w:val="0"/>
          <w:rtl/>
        </w:rPr>
        <w:t xml:space="preserve">: </w:t>
      </w:r>
      <w:r>
        <w:rPr>
          <w:rFonts w:hint="cs"/>
          <w:rtl/>
          <w:lang w:eastAsia="en-US"/>
        </w:rPr>
        <w:t>בדיקת איכות ההצעות וקביעת ציוני האיכות.</w:t>
      </w:r>
    </w:p>
    <w:p w14:paraId="0263E5FF" w14:textId="77777777" w:rsidR="00BE4CD2" w:rsidRDefault="00BE4CD2" w:rsidP="00E51E2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u w:val="single"/>
          <w:rtl/>
          <w:lang w:eastAsia="en-US"/>
        </w:rPr>
        <w:t>שלב ג'</w:t>
      </w:r>
      <w:r>
        <w:rPr>
          <w:rFonts w:hint="cs"/>
          <w:rtl/>
          <w:lang w:eastAsia="en-US"/>
        </w:rPr>
        <w:t>: חישוב ציוני המחיר.</w:t>
      </w:r>
    </w:p>
    <w:p w14:paraId="4D7B2A9F" w14:textId="77777777" w:rsidR="00BE4CD2" w:rsidRDefault="00BE4CD2" w:rsidP="00E51E2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CF458F">
        <w:rPr>
          <w:rFonts w:hint="cs"/>
          <w:b/>
          <w:bCs/>
          <w:u w:val="single"/>
          <w:rtl/>
          <w:lang w:eastAsia="en-US"/>
        </w:rPr>
        <w:t>שלב ד'</w:t>
      </w:r>
      <w:r>
        <w:rPr>
          <w:rFonts w:hint="cs"/>
          <w:rtl/>
          <w:lang w:eastAsia="en-US"/>
        </w:rPr>
        <w:t>: חישוב הציון הכולל (מחיר ואיכות) ודירוג ההצעות.</w:t>
      </w:r>
    </w:p>
    <w:p w14:paraId="091EFE71" w14:textId="77777777" w:rsidR="00C27CA6" w:rsidRDefault="00C27CA6"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7" w:name="_Ref256322024"/>
      <w:r w:rsidRPr="00837541">
        <w:rPr>
          <w:rFonts w:hint="cs"/>
          <w:bCs/>
          <w:u w:val="single"/>
          <w:rtl/>
        </w:rPr>
        <w:t>שלב א': עמידה בתנאי הסף</w:t>
      </w:r>
      <w:bookmarkEnd w:id="27"/>
    </w:p>
    <w:p w14:paraId="0513F604" w14:textId="77777777" w:rsidR="00C27CA6" w:rsidRPr="00C27CA6" w:rsidRDefault="00C27CA6" w:rsidP="00E51E2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C27CA6">
        <w:rPr>
          <w:rFonts w:hint="cs"/>
          <w:rtl/>
        </w:rPr>
        <w:lastRenderedPageBreak/>
        <w:t xml:space="preserve">בדיקה האם ההצעה </w:t>
      </w:r>
      <w:r>
        <w:rPr>
          <w:rFonts w:hint="cs"/>
          <w:rtl/>
        </w:rPr>
        <w:t xml:space="preserve">עומדת בתנאי הסף הרלוונטיים לסוג השירותים אליו מגיש המציע את הצעתו, כפי שהוגדרו במסמכי המכרז. </w:t>
      </w:r>
      <w:r w:rsidRPr="00C27CA6">
        <w:rPr>
          <w:rFonts w:hint="cs"/>
          <w:rtl/>
        </w:rPr>
        <w:t xml:space="preserve">הצעה שלא תעמוד </w:t>
      </w:r>
      <w:r w:rsidRPr="00C27CA6">
        <w:rPr>
          <w:rFonts w:hint="cs"/>
          <w:b/>
          <w:bCs/>
          <w:u w:val="single"/>
          <w:rtl/>
        </w:rPr>
        <w:t>בכל</w:t>
      </w:r>
      <w:r w:rsidRPr="00C27CA6">
        <w:rPr>
          <w:rFonts w:hint="cs"/>
          <w:rtl/>
        </w:rPr>
        <w:t xml:space="preserve"> תנאי הסף</w:t>
      </w:r>
      <w:r>
        <w:rPr>
          <w:rFonts w:hint="cs"/>
          <w:rtl/>
        </w:rPr>
        <w:t xml:space="preserve"> -</w:t>
      </w:r>
      <w:r w:rsidRPr="00C27CA6">
        <w:rPr>
          <w:rFonts w:hint="cs"/>
          <w:rtl/>
        </w:rPr>
        <w:t xml:space="preserve"> תיפסל.</w:t>
      </w:r>
    </w:p>
    <w:p w14:paraId="69D1BD6F" w14:textId="2FCE92FF" w:rsidR="00C27CA6" w:rsidRDefault="00C27CA6" w:rsidP="00C8165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bookmarkStart w:id="28" w:name="_Ref447734877"/>
      <w:r w:rsidRPr="00837541">
        <w:rPr>
          <w:rFonts w:hint="cs"/>
          <w:rtl/>
        </w:rPr>
        <w:t xml:space="preserve">בנוסף לתנאי הסף כפי שצוינו </w:t>
      </w:r>
      <w:r w:rsidR="00C81653">
        <w:rPr>
          <w:rFonts w:hint="cs"/>
          <w:rtl/>
        </w:rPr>
        <w:t xml:space="preserve">בסעיף </w:t>
      </w:r>
      <w:r w:rsidR="00C81653">
        <w:rPr>
          <w:rtl/>
        </w:rPr>
        <w:fldChar w:fldCharType="begin"/>
      </w:r>
      <w:r w:rsidR="00C81653">
        <w:rPr>
          <w:rtl/>
        </w:rPr>
        <w:instrText xml:space="preserve"> </w:instrText>
      </w:r>
      <w:r w:rsidR="00C81653">
        <w:rPr>
          <w:rFonts w:hint="cs"/>
        </w:rPr>
        <w:instrText>REF</w:instrText>
      </w:r>
      <w:r w:rsidR="00C81653">
        <w:rPr>
          <w:rFonts w:hint="cs"/>
          <w:rtl/>
        </w:rPr>
        <w:instrText xml:space="preserve"> _</w:instrText>
      </w:r>
      <w:r w:rsidR="00C81653">
        <w:rPr>
          <w:rFonts w:hint="cs"/>
        </w:rPr>
        <w:instrText>Ref456794015 \r \h</w:instrText>
      </w:r>
      <w:r w:rsidR="00C81653">
        <w:rPr>
          <w:rtl/>
        </w:rPr>
        <w:instrText xml:space="preserve"> </w:instrText>
      </w:r>
      <w:r w:rsidR="00C81653">
        <w:rPr>
          <w:rtl/>
        </w:rPr>
      </w:r>
      <w:r w:rsidR="00C81653">
        <w:rPr>
          <w:rtl/>
        </w:rPr>
        <w:fldChar w:fldCharType="separate"/>
      </w:r>
      <w:r w:rsidR="00444C8F">
        <w:rPr>
          <w:cs/>
        </w:rPr>
        <w:t>‎</w:t>
      </w:r>
      <w:r w:rsidR="00444C8F">
        <w:t>5</w:t>
      </w:r>
      <w:r w:rsidR="00C81653">
        <w:rPr>
          <w:rtl/>
        </w:rPr>
        <w:fldChar w:fldCharType="end"/>
      </w:r>
      <w:r w:rsidR="00C81653">
        <w:rPr>
          <w:rFonts w:hint="cs"/>
          <w:rtl/>
        </w:rPr>
        <w:t xml:space="preserve"> </w:t>
      </w:r>
      <w:r w:rsidRPr="00837541">
        <w:rPr>
          <w:rFonts w:hint="cs"/>
          <w:rtl/>
        </w:rPr>
        <w:t>לעיל, ה</w:t>
      </w:r>
      <w:r w:rsidR="00E62F8B">
        <w:rPr>
          <w:rFonts w:hint="cs"/>
          <w:rtl/>
        </w:rPr>
        <w:t>משרד</w:t>
      </w:r>
      <w:r w:rsidRPr="00837541">
        <w:rPr>
          <w:rFonts w:hint="cs"/>
          <w:rtl/>
        </w:rPr>
        <w:t xml:space="preserve"> שומר לעצמ</w:t>
      </w:r>
      <w:r w:rsidR="00E62F8B">
        <w:rPr>
          <w:rFonts w:hint="cs"/>
          <w:rtl/>
        </w:rPr>
        <w:t>ו</w:t>
      </w:r>
      <w:r w:rsidRPr="00837541">
        <w:rPr>
          <w:rFonts w:hint="cs"/>
          <w:rtl/>
        </w:rPr>
        <w:t xml:space="preserve"> את </w:t>
      </w:r>
      <w:r w:rsidRPr="00885956">
        <w:rPr>
          <w:rFonts w:hint="cs"/>
          <w:rtl/>
        </w:rPr>
        <w:t>הזכות לעשות למציע בדיקות ביטחוניות ו/או כלכליות</w:t>
      </w:r>
      <w:r>
        <w:rPr>
          <w:rFonts w:hint="cs"/>
          <w:rtl/>
        </w:rPr>
        <w:t>, כפי ש</w:t>
      </w:r>
      <w:r w:rsidR="00E62F8B">
        <w:rPr>
          <w:rFonts w:hint="cs"/>
          <w:rtl/>
        </w:rPr>
        <w:t>י</w:t>
      </w:r>
      <w:r w:rsidRPr="00837541">
        <w:rPr>
          <w:rFonts w:hint="cs"/>
          <w:rtl/>
        </w:rPr>
        <w:t>מצא לנכון. אי-עמידה בבדיקות אלה, על פי שיקול דעת ה</w:t>
      </w:r>
      <w:r w:rsidR="001961F1">
        <w:rPr>
          <w:rFonts w:hint="cs"/>
          <w:rtl/>
        </w:rPr>
        <w:t>משרד</w:t>
      </w:r>
      <w:r w:rsidRPr="00837541">
        <w:rPr>
          <w:rFonts w:hint="cs"/>
          <w:rtl/>
        </w:rPr>
        <w:t>, עלולה לפסול את המציע.</w:t>
      </w:r>
      <w:bookmarkEnd w:id="28"/>
    </w:p>
    <w:p w14:paraId="2E5D3E31" w14:textId="77777777" w:rsidR="007546B5" w:rsidRDefault="00C27CA6"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9" w:name="_Ref256322036"/>
      <w:r w:rsidRPr="00F122F7">
        <w:rPr>
          <w:rFonts w:hint="cs"/>
          <w:bCs/>
          <w:u w:val="single"/>
          <w:rtl/>
        </w:rPr>
        <w:t xml:space="preserve">שלב ב': </w:t>
      </w:r>
      <w:r w:rsidR="007546B5" w:rsidRPr="00F122F7">
        <w:rPr>
          <w:rFonts w:hint="cs"/>
          <w:bCs/>
          <w:u w:val="single"/>
          <w:rtl/>
        </w:rPr>
        <w:t>בדיקת איכות ההצעות וחישוב ציון האיכות</w:t>
      </w:r>
      <w:bookmarkEnd w:id="29"/>
    </w:p>
    <w:p w14:paraId="4A27A2BC" w14:textId="77777777" w:rsidR="00F9532A" w:rsidRDefault="00296B45" w:rsidP="00E17E44">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 xml:space="preserve">מציע שעמד </w:t>
      </w:r>
      <w:r w:rsidR="00800A02" w:rsidRPr="00296B45">
        <w:rPr>
          <w:rFonts w:hint="cs"/>
          <w:b/>
          <w:bCs/>
          <w:u w:val="single"/>
          <w:rtl/>
          <w:lang w:eastAsia="en-US"/>
        </w:rPr>
        <w:t xml:space="preserve">בכל </w:t>
      </w:r>
      <w:r w:rsidR="00800A02" w:rsidRPr="00414808">
        <w:rPr>
          <w:rFonts w:hint="cs"/>
          <w:b/>
          <w:bCs/>
          <w:u w:val="single"/>
          <w:rtl/>
          <w:lang w:eastAsia="en-US"/>
        </w:rPr>
        <w:t>תנאי הסף</w:t>
      </w:r>
      <w:r w:rsidR="00800A02" w:rsidRPr="00414808">
        <w:rPr>
          <w:rFonts w:hint="cs"/>
          <w:rtl/>
          <w:lang w:eastAsia="en-US"/>
        </w:rPr>
        <w:t xml:space="preserve">, </w:t>
      </w:r>
      <w:r w:rsidRPr="00414808">
        <w:rPr>
          <w:rFonts w:hint="cs"/>
          <w:rtl/>
          <w:lang w:eastAsia="en-US"/>
        </w:rPr>
        <w:t>יעבור</w:t>
      </w:r>
      <w:r w:rsidR="00800A02" w:rsidRPr="00414808">
        <w:rPr>
          <w:rFonts w:hint="cs"/>
          <w:rtl/>
          <w:lang w:eastAsia="en-US"/>
        </w:rPr>
        <w:t xml:space="preserve"> לשלב זה</w:t>
      </w:r>
      <w:r w:rsidRPr="00414808">
        <w:rPr>
          <w:rFonts w:hint="cs"/>
          <w:rtl/>
          <w:lang w:eastAsia="en-US"/>
        </w:rPr>
        <w:t>,</w:t>
      </w:r>
      <w:r w:rsidR="00800A02" w:rsidRPr="00414808">
        <w:rPr>
          <w:rFonts w:hint="cs"/>
          <w:rtl/>
          <w:lang w:eastAsia="en-US"/>
        </w:rPr>
        <w:t xml:space="preserve"> בו </w:t>
      </w:r>
      <w:r w:rsidR="00F122F7" w:rsidRPr="00414808">
        <w:rPr>
          <w:rFonts w:hint="cs"/>
          <w:rtl/>
          <w:lang w:eastAsia="en-US"/>
        </w:rPr>
        <w:t xml:space="preserve">בדיקת האיכות </w:t>
      </w:r>
      <w:r w:rsidR="001F49B4">
        <w:rPr>
          <w:rFonts w:hint="cs"/>
          <w:rtl/>
          <w:lang w:eastAsia="en-US"/>
        </w:rPr>
        <w:t>ש</w:t>
      </w:r>
      <w:r w:rsidR="00F122F7" w:rsidRPr="00414808">
        <w:rPr>
          <w:rFonts w:hint="cs"/>
          <w:rtl/>
          <w:lang w:eastAsia="en-US"/>
        </w:rPr>
        <w:t xml:space="preserve">תתבצע </w:t>
      </w:r>
      <w:r w:rsidR="002B476A" w:rsidRPr="00414808">
        <w:rPr>
          <w:rFonts w:hint="cs"/>
          <w:rtl/>
          <w:lang w:eastAsia="en-US"/>
        </w:rPr>
        <w:t>לגבי כל מציע</w:t>
      </w:r>
      <w:r w:rsidR="005A4D74" w:rsidRPr="00414808">
        <w:rPr>
          <w:rFonts w:hint="cs"/>
          <w:rtl/>
          <w:lang w:eastAsia="en-US"/>
        </w:rPr>
        <w:t xml:space="preserve"> תהיה מורכבת </w:t>
      </w:r>
      <w:r w:rsidR="00A473A0" w:rsidRPr="00A06031">
        <w:rPr>
          <w:rFonts w:hint="cs"/>
          <w:rtl/>
          <w:lang w:eastAsia="en-US"/>
        </w:rPr>
        <w:t>מ</w:t>
      </w:r>
      <w:r w:rsidR="00A473A0">
        <w:rPr>
          <w:rFonts w:hint="cs"/>
          <w:rtl/>
          <w:lang w:eastAsia="en-US"/>
        </w:rPr>
        <w:t>שלושה</w:t>
      </w:r>
      <w:r w:rsidR="00A473A0" w:rsidRPr="00414808">
        <w:rPr>
          <w:rFonts w:hint="cs"/>
          <w:rtl/>
          <w:lang w:eastAsia="en-US"/>
        </w:rPr>
        <w:t xml:space="preserve"> </w:t>
      </w:r>
      <w:r w:rsidR="005A4D74" w:rsidRPr="00414808">
        <w:rPr>
          <w:rFonts w:hint="cs"/>
          <w:rtl/>
          <w:lang w:eastAsia="en-US"/>
        </w:rPr>
        <w:t>פרמטרים, כמפורט להלן, כא</w:t>
      </w:r>
      <w:r w:rsidR="00E17E44">
        <w:rPr>
          <w:rFonts w:hint="cs"/>
          <w:rtl/>
          <w:lang w:eastAsia="en-US"/>
        </w:rPr>
        <w:t>שר לכל אחד מהם יהיו משקולות כמפורט</w:t>
      </w:r>
      <w:r w:rsidR="005A4D74" w:rsidRPr="00414808">
        <w:rPr>
          <w:rFonts w:hint="cs"/>
          <w:rtl/>
          <w:lang w:eastAsia="en-US"/>
        </w:rPr>
        <w:t xml:space="preserve"> להלן</w:t>
      </w:r>
      <w:r w:rsidR="005A4D74">
        <w:rPr>
          <w:rFonts w:hint="cs"/>
          <w:rtl/>
          <w:lang w:eastAsia="en-US"/>
        </w:rPr>
        <w:t>.</w:t>
      </w:r>
    </w:p>
    <w:p w14:paraId="6D9AE454" w14:textId="77777777" w:rsidR="00F9532A" w:rsidRDefault="00F9532A" w:rsidP="00F9532A">
      <w:pPr>
        <w:pStyle w:val="a7"/>
        <w:widowControl w:val="0"/>
        <w:tabs>
          <w:tab w:val="clear" w:pos="1134"/>
          <w:tab w:val="clear" w:pos="1701"/>
          <w:tab w:val="clear" w:pos="2268"/>
          <w:tab w:val="clear" w:pos="2835"/>
          <w:tab w:val="clear" w:pos="6804"/>
          <w:tab w:val="clear" w:pos="7371"/>
          <w:tab w:val="clear" w:pos="7938"/>
        </w:tabs>
        <w:spacing w:before="120" w:after="120" w:line="360" w:lineRule="auto"/>
        <w:ind w:hanging="57"/>
        <w:rPr>
          <w:lang w:eastAsia="en-US"/>
        </w:rPr>
      </w:pPr>
      <w:r>
        <w:rPr>
          <w:rFonts w:hint="cs"/>
          <w:b/>
          <w:bCs/>
          <w:u w:val="single"/>
          <w:rtl/>
          <w:lang w:eastAsia="en-US"/>
        </w:rPr>
        <w:t>הפרמטרים והמשקולות לציון האיכות:</w:t>
      </w:r>
    </w:p>
    <w:tbl>
      <w:tblPr>
        <w:bidiVisual/>
        <w:tblW w:w="652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60"/>
        <w:gridCol w:w="1701"/>
        <w:gridCol w:w="1560"/>
      </w:tblGrid>
      <w:tr w:rsidR="00E17E44" w:rsidRPr="00582E06" w14:paraId="198F50B8" w14:textId="77777777" w:rsidTr="00E17E44">
        <w:trPr>
          <w:jc w:val="center"/>
        </w:trPr>
        <w:tc>
          <w:tcPr>
            <w:tcW w:w="3260" w:type="dxa"/>
            <w:tcBorders>
              <w:top w:val="single" w:sz="12" w:space="0" w:color="auto"/>
              <w:bottom w:val="single" w:sz="12" w:space="0" w:color="auto"/>
            </w:tcBorders>
            <w:shd w:val="clear" w:color="auto" w:fill="BFBFBF" w:themeFill="background1" w:themeFillShade="BF"/>
            <w:vAlign w:val="center"/>
          </w:tcPr>
          <w:p w14:paraId="6A366924" w14:textId="77777777" w:rsidR="00E17E44" w:rsidRPr="005E2275"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2"/>
                <w:szCs w:val="22"/>
                <w:rtl/>
                <w:lang w:eastAsia="en-US"/>
              </w:rPr>
            </w:pPr>
            <w:r w:rsidRPr="005E2275">
              <w:rPr>
                <w:rFonts w:hint="cs"/>
                <w:b/>
                <w:bCs/>
                <w:sz w:val="22"/>
                <w:szCs w:val="22"/>
                <w:rtl/>
                <w:lang w:eastAsia="en-US"/>
              </w:rPr>
              <w:t>פרמטר</w:t>
            </w:r>
          </w:p>
        </w:tc>
        <w:tc>
          <w:tcPr>
            <w:tcW w:w="1701" w:type="dxa"/>
            <w:tcBorders>
              <w:top w:val="single" w:sz="12" w:space="0" w:color="auto"/>
              <w:bottom w:val="single" w:sz="12" w:space="0" w:color="auto"/>
            </w:tcBorders>
            <w:shd w:val="clear" w:color="auto" w:fill="BFBFBF" w:themeFill="background1" w:themeFillShade="BF"/>
            <w:vAlign w:val="center"/>
          </w:tcPr>
          <w:p w14:paraId="446C8962"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2"/>
                <w:szCs w:val="22"/>
                <w:rtl/>
                <w:lang w:eastAsia="en-US"/>
              </w:rPr>
            </w:pPr>
            <w:r w:rsidRPr="00F9532A">
              <w:rPr>
                <w:rFonts w:hint="cs"/>
                <w:b/>
                <w:bCs/>
                <w:sz w:val="22"/>
                <w:szCs w:val="22"/>
                <w:rtl/>
                <w:lang w:eastAsia="en-US"/>
              </w:rPr>
              <w:t>משקל</w:t>
            </w:r>
            <w:r>
              <w:rPr>
                <w:rFonts w:hint="cs"/>
                <w:b/>
                <w:bCs/>
                <w:sz w:val="22"/>
                <w:szCs w:val="22"/>
                <w:rtl/>
                <w:lang w:eastAsia="en-US"/>
              </w:rPr>
              <w:t xml:space="preserve"> הפרמטר במקרה שבו ייערך ראיון</w:t>
            </w:r>
            <w:r w:rsidRPr="00F9532A">
              <w:rPr>
                <w:rFonts w:hint="cs"/>
                <w:b/>
                <w:bCs/>
                <w:sz w:val="22"/>
                <w:szCs w:val="22"/>
                <w:rtl/>
                <w:lang w:eastAsia="en-US"/>
              </w:rPr>
              <w:t xml:space="preserve"> (%)</w:t>
            </w:r>
          </w:p>
        </w:tc>
        <w:tc>
          <w:tcPr>
            <w:tcW w:w="1560" w:type="dxa"/>
            <w:tcBorders>
              <w:top w:val="single" w:sz="12" w:space="0" w:color="auto"/>
              <w:bottom w:val="single" w:sz="12" w:space="0" w:color="auto"/>
            </w:tcBorders>
            <w:shd w:val="clear" w:color="auto" w:fill="BFBFBF" w:themeFill="background1" w:themeFillShade="BF"/>
            <w:vAlign w:val="center"/>
          </w:tcPr>
          <w:p w14:paraId="12DF3F62" w14:textId="77777777" w:rsidR="00E17E44" w:rsidRPr="00E63C9C" w:rsidRDefault="00E17E44" w:rsidP="00F9532A">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2"/>
                <w:szCs w:val="22"/>
                <w:rtl/>
                <w:lang w:eastAsia="en-US"/>
              </w:rPr>
            </w:pPr>
            <w:r w:rsidRPr="00E63C9C">
              <w:rPr>
                <w:rFonts w:hint="cs"/>
                <w:b/>
                <w:bCs/>
                <w:sz w:val="22"/>
                <w:szCs w:val="22"/>
                <w:rtl/>
                <w:lang w:eastAsia="en-US"/>
              </w:rPr>
              <w:t xml:space="preserve">משקל </w:t>
            </w:r>
            <w:r>
              <w:rPr>
                <w:rFonts w:hint="cs"/>
                <w:b/>
                <w:bCs/>
                <w:sz w:val="22"/>
                <w:szCs w:val="22"/>
                <w:rtl/>
                <w:lang w:eastAsia="en-US"/>
              </w:rPr>
              <w:t xml:space="preserve">הפרמטר במקרה שבו </w:t>
            </w:r>
            <w:r w:rsidRPr="00F9532A">
              <w:rPr>
                <w:rFonts w:hint="cs"/>
                <w:b/>
                <w:bCs/>
                <w:sz w:val="22"/>
                <w:szCs w:val="22"/>
                <w:u w:val="single"/>
                <w:rtl/>
                <w:lang w:eastAsia="en-US"/>
              </w:rPr>
              <w:t>לא</w:t>
            </w:r>
            <w:r w:rsidRPr="00E63C9C">
              <w:rPr>
                <w:rFonts w:hint="cs"/>
                <w:b/>
                <w:bCs/>
                <w:sz w:val="22"/>
                <w:szCs w:val="22"/>
                <w:rtl/>
                <w:lang w:eastAsia="en-US"/>
              </w:rPr>
              <w:t xml:space="preserve"> ייערך ראיון(%)</w:t>
            </w:r>
          </w:p>
        </w:tc>
      </w:tr>
      <w:tr w:rsidR="00E17E44" w:rsidRPr="00582E06" w14:paraId="1CC7A23D" w14:textId="77777777" w:rsidTr="00E17E44">
        <w:trPr>
          <w:jc w:val="center"/>
        </w:trPr>
        <w:tc>
          <w:tcPr>
            <w:tcW w:w="3260" w:type="dxa"/>
            <w:tcBorders>
              <w:top w:val="single" w:sz="12" w:space="0" w:color="auto"/>
            </w:tcBorders>
          </w:tcPr>
          <w:p w14:paraId="2A186C93" w14:textId="77777777" w:rsidR="00E17E44" w:rsidRPr="000258F3"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b/>
                <w:bCs/>
                <w:u w:val="single"/>
                <w:rtl/>
                <w:lang w:eastAsia="en-US"/>
              </w:rPr>
              <w:t>ותק המציע</w:t>
            </w:r>
            <w:r w:rsidRPr="000258F3">
              <w:rPr>
                <w:rtl/>
                <w:lang w:eastAsia="en-US"/>
              </w:rPr>
              <w:t>:</w:t>
            </w:r>
          </w:p>
          <w:p w14:paraId="060A130E" w14:textId="77777777" w:rsidR="00E17E44" w:rsidRPr="000258F3"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rtl/>
                <w:lang w:eastAsia="en-US"/>
              </w:rPr>
              <w:t>ראה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Ref447734900 \r \h</w:instrText>
            </w:r>
            <w:r>
              <w:rPr>
                <w:rtl/>
              </w:rPr>
              <w:instrText xml:space="preserve">  \* </w:instrText>
            </w:r>
            <w:r>
              <w:instrText>MERGEFORMAT</w:instrText>
            </w:r>
            <w:r>
              <w:rPr>
                <w:rtl/>
              </w:rPr>
              <w:instrText xml:space="preserve"> </w:instrText>
            </w:r>
            <w:r>
              <w:rPr>
                <w:rtl/>
              </w:rPr>
            </w:r>
            <w:r>
              <w:rPr>
                <w:rtl/>
              </w:rPr>
              <w:fldChar w:fldCharType="separate"/>
            </w:r>
            <w:r w:rsidR="00444C8F">
              <w:rPr>
                <w:cs/>
              </w:rPr>
              <w:t>‎</w:t>
            </w:r>
            <w:r w:rsidR="00444C8F" w:rsidRPr="00444C8F">
              <w:rPr>
                <w:b/>
                <w:bCs/>
              </w:rPr>
              <w:t>11.6.1</w:t>
            </w:r>
            <w:r>
              <w:rPr>
                <w:rtl/>
              </w:rPr>
              <w:fldChar w:fldCharType="end"/>
            </w:r>
            <w:r>
              <w:rPr>
                <w:rFonts w:hint="cs"/>
                <w:rtl/>
              </w:rPr>
              <w:t xml:space="preserve"> </w:t>
            </w:r>
            <w:r>
              <w:rPr>
                <w:rFonts w:hint="cs"/>
                <w:rtl/>
                <w:lang w:eastAsia="en-US"/>
              </w:rPr>
              <w:t>להלן.</w:t>
            </w:r>
          </w:p>
        </w:tc>
        <w:tc>
          <w:tcPr>
            <w:tcW w:w="1701" w:type="dxa"/>
            <w:tcBorders>
              <w:top w:val="single" w:sz="12" w:space="0" w:color="auto"/>
            </w:tcBorders>
            <w:vAlign w:val="center"/>
          </w:tcPr>
          <w:p w14:paraId="4B89B6C9"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F9532A">
              <w:rPr>
                <w:rFonts w:hint="cs"/>
                <w:rtl/>
                <w:lang w:eastAsia="en-US"/>
              </w:rPr>
              <w:t>10</w:t>
            </w:r>
          </w:p>
        </w:tc>
        <w:tc>
          <w:tcPr>
            <w:tcW w:w="1560" w:type="dxa"/>
            <w:tcBorders>
              <w:top w:val="single" w:sz="12" w:space="0" w:color="auto"/>
            </w:tcBorders>
            <w:vAlign w:val="center"/>
          </w:tcPr>
          <w:p w14:paraId="7D36076B" w14:textId="77777777" w:rsidR="00E17E44"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E17E44" w:rsidRPr="00582E06" w14:paraId="7E4763E9" w14:textId="77777777" w:rsidTr="00E17E44">
        <w:trPr>
          <w:trHeight w:val="422"/>
          <w:jc w:val="center"/>
        </w:trPr>
        <w:tc>
          <w:tcPr>
            <w:tcW w:w="3260" w:type="dxa"/>
          </w:tcPr>
          <w:p w14:paraId="31A7B622" w14:textId="77777777" w:rsidR="00E17E44" w:rsidRPr="000258F3"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b/>
                <w:bCs/>
                <w:u w:val="single"/>
                <w:rtl/>
                <w:lang w:eastAsia="en-US"/>
              </w:rPr>
              <w:t>התרשמות מניסיון קודם</w:t>
            </w:r>
            <w:r w:rsidRPr="000258F3">
              <w:rPr>
                <w:rtl/>
                <w:lang w:eastAsia="en-US"/>
              </w:rPr>
              <w:t>:</w:t>
            </w:r>
          </w:p>
          <w:p w14:paraId="0A030421" w14:textId="77777777" w:rsidR="00E17E44" w:rsidRDefault="00E17E44" w:rsidP="00F9532A">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b/>
                <w:bCs/>
                <w:u w:val="single"/>
                <w:rtl/>
                <w:lang w:eastAsia="en-US"/>
              </w:rPr>
            </w:pPr>
            <w:r>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Ref447734892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44C8F">
              <w:rPr>
                <w:cs/>
                <w:lang w:eastAsia="en-US"/>
              </w:rPr>
              <w:t>‎</w:t>
            </w:r>
            <w:r w:rsidR="00444C8F" w:rsidRPr="00444C8F">
              <w:rPr>
                <w:b/>
                <w:bCs/>
                <w:lang w:eastAsia="en-US"/>
              </w:rPr>
              <w:t>11.6.2</w:t>
            </w:r>
            <w:r>
              <w:rPr>
                <w:rtl/>
                <w:lang w:eastAsia="en-US"/>
              </w:rPr>
              <w:fldChar w:fldCharType="end"/>
            </w:r>
            <w:r>
              <w:rPr>
                <w:rFonts w:hint="cs"/>
                <w:rtl/>
                <w:lang w:eastAsia="en-US"/>
              </w:rPr>
              <w:t xml:space="preserve"> להלן.</w:t>
            </w:r>
          </w:p>
        </w:tc>
        <w:tc>
          <w:tcPr>
            <w:tcW w:w="1701" w:type="dxa"/>
            <w:vAlign w:val="center"/>
          </w:tcPr>
          <w:p w14:paraId="30C22E4C" w14:textId="77777777" w:rsidR="00E17E44" w:rsidRPr="00F9532A" w:rsidRDefault="00E17E44" w:rsidP="00E17E4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F9532A">
              <w:rPr>
                <w:rFonts w:hint="cs"/>
                <w:rtl/>
                <w:lang w:eastAsia="en-US"/>
              </w:rPr>
              <w:t>1</w:t>
            </w:r>
            <w:r>
              <w:rPr>
                <w:rFonts w:hint="cs"/>
                <w:rtl/>
                <w:lang w:eastAsia="en-US"/>
              </w:rPr>
              <w:t>5</w:t>
            </w:r>
          </w:p>
        </w:tc>
        <w:tc>
          <w:tcPr>
            <w:tcW w:w="1560" w:type="dxa"/>
            <w:vAlign w:val="center"/>
          </w:tcPr>
          <w:p w14:paraId="2476D7F4" w14:textId="77777777" w:rsidR="00E17E44"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p>
        </w:tc>
      </w:tr>
      <w:tr w:rsidR="00E17E44" w:rsidRPr="00582E06" w14:paraId="13D66633" w14:textId="77777777" w:rsidTr="00E17E44">
        <w:trPr>
          <w:trHeight w:val="422"/>
          <w:jc w:val="center"/>
        </w:trPr>
        <w:tc>
          <w:tcPr>
            <w:tcW w:w="3260" w:type="dxa"/>
          </w:tcPr>
          <w:p w14:paraId="13D0CB4C" w14:textId="77777777" w:rsidR="00E17E44"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b/>
                <w:bCs/>
                <w:u w:val="single"/>
                <w:rtl/>
                <w:lang w:eastAsia="en-US"/>
              </w:rPr>
              <w:t>חוו"ד מלקוחות קודמים:</w:t>
            </w:r>
          </w:p>
          <w:p w14:paraId="4C13DA95" w14:textId="77777777" w:rsidR="00E17E44" w:rsidRDefault="00E17E44" w:rsidP="00F9532A">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b/>
                <w:bCs/>
                <w:u w:val="single"/>
                <w:rtl/>
                <w:lang w:eastAsia="en-US"/>
              </w:rPr>
            </w:pPr>
            <w:r w:rsidRPr="00E63C9C">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Ref447734843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44C8F">
              <w:rPr>
                <w:cs/>
                <w:lang w:eastAsia="en-US"/>
              </w:rPr>
              <w:t>‎</w:t>
            </w:r>
            <w:r w:rsidR="00444C8F" w:rsidRPr="00444C8F">
              <w:rPr>
                <w:b/>
                <w:bCs/>
                <w:lang w:eastAsia="en-US"/>
              </w:rPr>
              <w:t>11.6.3</w:t>
            </w:r>
            <w:r>
              <w:rPr>
                <w:rtl/>
                <w:lang w:eastAsia="en-US"/>
              </w:rPr>
              <w:fldChar w:fldCharType="end"/>
            </w:r>
            <w:r>
              <w:rPr>
                <w:rFonts w:hint="cs"/>
                <w:rtl/>
                <w:lang w:eastAsia="en-US"/>
              </w:rPr>
              <w:t xml:space="preserve"> להלן.</w:t>
            </w:r>
          </w:p>
        </w:tc>
        <w:tc>
          <w:tcPr>
            <w:tcW w:w="1701" w:type="dxa"/>
            <w:vAlign w:val="center"/>
          </w:tcPr>
          <w:p w14:paraId="30B553E8"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c>
          <w:tcPr>
            <w:tcW w:w="1560" w:type="dxa"/>
            <w:vAlign w:val="center"/>
          </w:tcPr>
          <w:p w14:paraId="3760B397" w14:textId="77777777" w:rsidR="00E17E44" w:rsidRDefault="00E17E44" w:rsidP="00E17E4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E17E44" w:rsidRPr="00582E06" w14:paraId="5095B400" w14:textId="77777777" w:rsidTr="00E17E44">
        <w:trPr>
          <w:jc w:val="center"/>
        </w:trPr>
        <w:tc>
          <w:tcPr>
            <w:tcW w:w="3260" w:type="dxa"/>
            <w:tcBorders>
              <w:bottom w:val="single" w:sz="12" w:space="0" w:color="auto"/>
            </w:tcBorders>
          </w:tcPr>
          <w:p w14:paraId="231B6ACD" w14:textId="77777777" w:rsidR="00E17E44" w:rsidRPr="000258F3"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b/>
                <w:bCs/>
                <w:u w:val="single"/>
                <w:rtl/>
                <w:lang w:eastAsia="en-US"/>
              </w:rPr>
              <w:t>ראיון אישי (אופציונאלי)</w:t>
            </w:r>
            <w:r w:rsidRPr="000258F3">
              <w:rPr>
                <w:rtl/>
                <w:lang w:eastAsia="en-US"/>
              </w:rPr>
              <w:t>:</w:t>
            </w:r>
          </w:p>
          <w:p w14:paraId="6DDCFDC1" w14:textId="77777777" w:rsidR="00E17E44" w:rsidRPr="000258F3" w:rsidRDefault="00E17E44" w:rsidP="00F9532A">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Ref262998573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44C8F">
              <w:rPr>
                <w:cs/>
                <w:lang w:eastAsia="en-US"/>
              </w:rPr>
              <w:t>‎</w:t>
            </w:r>
            <w:r w:rsidR="00444C8F" w:rsidRPr="00444C8F">
              <w:rPr>
                <w:b/>
                <w:bCs/>
                <w:lang w:eastAsia="en-US"/>
              </w:rPr>
              <w:t>11.6.4</w:t>
            </w:r>
            <w:r>
              <w:rPr>
                <w:rtl/>
                <w:lang w:eastAsia="en-US"/>
              </w:rPr>
              <w:fldChar w:fldCharType="end"/>
            </w:r>
            <w:r>
              <w:rPr>
                <w:rFonts w:hint="cs"/>
                <w:rtl/>
                <w:lang w:eastAsia="en-US"/>
              </w:rPr>
              <w:t xml:space="preserve"> להלן.</w:t>
            </w:r>
          </w:p>
        </w:tc>
        <w:tc>
          <w:tcPr>
            <w:tcW w:w="1701" w:type="dxa"/>
            <w:tcBorders>
              <w:bottom w:val="single" w:sz="12" w:space="0" w:color="auto"/>
            </w:tcBorders>
            <w:vAlign w:val="center"/>
          </w:tcPr>
          <w:p w14:paraId="51FFD9A9"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F9532A">
              <w:rPr>
                <w:rFonts w:hint="cs"/>
                <w:rtl/>
                <w:lang w:eastAsia="en-US"/>
              </w:rPr>
              <w:t>10</w:t>
            </w:r>
          </w:p>
        </w:tc>
        <w:tc>
          <w:tcPr>
            <w:tcW w:w="1560" w:type="dxa"/>
            <w:tcBorders>
              <w:bottom w:val="single" w:sz="12" w:space="0" w:color="auto"/>
            </w:tcBorders>
            <w:vAlign w:val="center"/>
          </w:tcPr>
          <w:p w14:paraId="5F4E0EAC" w14:textId="77777777" w:rsidR="00E17E44"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0</w:t>
            </w:r>
          </w:p>
        </w:tc>
      </w:tr>
      <w:tr w:rsidR="00E17E44" w:rsidRPr="00582E06" w14:paraId="154F7919" w14:textId="77777777" w:rsidTr="00E17E44">
        <w:trPr>
          <w:jc w:val="center"/>
        </w:trPr>
        <w:tc>
          <w:tcPr>
            <w:tcW w:w="3260" w:type="dxa"/>
            <w:tcBorders>
              <w:top w:val="single" w:sz="12" w:space="0" w:color="auto"/>
              <w:bottom w:val="single" w:sz="12" w:space="0" w:color="auto"/>
            </w:tcBorders>
            <w:shd w:val="clear" w:color="auto" w:fill="BFBFBF" w:themeFill="background1" w:themeFillShade="BF"/>
          </w:tcPr>
          <w:p w14:paraId="1A2743D6" w14:textId="77777777" w:rsidR="00E17E44" w:rsidRPr="00582E06"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82E06">
              <w:rPr>
                <w:rFonts w:hint="eastAsia"/>
                <w:b/>
                <w:bCs/>
                <w:rtl/>
                <w:lang w:eastAsia="en-US"/>
              </w:rPr>
              <w:t>סה</w:t>
            </w:r>
            <w:r w:rsidRPr="00582E06">
              <w:rPr>
                <w:b/>
                <w:bCs/>
                <w:rtl/>
                <w:lang w:eastAsia="en-US"/>
              </w:rPr>
              <w:t>"כ</w:t>
            </w:r>
          </w:p>
        </w:tc>
        <w:tc>
          <w:tcPr>
            <w:tcW w:w="1701" w:type="dxa"/>
            <w:tcBorders>
              <w:top w:val="single" w:sz="12" w:space="0" w:color="auto"/>
              <w:bottom w:val="single" w:sz="12" w:space="0" w:color="auto"/>
            </w:tcBorders>
            <w:shd w:val="clear" w:color="auto" w:fill="BFBFBF" w:themeFill="background1" w:themeFillShade="BF"/>
            <w:vAlign w:val="center"/>
          </w:tcPr>
          <w:p w14:paraId="6F62286E"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532A">
              <w:rPr>
                <w:rFonts w:hint="cs"/>
                <w:b/>
                <w:bCs/>
                <w:rtl/>
                <w:lang w:eastAsia="en-US"/>
              </w:rPr>
              <w:t>40</w:t>
            </w:r>
          </w:p>
        </w:tc>
        <w:tc>
          <w:tcPr>
            <w:tcW w:w="1560" w:type="dxa"/>
            <w:tcBorders>
              <w:top w:val="single" w:sz="12" w:space="0" w:color="auto"/>
              <w:bottom w:val="single" w:sz="12" w:space="0" w:color="auto"/>
            </w:tcBorders>
            <w:shd w:val="clear" w:color="auto" w:fill="BFBFBF" w:themeFill="background1" w:themeFillShade="BF"/>
          </w:tcPr>
          <w:p w14:paraId="23B5ECF0" w14:textId="77777777" w:rsidR="00E17E44" w:rsidRPr="00F9532A" w:rsidRDefault="00E17E44" w:rsidP="00111724">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532A">
              <w:rPr>
                <w:rFonts w:hint="cs"/>
                <w:b/>
                <w:bCs/>
                <w:rtl/>
                <w:lang w:eastAsia="en-US"/>
              </w:rPr>
              <w:t>40</w:t>
            </w:r>
          </w:p>
        </w:tc>
      </w:tr>
    </w:tbl>
    <w:p w14:paraId="24E5799E" w14:textId="77777777" w:rsidR="00F9532A" w:rsidRDefault="00F9532A" w:rsidP="005A4D74">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p>
    <w:p w14:paraId="12776B75" w14:textId="77777777" w:rsidR="0077093C" w:rsidRPr="00E17E44" w:rsidRDefault="00BA5522" w:rsidP="00E17E44">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rPr>
          <w:bCs/>
          <w:u w:val="single"/>
        </w:rPr>
      </w:pPr>
      <w:bookmarkStart w:id="30" w:name="_Ref259965148"/>
      <w:bookmarkStart w:id="31" w:name="_Ref447734900"/>
      <w:r w:rsidRPr="00E17E44">
        <w:rPr>
          <w:rFonts w:hint="cs"/>
          <w:bCs/>
          <w:u w:val="single"/>
          <w:rtl/>
        </w:rPr>
        <w:t>ותק</w:t>
      </w:r>
      <w:r w:rsidR="002B476A" w:rsidRPr="00E17E44">
        <w:rPr>
          <w:rFonts w:hint="cs"/>
          <w:bCs/>
          <w:u w:val="single"/>
          <w:rtl/>
        </w:rPr>
        <w:t xml:space="preserve"> המציע</w:t>
      </w:r>
      <w:bookmarkEnd w:id="30"/>
      <w:r w:rsidR="00FE367D" w:rsidRPr="00E17E44">
        <w:rPr>
          <w:rFonts w:hint="cs"/>
          <w:bCs/>
          <w:u w:val="single"/>
          <w:rtl/>
        </w:rPr>
        <w:t xml:space="preserve"> </w:t>
      </w:r>
      <w:r w:rsidR="00AC50C9" w:rsidRPr="00E17E44">
        <w:rPr>
          <w:rFonts w:hint="cs"/>
          <w:bCs/>
          <w:u w:val="single"/>
          <w:rtl/>
        </w:rPr>
        <w:t>-</w:t>
      </w:r>
      <w:r w:rsidR="00FE367D" w:rsidRPr="00E17E44">
        <w:rPr>
          <w:rFonts w:hint="cs"/>
          <w:bCs/>
          <w:u w:val="single"/>
          <w:rtl/>
        </w:rPr>
        <w:t xml:space="preserve"> </w:t>
      </w:r>
      <w:r w:rsidR="00F9532A" w:rsidRPr="00E17E44">
        <w:rPr>
          <w:rFonts w:hint="cs"/>
          <w:bCs/>
          <w:u w:val="single"/>
          <w:rtl/>
        </w:rPr>
        <w:t>1</w:t>
      </w:r>
      <w:r w:rsidR="00FE367D" w:rsidRPr="00E17E44">
        <w:rPr>
          <w:rFonts w:hint="cs"/>
          <w:bCs/>
          <w:u w:val="single"/>
          <w:rtl/>
        </w:rPr>
        <w:t>0 נקודות</w:t>
      </w:r>
      <w:bookmarkEnd w:id="31"/>
      <w:r w:rsidR="00F9532A" w:rsidRPr="00E17E44">
        <w:rPr>
          <w:rFonts w:hint="cs"/>
          <w:bCs/>
          <w:u w:val="single"/>
          <w:rtl/>
        </w:rPr>
        <w:t>:</w:t>
      </w:r>
    </w:p>
    <w:p w14:paraId="0A621ECE" w14:textId="77777777" w:rsidR="00871935" w:rsidRDefault="002B476A" w:rsidP="00394F5B">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Pr>
          <w:rFonts w:hint="cs"/>
          <w:rtl/>
          <w:lang w:eastAsia="en-US"/>
        </w:rPr>
        <w:t>עבור כל שנת ניסיון (מעבר ל</w:t>
      </w:r>
      <w:r w:rsidR="00394F5B">
        <w:rPr>
          <w:rFonts w:hint="cs"/>
          <w:rtl/>
          <w:lang w:eastAsia="en-US"/>
        </w:rPr>
        <w:t>חמש</w:t>
      </w:r>
      <w:r>
        <w:rPr>
          <w:rFonts w:hint="cs"/>
          <w:rtl/>
          <w:lang w:eastAsia="en-US"/>
        </w:rPr>
        <w:t xml:space="preserve"> השנים הנדרש</w:t>
      </w:r>
      <w:r w:rsidR="00F3194F">
        <w:rPr>
          <w:rFonts w:hint="cs"/>
          <w:rtl/>
          <w:lang w:eastAsia="en-US"/>
        </w:rPr>
        <w:t>ות</w:t>
      </w:r>
      <w:r>
        <w:rPr>
          <w:rFonts w:hint="cs"/>
          <w:rtl/>
          <w:lang w:eastAsia="en-US"/>
        </w:rPr>
        <w:t xml:space="preserve"> בתנאי הסף</w:t>
      </w:r>
      <w:r w:rsidR="00394F5B">
        <w:rPr>
          <w:rFonts w:hint="cs"/>
          <w:rtl/>
          <w:lang w:eastAsia="en-US"/>
        </w:rPr>
        <w:t xml:space="preserve"> </w:t>
      </w:r>
      <w:r w:rsidR="00394F5B">
        <w:rPr>
          <w:rtl/>
          <w:lang w:eastAsia="en-US"/>
        </w:rPr>
        <w:fldChar w:fldCharType="begin"/>
      </w:r>
      <w:r w:rsidR="00394F5B">
        <w:rPr>
          <w:rtl/>
          <w:lang w:eastAsia="en-US"/>
        </w:rPr>
        <w:instrText xml:space="preserve"> </w:instrText>
      </w:r>
      <w:r w:rsidR="00394F5B">
        <w:rPr>
          <w:rFonts w:hint="cs"/>
          <w:lang w:eastAsia="en-US"/>
        </w:rPr>
        <w:instrText>REF</w:instrText>
      </w:r>
      <w:r w:rsidR="00394F5B">
        <w:rPr>
          <w:rFonts w:hint="cs"/>
          <w:rtl/>
          <w:lang w:eastAsia="en-US"/>
        </w:rPr>
        <w:instrText xml:space="preserve"> _</w:instrText>
      </w:r>
      <w:r w:rsidR="00394F5B">
        <w:rPr>
          <w:rFonts w:hint="cs"/>
          <w:lang w:eastAsia="en-US"/>
        </w:rPr>
        <w:instrText>Ref447736846 \r \h</w:instrText>
      </w:r>
      <w:r w:rsidR="00394F5B">
        <w:rPr>
          <w:rtl/>
          <w:lang w:eastAsia="en-US"/>
        </w:rPr>
        <w:instrText xml:space="preserve"> </w:instrText>
      </w:r>
      <w:r w:rsidR="00394F5B">
        <w:rPr>
          <w:rtl/>
          <w:lang w:eastAsia="en-US"/>
        </w:rPr>
      </w:r>
      <w:r w:rsidR="00394F5B">
        <w:rPr>
          <w:rtl/>
          <w:lang w:eastAsia="en-US"/>
        </w:rPr>
        <w:fldChar w:fldCharType="separate"/>
      </w:r>
      <w:r w:rsidR="000B62A9">
        <w:rPr>
          <w:cs/>
          <w:lang w:eastAsia="en-US"/>
        </w:rPr>
        <w:t>‎</w:t>
      </w:r>
      <w:r w:rsidR="000B62A9">
        <w:rPr>
          <w:lang w:eastAsia="en-US"/>
        </w:rPr>
        <w:t>5.2.1</w:t>
      </w:r>
      <w:r w:rsidR="00394F5B">
        <w:rPr>
          <w:rtl/>
          <w:lang w:eastAsia="en-US"/>
        </w:rPr>
        <w:fldChar w:fldCharType="end"/>
      </w:r>
      <w:r>
        <w:rPr>
          <w:rFonts w:hint="cs"/>
          <w:rtl/>
          <w:lang w:eastAsia="en-US"/>
        </w:rPr>
        <w:t xml:space="preserve">) של המציע, ואם המציע הוא תאגיד - של היועץ המוצע מטעמו, </w:t>
      </w:r>
      <w:r w:rsidR="00394F5B">
        <w:rPr>
          <w:rFonts w:hint="cs"/>
          <w:rtl/>
          <w:lang w:eastAsia="en-US"/>
        </w:rPr>
        <w:t xml:space="preserve">בעבודה מקצועית </w:t>
      </w:r>
      <w:r>
        <w:rPr>
          <w:rFonts w:hint="cs"/>
          <w:rtl/>
          <w:lang w:eastAsia="en-US"/>
        </w:rPr>
        <w:t xml:space="preserve">בתחום </w:t>
      </w:r>
      <w:r w:rsidR="002D2A35">
        <w:rPr>
          <w:rFonts w:hint="cs"/>
          <w:rtl/>
          <w:lang w:eastAsia="en-US"/>
        </w:rPr>
        <w:t>המוזיאולוגיה</w:t>
      </w:r>
      <w:r>
        <w:rPr>
          <w:rFonts w:hint="cs"/>
          <w:rtl/>
          <w:lang w:eastAsia="en-US"/>
        </w:rPr>
        <w:t xml:space="preserve">, </w:t>
      </w:r>
      <w:r w:rsidR="00E73F11">
        <w:rPr>
          <w:rFonts w:hint="cs"/>
          <w:rtl/>
          <w:lang w:eastAsia="en-US"/>
        </w:rPr>
        <w:t xml:space="preserve">יוענקו </w:t>
      </w:r>
      <w:r w:rsidR="00394F5B" w:rsidRPr="00394F5B">
        <w:rPr>
          <w:rFonts w:hint="cs"/>
          <w:b/>
          <w:bCs/>
          <w:rtl/>
          <w:lang w:eastAsia="en-US"/>
        </w:rPr>
        <w:t>2</w:t>
      </w:r>
      <w:r w:rsidR="00E73F11">
        <w:rPr>
          <w:rFonts w:hint="cs"/>
          <w:rtl/>
          <w:lang w:eastAsia="en-US"/>
        </w:rPr>
        <w:t xml:space="preserve"> נק' עבור כל שנה נוספת ועד מקס' </w:t>
      </w:r>
      <w:r w:rsidR="00394F5B" w:rsidRPr="00394F5B">
        <w:rPr>
          <w:rFonts w:hint="cs"/>
          <w:b/>
          <w:bCs/>
          <w:rtl/>
          <w:lang w:eastAsia="en-US"/>
        </w:rPr>
        <w:t>1</w:t>
      </w:r>
      <w:r w:rsidR="00E73F11" w:rsidRPr="00394F5B">
        <w:rPr>
          <w:rFonts w:hint="cs"/>
          <w:b/>
          <w:bCs/>
          <w:rtl/>
          <w:lang w:eastAsia="en-US"/>
        </w:rPr>
        <w:t>0</w:t>
      </w:r>
      <w:r w:rsidR="00E73F11">
        <w:rPr>
          <w:rFonts w:hint="cs"/>
          <w:rtl/>
          <w:lang w:eastAsia="en-US"/>
        </w:rPr>
        <w:t xml:space="preserve"> נק' עבור 5 שנים נוספות (מקס' 1</w:t>
      </w:r>
      <w:r w:rsidR="00394F5B">
        <w:rPr>
          <w:rFonts w:hint="cs"/>
          <w:rtl/>
          <w:lang w:eastAsia="en-US"/>
        </w:rPr>
        <w:t>0</w:t>
      </w:r>
      <w:r w:rsidR="00E73F11">
        <w:rPr>
          <w:rFonts w:hint="cs"/>
          <w:rtl/>
          <w:lang w:eastAsia="en-US"/>
        </w:rPr>
        <w:t xml:space="preserve"> שנים סה"כ).</w:t>
      </w:r>
    </w:p>
    <w:p w14:paraId="71447A42" w14:textId="77777777" w:rsidR="00BA5522" w:rsidRPr="00067AA1" w:rsidRDefault="00BA5522" w:rsidP="00E17E44">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b/>
          <w:bCs/>
          <w:spacing w:val="0"/>
          <w:u w:val="single"/>
          <w:rtl/>
        </w:rPr>
      </w:pPr>
      <w:bookmarkStart w:id="32" w:name="_Ref262998236"/>
      <w:bookmarkStart w:id="33" w:name="_Ref447734892"/>
      <w:bookmarkStart w:id="34" w:name="_Ref259965178"/>
      <w:r>
        <w:rPr>
          <w:rFonts w:hint="cs"/>
          <w:b/>
          <w:bCs/>
          <w:spacing w:val="0"/>
          <w:u w:val="single"/>
          <w:rtl/>
        </w:rPr>
        <w:t xml:space="preserve">התרשמות </w:t>
      </w:r>
      <w:r w:rsidRPr="0072354C">
        <w:rPr>
          <w:rFonts w:hint="cs"/>
          <w:b/>
          <w:bCs/>
          <w:spacing w:val="0"/>
          <w:u w:val="single"/>
          <w:rtl/>
        </w:rPr>
        <w:t>מניסיון קודם</w:t>
      </w:r>
      <w:bookmarkEnd w:id="32"/>
      <w:r w:rsidR="000A1059" w:rsidRPr="0072354C">
        <w:rPr>
          <w:rFonts w:hint="cs"/>
          <w:b/>
          <w:bCs/>
          <w:spacing w:val="0"/>
          <w:u w:val="single"/>
          <w:rtl/>
        </w:rPr>
        <w:t xml:space="preserve"> - </w:t>
      </w:r>
      <w:r w:rsidR="00F9532A">
        <w:rPr>
          <w:rFonts w:hint="cs"/>
          <w:b/>
          <w:bCs/>
          <w:spacing w:val="0"/>
          <w:u w:val="single"/>
          <w:rtl/>
        </w:rPr>
        <w:t>1</w:t>
      </w:r>
      <w:r w:rsidR="00E17E44">
        <w:rPr>
          <w:rFonts w:hint="cs"/>
          <w:b/>
          <w:bCs/>
          <w:spacing w:val="0"/>
          <w:u w:val="single"/>
          <w:rtl/>
        </w:rPr>
        <w:t>5</w:t>
      </w:r>
      <w:r w:rsidR="000A1059" w:rsidRPr="0072354C">
        <w:rPr>
          <w:rFonts w:hint="cs"/>
          <w:b/>
          <w:bCs/>
          <w:spacing w:val="0"/>
          <w:u w:val="single"/>
          <w:rtl/>
        </w:rPr>
        <w:t xml:space="preserve"> נקודות</w:t>
      </w:r>
      <w:bookmarkEnd w:id="33"/>
      <w:r w:rsidR="00F9532A">
        <w:rPr>
          <w:rFonts w:hint="cs"/>
          <w:b/>
          <w:bCs/>
          <w:spacing w:val="0"/>
          <w:u w:val="single"/>
          <w:rtl/>
        </w:rPr>
        <w:t xml:space="preserve"> (אם לא יתקיים ראיון </w:t>
      </w:r>
      <w:r w:rsidR="00F9532A">
        <w:rPr>
          <w:b/>
          <w:bCs/>
          <w:spacing w:val="0"/>
          <w:u w:val="single"/>
          <w:rtl/>
        </w:rPr>
        <w:t>–</w:t>
      </w:r>
      <w:r w:rsidR="00F9532A">
        <w:rPr>
          <w:rFonts w:hint="cs"/>
          <w:b/>
          <w:bCs/>
          <w:spacing w:val="0"/>
          <w:u w:val="single"/>
          <w:rtl/>
        </w:rPr>
        <w:t xml:space="preserve"> </w:t>
      </w:r>
      <w:r w:rsidR="00E17E44">
        <w:rPr>
          <w:rFonts w:hint="cs"/>
          <w:b/>
          <w:bCs/>
          <w:spacing w:val="0"/>
          <w:u w:val="single"/>
          <w:rtl/>
        </w:rPr>
        <w:t>20 נק')</w:t>
      </w:r>
    </w:p>
    <w:p w14:paraId="6B13235F" w14:textId="77777777" w:rsidR="00E17E44" w:rsidRDefault="00BA5522" w:rsidP="00E17E44">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sidRPr="00067AA1">
        <w:rPr>
          <w:rtl/>
          <w:lang w:eastAsia="en-US"/>
        </w:rPr>
        <w:t>ייבחנו עבודות קודמות שביצע היוע</w:t>
      </w:r>
      <w:r w:rsidRPr="00067AA1">
        <w:rPr>
          <w:rFonts w:hint="cs"/>
          <w:rtl/>
          <w:lang w:eastAsia="en-US"/>
        </w:rPr>
        <w:t>ץ</w:t>
      </w:r>
      <w:r w:rsidRPr="00067AA1">
        <w:rPr>
          <w:rtl/>
          <w:lang w:eastAsia="en-US"/>
        </w:rPr>
        <w:t xml:space="preserve"> המיועד מטעמו של המציע. הבחינה תהיה על פי </w:t>
      </w:r>
      <w:r w:rsidR="00BE2358" w:rsidRPr="00067AA1">
        <w:rPr>
          <w:rFonts w:hint="cs"/>
          <w:rtl/>
          <w:lang w:eastAsia="en-US"/>
        </w:rPr>
        <w:t>רשימת</w:t>
      </w:r>
      <w:r w:rsidR="00BE2358">
        <w:rPr>
          <w:rFonts w:hint="cs"/>
          <w:rtl/>
          <w:lang w:eastAsia="en-US"/>
        </w:rPr>
        <w:t xml:space="preserve"> הפרויקטים </w:t>
      </w:r>
      <w:r w:rsidR="00206E95">
        <w:rPr>
          <w:rFonts w:hint="cs"/>
          <w:rtl/>
          <w:lang w:eastAsia="en-US"/>
        </w:rPr>
        <w:t xml:space="preserve">ופירוט הפרויקטים </w:t>
      </w:r>
      <w:r w:rsidRPr="000C492E">
        <w:rPr>
          <w:rtl/>
          <w:lang w:eastAsia="en-US"/>
        </w:rPr>
        <w:t>המצורפ</w:t>
      </w:r>
      <w:r w:rsidR="00206E95">
        <w:rPr>
          <w:rFonts w:hint="cs"/>
          <w:rtl/>
          <w:lang w:eastAsia="en-US"/>
        </w:rPr>
        <w:t>ים</w:t>
      </w:r>
      <w:r w:rsidRPr="000C492E">
        <w:rPr>
          <w:rtl/>
          <w:lang w:eastAsia="en-US"/>
        </w:rPr>
        <w:t xml:space="preserve"> בנספח</w:t>
      </w:r>
      <w:r w:rsidR="00206E95">
        <w:rPr>
          <w:rFonts w:hint="cs"/>
          <w:rtl/>
          <w:lang w:eastAsia="en-US"/>
        </w:rPr>
        <w:t>ים</w:t>
      </w:r>
      <w:r w:rsidRPr="000C492E">
        <w:rPr>
          <w:rtl/>
          <w:lang w:eastAsia="en-US"/>
        </w:rPr>
        <w:t xml:space="preserve"> </w:t>
      </w:r>
      <w:r w:rsidR="0072354C">
        <w:rPr>
          <w:rFonts w:hint="cs"/>
          <w:rtl/>
          <w:lang w:eastAsia="en-US"/>
        </w:rPr>
        <w:t>ב'3</w:t>
      </w:r>
      <w:r w:rsidR="0072354C" w:rsidRPr="000C492E">
        <w:rPr>
          <w:rtl/>
          <w:lang w:eastAsia="en-US"/>
        </w:rPr>
        <w:t xml:space="preserve"> </w:t>
      </w:r>
      <w:r w:rsidR="00206E95">
        <w:rPr>
          <w:rFonts w:hint="cs"/>
          <w:rtl/>
          <w:lang w:eastAsia="en-US"/>
        </w:rPr>
        <w:t>ו-</w:t>
      </w:r>
      <w:r w:rsidR="0072354C">
        <w:rPr>
          <w:rFonts w:hint="cs"/>
          <w:rtl/>
          <w:lang w:eastAsia="en-US"/>
        </w:rPr>
        <w:t xml:space="preserve"> ב'4</w:t>
      </w:r>
      <w:r w:rsidR="00206E95">
        <w:rPr>
          <w:rFonts w:hint="cs"/>
          <w:rtl/>
          <w:lang w:eastAsia="en-US"/>
        </w:rPr>
        <w:t xml:space="preserve"> </w:t>
      </w:r>
      <w:r w:rsidRPr="000C492E">
        <w:rPr>
          <w:rtl/>
          <w:lang w:eastAsia="en-US"/>
        </w:rPr>
        <w:t>לחלק זה, ב</w:t>
      </w:r>
      <w:r w:rsidR="00206E95">
        <w:rPr>
          <w:rFonts w:hint="cs"/>
          <w:rtl/>
          <w:lang w:eastAsia="en-US"/>
        </w:rPr>
        <w:t>הם</w:t>
      </w:r>
      <w:r w:rsidRPr="000C492E">
        <w:rPr>
          <w:rtl/>
          <w:lang w:eastAsia="en-US"/>
        </w:rPr>
        <w:t xml:space="preserve"> יפורטו רשימת </w:t>
      </w:r>
      <w:r w:rsidR="003D07A1" w:rsidRPr="000C492E">
        <w:rPr>
          <w:rFonts w:hint="cs"/>
          <w:rtl/>
          <w:lang w:eastAsia="en-US"/>
        </w:rPr>
        <w:t>פרויקטים</w:t>
      </w:r>
      <w:r w:rsidRPr="000C492E">
        <w:rPr>
          <w:rtl/>
          <w:lang w:eastAsia="en-US"/>
        </w:rPr>
        <w:t xml:space="preserve"> </w:t>
      </w:r>
      <w:r w:rsidR="00E17E44" w:rsidRPr="000C492E">
        <w:rPr>
          <w:rFonts w:hint="cs"/>
          <w:rtl/>
          <w:lang w:eastAsia="en-US"/>
        </w:rPr>
        <w:t xml:space="preserve">בתחום </w:t>
      </w:r>
      <w:r w:rsidR="00E17E44">
        <w:rPr>
          <w:rFonts w:hint="cs"/>
          <w:rtl/>
          <w:lang w:eastAsia="en-US"/>
        </w:rPr>
        <w:t>המוזיאולוגיה שבוצעו</w:t>
      </w:r>
      <w:r w:rsidR="00E17E44" w:rsidRPr="000C492E">
        <w:rPr>
          <w:rFonts w:hint="cs"/>
          <w:rtl/>
          <w:lang w:eastAsia="en-US"/>
        </w:rPr>
        <w:t xml:space="preserve"> </w:t>
      </w:r>
      <w:r w:rsidR="000A1059" w:rsidRPr="000C492E">
        <w:rPr>
          <w:rFonts w:hint="cs"/>
          <w:rtl/>
          <w:lang w:eastAsia="en-US"/>
        </w:rPr>
        <w:t>ב</w:t>
      </w:r>
      <w:r w:rsidR="000A1059">
        <w:rPr>
          <w:rFonts w:hint="cs"/>
          <w:rtl/>
          <w:lang w:eastAsia="en-US"/>
        </w:rPr>
        <w:t>עשר</w:t>
      </w:r>
      <w:r w:rsidR="000A1059" w:rsidRPr="000C492E">
        <w:rPr>
          <w:rtl/>
          <w:lang w:eastAsia="en-US"/>
        </w:rPr>
        <w:t xml:space="preserve"> </w:t>
      </w:r>
      <w:r w:rsidRPr="000C492E">
        <w:rPr>
          <w:rtl/>
          <w:lang w:eastAsia="en-US"/>
        </w:rPr>
        <w:t>(</w:t>
      </w:r>
      <w:r w:rsidR="000A1059">
        <w:rPr>
          <w:rFonts w:hint="cs"/>
          <w:rtl/>
          <w:lang w:eastAsia="en-US"/>
        </w:rPr>
        <w:t>10</w:t>
      </w:r>
      <w:r w:rsidRPr="000C492E">
        <w:rPr>
          <w:rtl/>
          <w:lang w:eastAsia="en-US"/>
        </w:rPr>
        <w:t xml:space="preserve">) השנים </w:t>
      </w:r>
      <w:r w:rsidRPr="000C492E">
        <w:rPr>
          <w:rtl/>
          <w:lang w:eastAsia="en-US"/>
        </w:rPr>
        <w:lastRenderedPageBreak/>
        <w:t>האחרונות</w:t>
      </w:r>
      <w:r w:rsidR="00394F5B">
        <w:rPr>
          <w:rFonts w:hint="cs"/>
          <w:rtl/>
          <w:lang w:eastAsia="en-US"/>
        </w:rPr>
        <w:t xml:space="preserve">, </w:t>
      </w:r>
      <w:r w:rsidRPr="000C492E">
        <w:rPr>
          <w:rFonts w:hint="cs"/>
          <w:rtl/>
          <w:lang w:eastAsia="en-US"/>
        </w:rPr>
        <w:t>ה</w:t>
      </w:r>
      <w:r w:rsidRPr="000C492E">
        <w:rPr>
          <w:rtl/>
          <w:lang w:eastAsia="en-US"/>
        </w:rPr>
        <w:t xml:space="preserve">דומות </w:t>
      </w:r>
      <w:r w:rsidRPr="000C492E">
        <w:rPr>
          <w:rFonts w:hint="cs"/>
          <w:rtl/>
          <w:lang w:eastAsia="en-US"/>
        </w:rPr>
        <w:t>ל</w:t>
      </w:r>
      <w:r w:rsidRPr="000C492E">
        <w:rPr>
          <w:rtl/>
          <w:lang w:eastAsia="en-US"/>
        </w:rPr>
        <w:t xml:space="preserve">נשוא </w:t>
      </w:r>
      <w:r w:rsidRPr="000C492E">
        <w:rPr>
          <w:rFonts w:hint="cs"/>
          <w:rtl/>
          <w:lang w:eastAsia="en-US"/>
        </w:rPr>
        <w:t>מכרז</w:t>
      </w:r>
      <w:r w:rsidR="00BE2358" w:rsidRPr="000C492E">
        <w:rPr>
          <w:rtl/>
          <w:lang w:eastAsia="en-US"/>
        </w:rPr>
        <w:t xml:space="preserve"> זה.</w:t>
      </w:r>
      <w:r w:rsidR="003D07A1" w:rsidRPr="000C492E">
        <w:rPr>
          <w:rFonts w:hint="cs"/>
          <w:rtl/>
          <w:lang w:eastAsia="en-US"/>
        </w:rPr>
        <w:t xml:space="preserve"> במסגרת פרמטר זה </w:t>
      </w:r>
      <w:r w:rsidR="009229A6" w:rsidRPr="000C492E">
        <w:rPr>
          <w:rFonts w:hint="cs"/>
          <w:rtl/>
          <w:lang w:eastAsia="en-US"/>
        </w:rPr>
        <w:t xml:space="preserve">יבחנו </w:t>
      </w:r>
      <w:r w:rsidR="00DE4EA5">
        <w:rPr>
          <w:rFonts w:hint="cs"/>
          <w:rtl/>
          <w:lang w:eastAsia="en-US"/>
        </w:rPr>
        <w:t xml:space="preserve">מספר הפרויקטים, </w:t>
      </w:r>
      <w:r w:rsidR="009229A6" w:rsidRPr="000C492E">
        <w:rPr>
          <w:rFonts w:hint="cs"/>
          <w:rtl/>
          <w:lang w:eastAsia="en-US"/>
        </w:rPr>
        <w:t>מידת מורכבותם של הפרויקטים, מידת המעורבות של היועץ ב</w:t>
      </w:r>
      <w:r w:rsidR="002D2A35">
        <w:rPr>
          <w:rFonts w:hint="cs"/>
          <w:rtl/>
          <w:lang w:eastAsia="en-US"/>
        </w:rPr>
        <w:t>מהלך</w:t>
      </w:r>
      <w:r w:rsidR="009229A6" w:rsidRPr="000C492E">
        <w:rPr>
          <w:rFonts w:hint="cs"/>
          <w:rtl/>
          <w:lang w:eastAsia="en-US"/>
        </w:rPr>
        <w:t xml:space="preserve"> הפרויקטים והתאמתם לפרויקט נשוא מכרז זה.</w:t>
      </w:r>
    </w:p>
    <w:p w14:paraId="5840D4D8" w14:textId="77777777" w:rsidR="001A76E1" w:rsidRDefault="00C264B8" w:rsidP="00E17E44">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lang w:eastAsia="en-US"/>
        </w:rPr>
      </w:pPr>
      <w:r>
        <w:rPr>
          <w:rFonts w:hint="cs"/>
          <w:rtl/>
          <w:lang w:eastAsia="en-US"/>
        </w:rPr>
        <w:t>ועדת משנה מקצועית תנקד כל מציע</w:t>
      </w:r>
      <w:r w:rsidR="001A76E1">
        <w:rPr>
          <w:rFonts w:hint="cs"/>
          <w:rtl/>
          <w:lang w:eastAsia="en-US"/>
        </w:rPr>
        <w:t xml:space="preserve"> ע"פ המשקולות והקריטריונים הבאים:</w:t>
      </w:r>
    </w:p>
    <w:p w14:paraId="4A323A82" w14:textId="77777777" w:rsidR="006436B8" w:rsidRPr="00E17E44" w:rsidRDefault="00E17E44" w:rsidP="009D3D71">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360" w:lineRule="auto"/>
        <w:ind w:left="3344" w:hanging="992"/>
        <w:rPr>
          <w:spacing w:val="0"/>
        </w:rPr>
      </w:pPr>
      <w:r w:rsidRPr="00E17E44">
        <w:rPr>
          <w:rFonts w:hint="cs"/>
          <w:spacing w:val="0"/>
          <w:u w:val="single"/>
          <w:rtl/>
        </w:rPr>
        <w:t>ניסיון בי</w:t>
      </w:r>
      <w:r w:rsidR="006436B8" w:rsidRPr="00E17E44">
        <w:rPr>
          <w:rFonts w:hint="cs"/>
          <w:spacing w:val="0"/>
          <w:u w:val="single"/>
          <w:rtl/>
        </w:rPr>
        <w:t>יעוץ</w:t>
      </w:r>
      <w:r w:rsidR="006436B8" w:rsidRPr="00E17E44">
        <w:rPr>
          <w:spacing w:val="0"/>
          <w:u w:val="single"/>
          <w:rtl/>
        </w:rPr>
        <w:t xml:space="preserve"> </w:t>
      </w:r>
      <w:r w:rsidR="006436B8" w:rsidRPr="00E17E44">
        <w:rPr>
          <w:rFonts w:hint="cs"/>
          <w:spacing w:val="0"/>
          <w:u w:val="single"/>
          <w:rtl/>
        </w:rPr>
        <w:t>וליווי</w:t>
      </w:r>
      <w:r w:rsidR="006436B8" w:rsidRPr="00E17E44">
        <w:rPr>
          <w:spacing w:val="0"/>
          <w:u w:val="single"/>
          <w:rtl/>
        </w:rPr>
        <w:t xml:space="preserve"> </w:t>
      </w:r>
      <w:r w:rsidR="006436B8" w:rsidRPr="00E17E44">
        <w:rPr>
          <w:rFonts w:hint="cs"/>
          <w:spacing w:val="0"/>
          <w:u w:val="single"/>
          <w:rtl/>
        </w:rPr>
        <w:t>של</w:t>
      </w:r>
      <w:r w:rsidR="006436B8" w:rsidRPr="00E17E44">
        <w:rPr>
          <w:spacing w:val="0"/>
          <w:u w:val="single"/>
          <w:rtl/>
        </w:rPr>
        <w:t xml:space="preserve"> </w:t>
      </w:r>
      <w:r w:rsidR="006436B8" w:rsidRPr="00E17E44">
        <w:rPr>
          <w:rFonts w:hint="cs"/>
          <w:spacing w:val="0"/>
          <w:u w:val="single"/>
          <w:rtl/>
        </w:rPr>
        <w:t>מוזיאונים</w:t>
      </w:r>
      <w:r w:rsidR="006436B8" w:rsidRPr="00E17E44">
        <w:rPr>
          <w:spacing w:val="0"/>
          <w:u w:val="single"/>
          <w:rtl/>
        </w:rPr>
        <w:t xml:space="preserve"> </w:t>
      </w:r>
      <w:r w:rsidR="006436B8" w:rsidRPr="00E17E44">
        <w:rPr>
          <w:rFonts w:hint="cs"/>
          <w:spacing w:val="0"/>
          <w:u w:val="single"/>
          <w:rtl/>
        </w:rPr>
        <w:t>בשלב</w:t>
      </w:r>
      <w:r w:rsidR="006436B8" w:rsidRPr="00E17E44">
        <w:rPr>
          <w:spacing w:val="0"/>
          <w:u w:val="single"/>
          <w:rtl/>
        </w:rPr>
        <w:t xml:space="preserve"> </w:t>
      </w:r>
      <w:r w:rsidR="006436B8" w:rsidRPr="00E17E44">
        <w:rPr>
          <w:rFonts w:hint="cs"/>
          <w:spacing w:val="0"/>
          <w:u w:val="single"/>
          <w:rtl/>
        </w:rPr>
        <w:t>ההקמה (5</w:t>
      </w:r>
      <w:r w:rsidR="00324A8B" w:rsidRPr="00E17E44">
        <w:rPr>
          <w:rFonts w:hint="cs"/>
          <w:spacing w:val="0"/>
          <w:u w:val="single"/>
          <w:rtl/>
        </w:rPr>
        <w:t xml:space="preserve"> </w:t>
      </w:r>
      <w:r w:rsidR="006436B8" w:rsidRPr="00E17E44">
        <w:rPr>
          <w:rFonts w:hint="cs"/>
          <w:spacing w:val="0"/>
          <w:u w:val="single"/>
          <w:rtl/>
        </w:rPr>
        <w:t>נק')</w:t>
      </w:r>
      <w:r>
        <w:rPr>
          <w:rFonts w:hint="cs"/>
          <w:spacing w:val="0"/>
          <w:rtl/>
        </w:rPr>
        <w:t xml:space="preserve"> </w:t>
      </w:r>
      <w:r w:rsidR="006436B8" w:rsidRPr="00E17E44">
        <w:rPr>
          <w:rFonts w:hint="cs"/>
          <w:spacing w:val="0"/>
          <w:rtl/>
        </w:rPr>
        <w:t xml:space="preserve">- עבור כל פרויקט </w:t>
      </w:r>
      <w:r w:rsidR="009D3D71">
        <w:rPr>
          <w:rFonts w:hint="cs"/>
          <w:spacing w:val="0"/>
          <w:rtl/>
        </w:rPr>
        <w:t>ש</w:t>
      </w:r>
      <w:r w:rsidR="006436B8" w:rsidRPr="00E17E44">
        <w:rPr>
          <w:rFonts w:hint="cs"/>
          <w:spacing w:val="0"/>
          <w:rtl/>
        </w:rPr>
        <w:t>עסק ב</w:t>
      </w:r>
      <w:r>
        <w:rPr>
          <w:rFonts w:hint="cs"/>
          <w:spacing w:val="0"/>
          <w:rtl/>
        </w:rPr>
        <w:t>י</w:t>
      </w:r>
      <w:r w:rsidR="006436B8" w:rsidRPr="00E17E44">
        <w:rPr>
          <w:rFonts w:hint="cs"/>
          <w:spacing w:val="0"/>
          <w:rtl/>
        </w:rPr>
        <w:t>יעוץ וליווי להקמת מוזיאונים</w:t>
      </w:r>
      <w:r w:rsidR="00A81C5F" w:rsidRPr="00E17E44">
        <w:rPr>
          <w:rFonts w:hint="cs"/>
          <w:spacing w:val="0"/>
          <w:rtl/>
        </w:rPr>
        <w:t xml:space="preserve">, </w:t>
      </w:r>
      <w:r>
        <w:rPr>
          <w:rFonts w:hint="cs"/>
          <w:spacing w:val="0"/>
          <w:rtl/>
        </w:rPr>
        <w:t>תוענק</w:t>
      </w:r>
      <w:r w:rsidR="00A81C5F" w:rsidRPr="00E17E44">
        <w:rPr>
          <w:rFonts w:hint="cs"/>
          <w:spacing w:val="0"/>
          <w:rtl/>
        </w:rPr>
        <w:t xml:space="preserve"> ל</w:t>
      </w:r>
      <w:r>
        <w:rPr>
          <w:rFonts w:hint="cs"/>
          <w:spacing w:val="0"/>
          <w:rtl/>
        </w:rPr>
        <w:t>יועץ</w:t>
      </w:r>
      <w:r w:rsidR="006436B8" w:rsidRPr="00E17E44">
        <w:rPr>
          <w:rFonts w:hint="cs"/>
          <w:spacing w:val="0"/>
          <w:rtl/>
        </w:rPr>
        <w:t xml:space="preserve"> </w:t>
      </w:r>
      <w:r>
        <w:rPr>
          <w:rFonts w:hint="cs"/>
          <w:spacing w:val="0"/>
          <w:rtl/>
        </w:rPr>
        <w:t>1</w:t>
      </w:r>
      <w:r w:rsidR="006436B8" w:rsidRPr="00E17E44">
        <w:rPr>
          <w:rFonts w:hint="cs"/>
          <w:spacing w:val="0"/>
          <w:rtl/>
        </w:rPr>
        <w:t xml:space="preserve"> נק' ועד ל- </w:t>
      </w:r>
      <w:r>
        <w:rPr>
          <w:rFonts w:hint="cs"/>
          <w:spacing w:val="0"/>
          <w:rtl/>
        </w:rPr>
        <w:t>5</w:t>
      </w:r>
      <w:r w:rsidR="006436B8" w:rsidRPr="00E17E44">
        <w:rPr>
          <w:rFonts w:hint="cs"/>
          <w:spacing w:val="0"/>
          <w:rtl/>
        </w:rPr>
        <w:t xml:space="preserve"> נק' עבור 5 פרויקטים בסה"כ.</w:t>
      </w:r>
    </w:p>
    <w:p w14:paraId="03FB777B" w14:textId="77777777" w:rsidR="001A76E1" w:rsidRPr="00E17E44" w:rsidRDefault="006436B8" w:rsidP="009D3D71">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360" w:lineRule="auto"/>
        <w:ind w:left="3344" w:hanging="992"/>
        <w:rPr>
          <w:spacing w:val="0"/>
        </w:rPr>
      </w:pPr>
      <w:r w:rsidRPr="00E17E44">
        <w:rPr>
          <w:rFonts w:hint="cs"/>
          <w:spacing w:val="0"/>
          <w:u w:val="single"/>
          <w:rtl/>
        </w:rPr>
        <w:t>ניסיון בפרויקטים מוזיאולוגיים בתחומי דעת שונים (5 נק')</w:t>
      </w:r>
      <w:r w:rsidR="00E17E44">
        <w:rPr>
          <w:rFonts w:hint="cs"/>
          <w:spacing w:val="0"/>
          <w:rtl/>
        </w:rPr>
        <w:t xml:space="preserve"> </w:t>
      </w:r>
      <w:r w:rsidRPr="00E17E44">
        <w:rPr>
          <w:rFonts w:hint="cs"/>
          <w:spacing w:val="0"/>
          <w:rtl/>
        </w:rPr>
        <w:t xml:space="preserve">- עבור כל תחום דעת </w:t>
      </w:r>
      <w:r w:rsidR="00270C7B">
        <w:rPr>
          <w:rFonts w:hint="cs"/>
          <w:spacing w:val="0"/>
          <w:rtl/>
        </w:rPr>
        <w:t xml:space="preserve"> </w:t>
      </w:r>
      <w:r w:rsidR="009D3D71">
        <w:rPr>
          <w:rFonts w:hint="cs"/>
          <w:spacing w:val="0"/>
          <w:rtl/>
        </w:rPr>
        <w:t>ש</w:t>
      </w:r>
      <w:r w:rsidRPr="00E17E44">
        <w:rPr>
          <w:rFonts w:hint="cs"/>
          <w:spacing w:val="0"/>
          <w:rtl/>
        </w:rPr>
        <w:t>בו היועץ הציג ניסיון מקצועי,</w:t>
      </w:r>
      <w:r w:rsidR="009D3D71">
        <w:rPr>
          <w:rFonts w:hint="cs"/>
          <w:spacing w:val="0"/>
          <w:rtl/>
        </w:rPr>
        <w:t xml:space="preserve"> במסגרת הפרויקטים שביצע,</w:t>
      </w:r>
      <w:r w:rsidRPr="00E17E44">
        <w:rPr>
          <w:rFonts w:hint="cs"/>
          <w:spacing w:val="0"/>
          <w:rtl/>
        </w:rPr>
        <w:t xml:space="preserve"> תוענק לו 1 נק' ועד </w:t>
      </w:r>
      <w:r w:rsidR="00E17E44">
        <w:rPr>
          <w:rFonts w:hint="cs"/>
          <w:spacing w:val="0"/>
          <w:rtl/>
        </w:rPr>
        <w:t>5</w:t>
      </w:r>
      <w:r w:rsidRPr="00E17E44">
        <w:rPr>
          <w:rFonts w:hint="cs"/>
          <w:spacing w:val="0"/>
          <w:rtl/>
        </w:rPr>
        <w:t xml:space="preserve"> נק' עבור </w:t>
      </w:r>
      <w:r w:rsidR="00E17E44">
        <w:rPr>
          <w:rFonts w:hint="cs"/>
          <w:spacing w:val="0"/>
          <w:rtl/>
        </w:rPr>
        <w:t>5</w:t>
      </w:r>
      <w:r w:rsidRPr="00E17E44">
        <w:rPr>
          <w:rFonts w:hint="cs"/>
          <w:spacing w:val="0"/>
          <w:rtl/>
        </w:rPr>
        <w:t xml:space="preserve"> תחומי דעת שונים.</w:t>
      </w:r>
    </w:p>
    <w:p w14:paraId="61234C86" w14:textId="77777777" w:rsidR="00A81C5F" w:rsidRPr="00E17E44" w:rsidRDefault="00E17E44" w:rsidP="00E17E44">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360" w:lineRule="auto"/>
        <w:ind w:left="3344" w:hanging="992"/>
        <w:rPr>
          <w:spacing w:val="0"/>
        </w:rPr>
      </w:pPr>
      <w:r w:rsidRPr="00E17E44">
        <w:rPr>
          <w:rFonts w:hint="cs"/>
          <w:spacing w:val="0"/>
          <w:u w:val="single"/>
          <w:rtl/>
        </w:rPr>
        <w:t>ניסיון בבדיקת פרוגרמות מוזיאליות (5 נק')</w:t>
      </w:r>
      <w:r>
        <w:rPr>
          <w:rFonts w:hint="cs"/>
          <w:spacing w:val="0"/>
          <w:rtl/>
        </w:rPr>
        <w:t xml:space="preserve"> - </w:t>
      </w:r>
      <w:r w:rsidR="00A81C5F" w:rsidRPr="00E17E44">
        <w:rPr>
          <w:rFonts w:hint="cs"/>
          <w:spacing w:val="0"/>
          <w:rtl/>
        </w:rPr>
        <w:t>עבור כל פרויקט בו ערך היועץ בדיקת</w:t>
      </w:r>
      <w:r w:rsidR="00A81C5F" w:rsidRPr="00E17E44">
        <w:rPr>
          <w:spacing w:val="0"/>
          <w:rtl/>
        </w:rPr>
        <w:t xml:space="preserve"> </w:t>
      </w:r>
      <w:r w:rsidR="00A81C5F" w:rsidRPr="00E17E44">
        <w:rPr>
          <w:rFonts w:hint="cs"/>
          <w:spacing w:val="0"/>
          <w:rtl/>
        </w:rPr>
        <w:t>פרוגרמה</w:t>
      </w:r>
      <w:r w:rsidR="00A81C5F" w:rsidRPr="00E17E44">
        <w:rPr>
          <w:spacing w:val="0"/>
          <w:rtl/>
        </w:rPr>
        <w:t xml:space="preserve"> </w:t>
      </w:r>
      <w:r w:rsidR="00A81C5F" w:rsidRPr="00E17E44">
        <w:rPr>
          <w:rFonts w:hint="cs"/>
          <w:spacing w:val="0"/>
          <w:rtl/>
        </w:rPr>
        <w:t>מוזי</w:t>
      </w:r>
      <w:r>
        <w:rPr>
          <w:rFonts w:hint="cs"/>
          <w:spacing w:val="0"/>
          <w:rtl/>
        </w:rPr>
        <w:t>אלית, יקבל 1 נק' ועד מקס' 5 נק'</w:t>
      </w:r>
      <w:r w:rsidR="00A81C5F" w:rsidRPr="00E17E44">
        <w:rPr>
          <w:rFonts w:hint="cs"/>
          <w:spacing w:val="0"/>
          <w:rtl/>
        </w:rPr>
        <w:t xml:space="preserve"> עבור 5 בדיקות פרוגרמה מוזיאליות. </w:t>
      </w:r>
    </w:p>
    <w:p w14:paraId="223B9C47" w14:textId="77777777" w:rsidR="005E2275" w:rsidRPr="00324A8B" w:rsidRDefault="005E2275" w:rsidP="009D3D71">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before="120" w:line="360" w:lineRule="auto"/>
        <w:rPr>
          <w:b/>
          <w:bCs/>
          <w:spacing w:val="0"/>
          <w:u w:val="single"/>
        </w:rPr>
      </w:pPr>
      <w:bookmarkStart w:id="35" w:name="_Ref447734843"/>
      <w:r w:rsidRPr="00324A8B">
        <w:rPr>
          <w:rFonts w:hint="cs"/>
          <w:b/>
          <w:bCs/>
          <w:spacing w:val="0"/>
          <w:u w:val="single"/>
          <w:rtl/>
        </w:rPr>
        <w:t>חוו</w:t>
      </w:r>
      <w:r w:rsidRPr="00324A8B">
        <w:rPr>
          <w:b/>
          <w:bCs/>
          <w:spacing w:val="0"/>
          <w:u w:val="single"/>
          <w:rtl/>
        </w:rPr>
        <w:t>"</w:t>
      </w:r>
      <w:r w:rsidRPr="00324A8B">
        <w:rPr>
          <w:rFonts w:hint="cs"/>
          <w:b/>
          <w:bCs/>
          <w:spacing w:val="0"/>
          <w:u w:val="single"/>
          <w:rtl/>
        </w:rPr>
        <w:t>ד</w:t>
      </w:r>
      <w:r w:rsidRPr="00324A8B">
        <w:rPr>
          <w:b/>
          <w:bCs/>
          <w:spacing w:val="0"/>
          <w:u w:val="single"/>
          <w:rtl/>
        </w:rPr>
        <w:t xml:space="preserve"> </w:t>
      </w:r>
      <w:r w:rsidR="00E17E44">
        <w:rPr>
          <w:rFonts w:hint="cs"/>
          <w:b/>
          <w:bCs/>
          <w:spacing w:val="0"/>
          <w:u w:val="single"/>
          <w:rtl/>
        </w:rPr>
        <w:t>מ</w:t>
      </w:r>
      <w:r w:rsidRPr="00324A8B">
        <w:rPr>
          <w:rFonts w:hint="cs"/>
          <w:b/>
          <w:bCs/>
          <w:spacing w:val="0"/>
          <w:u w:val="single"/>
          <w:rtl/>
        </w:rPr>
        <w:t>לקוחות</w:t>
      </w:r>
      <w:r w:rsidRPr="00324A8B">
        <w:rPr>
          <w:b/>
          <w:bCs/>
          <w:spacing w:val="0"/>
          <w:u w:val="single"/>
          <w:rtl/>
        </w:rPr>
        <w:t xml:space="preserve"> </w:t>
      </w:r>
      <w:r w:rsidRPr="00324A8B">
        <w:rPr>
          <w:rFonts w:hint="cs"/>
          <w:b/>
          <w:bCs/>
          <w:spacing w:val="0"/>
          <w:u w:val="single"/>
          <w:rtl/>
        </w:rPr>
        <w:t>קודמים</w:t>
      </w:r>
      <w:r w:rsidR="00E17E44">
        <w:rPr>
          <w:rFonts w:hint="cs"/>
          <w:b/>
          <w:bCs/>
          <w:spacing w:val="0"/>
          <w:u w:val="single"/>
          <w:rtl/>
        </w:rPr>
        <w:t xml:space="preserve"> - </w:t>
      </w:r>
      <w:r w:rsidR="009D3D71">
        <w:rPr>
          <w:rFonts w:hint="cs"/>
          <w:b/>
          <w:bCs/>
          <w:spacing w:val="0"/>
          <w:u w:val="single"/>
          <w:rtl/>
        </w:rPr>
        <w:t>5</w:t>
      </w:r>
      <w:r w:rsidR="00E17E44">
        <w:rPr>
          <w:rFonts w:hint="cs"/>
          <w:b/>
          <w:bCs/>
          <w:spacing w:val="0"/>
          <w:u w:val="single"/>
          <w:rtl/>
        </w:rPr>
        <w:t xml:space="preserve"> נקודות</w:t>
      </w:r>
      <w:bookmarkEnd w:id="35"/>
      <w:r w:rsidR="00F9532A">
        <w:rPr>
          <w:rFonts w:hint="cs"/>
          <w:b/>
          <w:bCs/>
          <w:spacing w:val="0"/>
          <w:u w:val="single"/>
          <w:rtl/>
        </w:rPr>
        <w:t xml:space="preserve"> (אם לא יתקיים ראיון </w:t>
      </w:r>
      <w:r w:rsidR="00F9532A">
        <w:rPr>
          <w:b/>
          <w:bCs/>
          <w:spacing w:val="0"/>
          <w:u w:val="single"/>
          <w:rtl/>
        </w:rPr>
        <w:t>–</w:t>
      </w:r>
      <w:r w:rsidR="00F9532A">
        <w:rPr>
          <w:rFonts w:hint="cs"/>
          <w:b/>
          <w:bCs/>
          <w:spacing w:val="0"/>
          <w:u w:val="single"/>
          <w:rtl/>
        </w:rPr>
        <w:t xml:space="preserve"> 1</w:t>
      </w:r>
      <w:r w:rsidR="009D3D71">
        <w:rPr>
          <w:rFonts w:hint="cs"/>
          <w:b/>
          <w:bCs/>
          <w:spacing w:val="0"/>
          <w:u w:val="single"/>
          <w:rtl/>
        </w:rPr>
        <w:t>0</w:t>
      </w:r>
      <w:r w:rsidR="00E17E44">
        <w:rPr>
          <w:rFonts w:hint="cs"/>
          <w:b/>
          <w:bCs/>
          <w:spacing w:val="0"/>
          <w:u w:val="single"/>
          <w:rtl/>
        </w:rPr>
        <w:t xml:space="preserve"> נק'</w:t>
      </w:r>
      <w:r w:rsidR="00F9532A">
        <w:rPr>
          <w:rFonts w:hint="cs"/>
          <w:b/>
          <w:bCs/>
          <w:spacing w:val="0"/>
          <w:u w:val="single"/>
          <w:rtl/>
        </w:rPr>
        <w:t>)</w:t>
      </w:r>
      <w:r w:rsidR="00E17E44">
        <w:rPr>
          <w:rFonts w:hint="cs"/>
          <w:b/>
          <w:bCs/>
          <w:spacing w:val="0"/>
          <w:u w:val="single"/>
          <w:rtl/>
        </w:rPr>
        <w:t>:</w:t>
      </w:r>
    </w:p>
    <w:p w14:paraId="63E72356" w14:textId="77777777" w:rsidR="00235E8D" w:rsidRDefault="00235E8D" w:rsidP="00235E8D">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Pr>
          <w:rFonts w:hint="cs"/>
          <w:rtl/>
          <w:lang w:eastAsia="en-US"/>
        </w:rPr>
        <w:t>המציע</w:t>
      </w:r>
      <w:r>
        <w:rPr>
          <w:rtl/>
          <w:lang w:eastAsia="en-US"/>
        </w:rPr>
        <w:t xml:space="preserve"> </w:t>
      </w:r>
      <w:r>
        <w:rPr>
          <w:rFonts w:hint="cs"/>
          <w:rtl/>
          <w:lang w:eastAsia="en-US"/>
        </w:rPr>
        <w:t>יצרף</w:t>
      </w:r>
      <w:r>
        <w:rPr>
          <w:rtl/>
          <w:lang w:eastAsia="en-US"/>
        </w:rPr>
        <w:t xml:space="preserve"> </w:t>
      </w:r>
      <w:r>
        <w:rPr>
          <w:rFonts w:hint="cs"/>
          <w:rtl/>
          <w:lang w:eastAsia="en-US"/>
        </w:rPr>
        <w:t>להצעתו</w:t>
      </w:r>
      <w:r>
        <w:rPr>
          <w:rtl/>
          <w:lang w:eastAsia="en-US"/>
        </w:rPr>
        <w:t xml:space="preserve"> </w:t>
      </w:r>
      <w:r>
        <w:rPr>
          <w:rFonts w:hint="cs"/>
          <w:rtl/>
          <w:lang w:eastAsia="en-US"/>
        </w:rPr>
        <w:t>רשימה</w:t>
      </w:r>
      <w:r>
        <w:rPr>
          <w:rtl/>
          <w:lang w:eastAsia="en-US"/>
        </w:rPr>
        <w:t xml:space="preserve"> </w:t>
      </w:r>
      <w:r>
        <w:rPr>
          <w:rFonts w:hint="cs"/>
          <w:rtl/>
          <w:lang w:eastAsia="en-US"/>
        </w:rPr>
        <w:t>של</w:t>
      </w:r>
      <w:r>
        <w:rPr>
          <w:rtl/>
          <w:lang w:eastAsia="en-US"/>
        </w:rPr>
        <w:t xml:space="preserve"> </w:t>
      </w:r>
      <w:r>
        <w:rPr>
          <w:rFonts w:hint="cs"/>
          <w:rtl/>
          <w:lang w:eastAsia="en-US"/>
        </w:rPr>
        <w:t>לקוחות</w:t>
      </w:r>
      <w:r>
        <w:rPr>
          <w:rtl/>
          <w:lang w:eastAsia="en-US"/>
        </w:rPr>
        <w:t xml:space="preserve"> </w:t>
      </w:r>
      <w:r>
        <w:rPr>
          <w:rFonts w:hint="cs"/>
          <w:rtl/>
          <w:lang w:eastAsia="en-US"/>
        </w:rPr>
        <w:t>אשר</w:t>
      </w:r>
      <w:r>
        <w:rPr>
          <w:rtl/>
          <w:lang w:eastAsia="en-US"/>
        </w:rPr>
        <w:t xml:space="preserve"> </w:t>
      </w:r>
      <w:r>
        <w:rPr>
          <w:rFonts w:hint="cs"/>
          <w:rtl/>
          <w:lang w:eastAsia="en-US"/>
        </w:rPr>
        <w:t>להם</w:t>
      </w:r>
      <w:r>
        <w:rPr>
          <w:rtl/>
          <w:lang w:eastAsia="en-US"/>
        </w:rPr>
        <w:t xml:space="preserve"> </w:t>
      </w:r>
      <w:r>
        <w:rPr>
          <w:rFonts w:hint="cs"/>
          <w:rtl/>
          <w:lang w:eastAsia="en-US"/>
        </w:rPr>
        <w:t>סיפק</w:t>
      </w:r>
      <w:r w:rsidR="00394F5B">
        <w:rPr>
          <w:rFonts w:hint="cs"/>
          <w:rtl/>
          <w:lang w:eastAsia="en-US"/>
        </w:rPr>
        <w:t xml:space="preserve"> היועץ</w:t>
      </w:r>
      <w:r>
        <w:rPr>
          <w:rtl/>
          <w:lang w:eastAsia="en-US"/>
        </w:rPr>
        <w:t xml:space="preserve"> </w:t>
      </w:r>
      <w:r>
        <w:rPr>
          <w:rFonts w:hint="cs"/>
          <w:rtl/>
          <w:lang w:eastAsia="en-US"/>
        </w:rPr>
        <w:t>שירות</w:t>
      </w:r>
      <w:r>
        <w:rPr>
          <w:rtl/>
          <w:lang w:eastAsia="en-US"/>
        </w:rPr>
        <w:t xml:space="preserve"> </w:t>
      </w:r>
      <w:r>
        <w:rPr>
          <w:rFonts w:hint="cs"/>
          <w:rtl/>
          <w:lang w:eastAsia="en-US"/>
        </w:rPr>
        <w:t>הדומה</w:t>
      </w:r>
      <w:r>
        <w:rPr>
          <w:rtl/>
          <w:lang w:eastAsia="en-US"/>
        </w:rPr>
        <w:t xml:space="preserve"> </w:t>
      </w:r>
      <w:r>
        <w:rPr>
          <w:rFonts w:hint="cs"/>
          <w:rtl/>
          <w:lang w:eastAsia="en-US"/>
        </w:rPr>
        <w:t>לשירותים</w:t>
      </w:r>
      <w:r>
        <w:rPr>
          <w:rtl/>
          <w:lang w:eastAsia="en-US"/>
        </w:rPr>
        <w:t xml:space="preserve"> </w:t>
      </w:r>
      <w:r>
        <w:rPr>
          <w:rFonts w:hint="cs"/>
          <w:rtl/>
          <w:lang w:eastAsia="en-US"/>
        </w:rPr>
        <w:t>הניתנים</w:t>
      </w:r>
      <w:r>
        <w:rPr>
          <w:rtl/>
          <w:lang w:eastAsia="en-US"/>
        </w:rPr>
        <w:t xml:space="preserve"> </w:t>
      </w:r>
      <w:r>
        <w:rPr>
          <w:rFonts w:hint="cs"/>
          <w:rtl/>
          <w:lang w:eastAsia="en-US"/>
        </w:rPr>
        <w:t>במסגרת</w:t>
      </w:r>
      <w:r>
        <w:rPr>
          <w:rtl/>
          <w:lang w:eastAsia="en-US"/>
        </w:rPr>
        <w:t xml:space="preserve"> </w:t>
      </w:r>
      <w:r>
        <w:rPr>
          <w:rFonts w:hint="cs"/>
          <w:rtl/>
          <w:lang w:eastAsia="en-US"/>
        </w:rPr>
        <w:t>מכרז</w:t>
      </w:r>
      <w:r>
        <w:rPr>
          <w:rtl/>
          <w:lang w:eastAsia="en-US"/>
        </w:rPr>
        <w:t xml:space="preserve"> </w:t>
      </w:r>
      <w:r>
        <w:rPr>
          <w:rFonts w:hint="cs"/>
          <w:rtl/>
          <w:lang w:eastAsia="en-US"/>
        </w:rPr>
        <w:t>זה</w:t>
      </w:r>
      <w:r>
        <w:rPr>
          <w:rtl/>
          <w:lang w:eastAsia="en-US"/>
        </w:rPr>
        <w:t xml:space="preserve">, </w:t>
      </w:r>
      <w:r>
        <w:rPr>
          <w:rFonts w:hint="cs"/>
          <w:rtl/>
          <w:lang w:eastAsia="en-US"/>
        </w:rPr>
        <w:t>בעשר</w:t>
      </w:r>
      <w:r>
        <w:rPr>
          <w:rtl/>
          <w:lang w:eastAsia="en-US"/>
        </w:rPr>
        <w:t xml:space="preserve"> </w:t>
      </w:r>
      <w:r>
        <w:rPr>
          <w:rFonts w:hint="cs"/>
          <w:rtl/>
          <w:lang w:eastAsia="en-US"/>
        </w:rPr>
        <w:t>השנים</w:t>
      </w:r>
      <w:r>
        <w:rPr>
          <w:rtl/>
          <w:lang w:eastAsia="en-US"/>
        </w:rPr>
        <w:t xml:space="preserve"> </w:t>
      </w:r>
      <w:r>
        <w:rPr>
          <w:rFonts w:hint="cs"/>
          <w:rtl/>
          <w:lang w:eastAsia="en-US"/>
        </w:rPr>
        <w:t>האחרונות</w:t>
      </w:r>
      <w:r>
        <w:rPr>
          <w:rtl/>
          <w:lang w:eastAsia="en-US"/>
        </w:rPr>
        <w:t xml:space="preserve">, </w:t>
      </w:r>
      <w:r>
        <w:rPr>
          <w:rFonts w:hint="cs"/>
          <w:rtl/>
          <w:lang w:eastAsia="en-US"/>
        </w:rPr>
        <w:t>ואת</w:t>
      </w:r>
      <w:r>
        <w:rPr>
          <w:rtl/>
          <w:lang w:eastAsia="en-US"/>
        </w:rPr>
        <w:t xml:space="preserve"> </w:t>
      </w:r>
      <w:r>
        <w:rPr>
          <w:rFonts w:hint="cs"/>
          <w:rtl/>
          <w:lang w:eastAsia="en-US"/>
        </w:rPr>
        <w:t>פרטי</w:t>
      </w:r>
      <w:r>
        <w:rPr>
          <w:rtl/>
          <w:lang w:eastAsia="en-US"/>
        </w:rPr>
        <w:t xml:space="preserve"> </w:t>
      </w:r>
      <w:r>
        <w:rPr>
          <w:rFonts w:hint="cs"/>
          <w:rtl/>
          <w:lang w:eastAsia="en-US"/>
        </w:rPr>
        <w:t>ההתקשרות</w:t>
      </w:r>
      <w:r>
        <w:rPr>
          <w:rtl/>
          <w:lang w:eastAsia="en-US"/>
        </w:rPr>
        <w:t xml:space="preserve"> </w:t>
      </w:r>
      <w:r>
        <w:rPr>
          <w:rFonts w:hint="cs"/>
          <w:rtl/>
          <w:lang w:eastAsia="en-US"/>
        </w:rPr>
        <w:t>עמם</w:t>
      </w:r>
      <w:r>
        <w:rPr>
          <w:rtl/>
          <w:lang w:eastAsia="en-US"/>
        </w:rPr>
        <w:t>.</w:t>
      </w:r>
    </w:p>
    <w:p w14:paraId="35438863" w14:textId="77777777" w:rsidR="00235E8D" w:rsidRDefault="00235E8D" w:rsidP="00394F5B">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Pr>
          <w:rFonts w:hint="cs"/>
          <w:rtl/>
          <w:lang w:eastAsia="en-US"/>
        </w:rPr>
        <w:t>הלקוחות</w:t>
      </w:r>
      <w:r>
        <w:rPr>
          <w:rtl/>
          <w:lang w:eastAsia="en-US"/>
        </w:rPr>
        <w:t xml:space="preserve"> </w:t>
      </w:r>
      <w:r>
        <w:rPr>
          <w:rFonts w:hint="cs"/>
          <w:rtl/>
          <w:lang w:eastAsia="en-US"/>
        </w:rPr>
        <w:t>יעניקו</w:t>
      </w:r>
      <w:r>
        <w:rPr>
          <w:rtl/>
          <w:lang w:eastAsia="en-US"/>
        </w:rPr>
        <w:t xml:space="preserve"> </w:t>
      </w:r>
      <w:r>
        <w:rPr>
          <w:rFonts w:hint="cs"/>
          <w:rtl/>
          <w:lang w:eastAsia="en-US"/>
        </w:rPr>
        <w:t>למציעים</w:t>
      </w:r>
      <w:r>
        <w:rPr>
          <w:rtl/>
          <w:lang w:eastAsia="en-US"/>
        </w:rPr>
        <w:t xml:space="preserve"> </w:t>
      </w:r>
      <w:r>
        <w:rPr>
          <w:rFonts w:hint="cs"/>
          <w:rtl/>
          <w:lang w:eastAsia="en-US"/>
        </w:rPr>
        <w:t>ציון</w:t>
      </w:r>
      <w:r>
        <w:rPr>
          <w:rtl/>
          <w:lang w:eastAsia="en-US"/>
        </w:rPr>
        <w:t xml:space="preserve"> </w:t>
      </w:r>
      <w:r>
        <w:rPr>
          <w:rFonts w:hint="cs"/>
          <w:rtl/>
          <w:lang w:eastAsia="en-US"/>
        </w:rPr>
        <w:t>מספרי</w:t>
      </w:r>
      <w:r>
        <w:rPr>
          <w:rtl/>
          <w:lang w:eastAsia="en-US"/>
        </w:rPr>
        <w:t xml:space="preserve"> </w:t>
      </w:r>
      <w:r>
        <w:rPr>
          <w:rFonts w:hint="cs"/>
          <w:rtl/>
          <w:lang w:eastAsia="en-US"/>
        </w:rPr>
        <w:t>מ</w:t>
      </w:r>
      <w:r>
        <w:rPr>
          <w:rtl/>
          <w:lang w:eastAsia="en-US"/>
        </w:rPr>
        <w:t xml:space="preserve">- 1 </w:t>
      </w:r>
      <w:r>
        <w:rPr>
          <w:rFonts w:hint="cs"/>
          <w:rtl/>
          <w:lang w:eastAsia="en-US"/>
        </w:rPr>
        <w:t>עד</w:t>
      </w:r>
      <w:r>
        <w:rPr>
          <w:rtl/>
          <w:lang w:eastAsia="en-US"/>
        </w:rPr>
        <w:t xml:space="preserve"> 10 </w:t>
      </w:r>
      <w:r>
        <w:rPr>
          <w:rFonts w:hint="cs"/>
          <w:rtl/>
          <w:lang w:eastAsia="en-US"/>
        </w:rPr>
        <w:t>בכל</w:t>
      </w:r>
      <w:r>
        <w:rPr>
          <w:rtl/>
          <w:lang w:eastAsia="en-US"/>
        </w:rPr>
        <w:t xml:space="preserve"> </w:t>
      </w:r>
      <w:r>
        <w:rPr>
          <w:rFonts w:hint="cs"/>
          <w:rtl/>
          <w:lang w:eastAsia="en-US"/>
        </w:rPr>
        <w:t>אחד</w:t>
      </w:r>
      <w:r>
        <w:rPr>
          <w:rtl/>
          <w:lang w:eastAsia="en-US"/>
        </w:rPr>
        <w:t xml:space="preserve"> </w:t>
      </w:r>
      <w:r>
        <w:rPr>
          <w:rFonts w:hint="cs"/>
          <w:rtl/>
          <w:lang w:eastAsia="en-US"/>
        </w:rPr>
        <w:t>מהקריטריונים</w:t>
      </w:r>
      <w:r>
        <w:rPr>
          <w:rtl/>
          <w:lang w:eastAsia="en-US"/>
        </w:rPr>
        <w:t xml:space="preserve"> </w:t>
      </w:r>
      <w:r>
        <w:rPr>
          <w:rFonts w:hint="cs"/>
          <w:rtl/>
          <w:lang w:eastAsia="en-US"/>
        </w:rPr>
        <w:t>המפורטים</w:t>
      </w:r>
      <w:r>
        <w:rPr>
          <w:rtl/>
          <w:lang w:eastAsia="en-US"/>
        </w:rPr>
        <w:t xml:space="preserve"> </w:t>
      </w:r>
      <w:r>
        <w:rPr>
          <w:rFonts w:hint="cs"/>
          <w:rtl/>
          <w:lang w:eastAsia="en-US"/>
        </w:rPr>
        <w:t>מטה</w:t>
      </w:r>
      <w:r>
        <w:rPr>
          <w:rtl/>
          <w:lang w:eastAsia="en-US"/>
        </w:rPr>
        <w:t xml:space="preserve">. </w:t>
      </w:r>
      <w:r>
        <w:rPr>
          <w:rFonts w:hint="cs"/>
          <w:rtl/>
          <w:lang w:eastAsia="en-US"/>
        </w:rPr>
        <w:t>הציון</w:t>
      </w:r>
      <w:r>
        <w:rPr>
          <w:rtl/>
          <w:lang w:eastAsia="en-US"/>
        </w:rPr>
        <w:t xml:space="preserve"> </w:t>
      </w:r>
      <w:r>
        <w:rPr>
          <w:rFonts w:hint="cs"/>
          <w:rtl/>
          <w:lang w:eastAsia="en-US"/>
        </w:rPr>
        <w:t>הכללי</w:t>
      </w:r>
      <w:r>
        <w:rPr>
          <w:rtl/>
          <w:lang w:eastAsia="en-US"/>
        </w:rPr>
        <w:t xml:space="preserve"> </w:t>
      </w:r>
      <w:r>
        <w:rPr>
          <w:rFonts w:hint="cs"/>
          <w:rtl/>
          <w:lang w:eastAsia="en-US"/>
        </w:rPr>
        <w:t>עבור</w:t>
      </w:r>
      <w:r>
        <w:rPr>
          <w:rtl/>
          <w:lang w:eastAsia="en-US"/>
        </w:rPr>
        <w:t xml:space="preserve"> </w:t>
      </w:r>
      <w:r>
        <w:rPr>
          <w:rFonts w:hint="cs"/>
          <w:rtl/>
          <w:lang w:eastAsia="en-US"/>
        </w:rPr>
        <w:t>סעיף</w:t>
      </w:r>
      <w:r>
        <w:rPr>
          <w:rtl/>
          <w:lang w:eastAsia="en-US"/>
        </w:rPr>
        <w:t xml:space="preserve"> </w:t>
      </w:r>
      <w:r>
        <w:rPr>
          <w:rFonts w:hint="cs"/>
          <w:rtl/>
          <w:lang w:eastAsia="en-US"/>
        </w:rPr>
        <w:t>זה</w:t>
      </w:r>
      <w:r>
        <w:rPr>
          <w:rtl/>
          <w:lang w:eastAsia="en-US"/>
        </w:rPr>
        <w:t xml:space="preserve"> </w:t>
      </w:r>
      <w:r>
        <w:rPr>
          <w:rFonts w:hint="cs"/>
          <w:rtl/>
          <w:lang w:eastAsia="en-US"/>
        </w:rPr>
        <w:t>יורכב</w:t>
      </w:r>
      <w:r>
        <w:rPr>
          <w:rtl/>
          <w:lang w:eastAsia="en-US"/>
        </w:rPr>
        <w:t xml:space="preserve"> </w:t>
      </w:r>
      <w:r>
        <w:rPr>
          <w:rFonts w:hint="cs"/>
          <w:rtl/>
          <w:lang w:eastAsia="en-US"/>
        </w:rPr>
        <w:t>מממוצע</w:t>
      </w:r>
      <w:r>
        <w:rPr>
          <w:rtl/>
          <w:lang w:eastAsia="en-US"/>
        </w:rPr>
        <w:t xml:space="preserve"> </w:t>
      </w:r>
      <w:r>
        <w:rPr>
          <w:rFonts w:hint="cs"/>
          <w:rtl/>
          <w:lang w:eastAsia="en-US"/>
        </w:rPr>
        <w:t>הציונים</w:t>
      </w:r>
      <w:r>
        <w:rPr>
          <w:rtl/>
          <w:lang w:eastAsia="en-US"/>
        </w:rPr>
        <w:t xml:space="preserve"> </w:t>
      </w:r>
      <w:r>
        <w:rPr>
          <w:rFonts w:hint="cs"/>
          <w:rtl/>
          <w:lang w:eastAsia="en-US"/>
        </w:rPr>
        <w:t>המשוקללים</w:t>
      </w:r>
      <w:r>
        <w:rPr>
          <w:rtl/>
          <w:lang w:eastAsia="en-US"/>
        </w:rPr>
        <w:t xml:space="preserve"> </w:t>
      </w:r>
      <w:r>
        <w:rPr>
          <w:rFonts w:hint="cs"/>
          <w:rtl/>
          <w:lang w:eastAsia="en-US"/>
        </w:rPr>
        <w:t>שניתנו</w:t>
      </w:r>
      <w:r>
        <w:rPr>
          <w:rtl/>
          <w:lang w:eastAsia="en-US"/>
        </w:rPr>
        <w:t xml:space="preserve"> </w:t>
      </w:r>
      <w:r>
        <w:rPr>
          <w:rFonts w:hint="cs"/>
          <w:rtl/>
          <w:lang w:eastAsia="en-US"/>
        </w:rPr>
        <w:t>על</w:t>
      </w:r>
      <w:r>
        <w:rPr>
          <w:rtl/>
          <w:lang w:eastAsia="en-US"/>
        </w:rPr>
        <w:t>-</w:t>
      </w:r>
      <w:r>
        <w:rPr>
          <w:rFonts w:hint="cs"/>
          <w:rtl/>
          <w:lang w:eastAsia="en-US"/>
        </w:rPr>
        <w:t>ידי</w:t>
      </w:r>
      <w:r>
        <w:rPr>
          <w:rtl/>
          <w:lang w:eastAsia="en-US"/>
        </w:rPr>
        <w:t xml:space="preserve"> </w:t>
      </w:r>
      <w:r>
        <w:rPr>
          <w:rFonts w:hint="cs"/>
          <w:rtl/>
          <w:lang w:eastAsia="en-US"/>
        </w:rPr>
        <w:t>הלקוחות</w:t>
      </w:r>
      <w:r>
        <w:rPr>
          <w:rtl/>
          <w:lang w:eastAsia="en-US"/>
        </w:rPr>
        <w:t xml:space="preserve">. </w:t>
      </w:r>
      <w:r>
        <w:rPr>
          <w:rFonts w:hint="cs"/>
          <w:rtl/>
          <w:lang w:eastAsia="en-US"/>
        </w:rPr>
        <w:t>אם</w:t>
      </w:r>
      <w:r>
        <w:rPr>
          <w:rtl/>
          <w:lang w:eastAsia="en-US"/>
        </w:rPr>
        <w:t xml:space="preserve"> </w:t>
      </w:r>
      <w:r>
        <w:rPr>
          <w:rFonts w:hint="cs"/>
          <w:rtl/>
          <w:lang w:eastAsia="en-US"/>
        </w:rPr>
        <w:t>ה</w:t>
      </w:r>
      <w:r w:rsidR="00394F5B">
        <w:rPr>
          <w:rFonts w:hint="cs"/>
          <w:rtl/>
          <w:lang w:eastAsia="en-US"/>
        </w:rPr>
        <w:t>יועץ</w:t>
      </w:r>
      <w:r>
        <w:rPr>
          <w:rtl/>
          <w:lang w:eastAsia="en-US"/>
        </w:rPr>
        <w:t xml:space="preserve"> </w:t>
      </w:r>
      <w:r>
        <w:rPr>
          <w:rFonts w:hint="cs"/>
          <w:rtl/>
          <w:lang w:eastAsia="en-US"/>
        </w:rPr>
        <w:t>עבד</w:t>
      </w:r>
      <w:r>
        <w:rPr>
          <w:rtl/>
          <w:lang w:eastAsia="en-US"/>
        </w:rPr>
        <w:t xml:space="preserve"> </w:t>
      </w:r>
      <w:r>
        <w:rPr>
          <w:rFonts w:hint="cs"/>
          <w:rtl/>
          <w:lang w:eastAsia="en-US"/>
        </w:rPr>
        <w:t>בעבר</w:t>
      </w:r>
      <w:r>
        <w:rPr>
          <w:rtl/>
          <w:lang w:eastAsia="en-US"/>
        </w:rPr>
        <w:t xml:space="preserve"> </w:t>
      </w:r>
      <w:r>
        <w:rPr>
          <w:rFonts w:hint="cs"/>
          <w:rtl/>
          <w:lang w:eastAsia="en-US"/>
        </w:rPr>
        <w:t>עם</w:t>
      </w:r>
      <w:r>
        <w:rPr>
          <w:rtl/>
          <w:lang w:eastAsia="en-US"/>
        </w:rPr>
        <w:t xml:space="preserve"> </w:t>
      </w:r>
      <w:r>
        <w:rPr>
          <w:rFonts w:hint="cs"/>
          <w:rtl/>
          <w:lang w:eastAsia="en-US"/>
        </w:rPr>
        <w:t>המשרד</w:t>
      </w:r>
      <w:r>
        <w:rPr>
          <w:rtl/>
          <w:lang w:eastAsia="en-US"/>
        </w:rPr>
        <w:t xml:space="preserve">, </w:t>
      </w:r>
      <w:r>
        <w:rPr>
          <w:rFonts w:hint="cs"/>
          <w:rtl/>
          <w:lang w:eastAsia="en-US"/>
        </w:rPr>
        <w:t>התרשמות</w:t>
      </w:r>
      <w:r>
        <w:rPr>
          <w:rtl/>
          <w:lang w:eastAsia="en-US"/>
        </w:rPr>
        <w:t xml:space="preserve"> </w:t>
      </w:r>
      <w:r>
        <w:rPr>
          <w:rFonts w:hint="cs"/>
          <w:rtl/>
          <w:lang w:eastAsia="en-US"/>
        </w:rPr>
        <w:t>המשרד</w:t>
      </w:r>
      <w:r>
        <w:rPr>
          <w:rtl/>
          <w:lang w:eastAsia="en-US"/>
        </w:rPr>
        <w:t xml:space="preserve"> </w:t>
      </w:r>
      <w:r>
        <w:rPr>
          <w:rFonts w:hint="cs"/>
          <w:rtl/>
          <w:lang w:eastAsia="en-US"/>
        </w:rPr>
        <w:t>ממנו</w:t>
      </w:r>
      <w:r>
        <w:rPr>
          <w:rtl/>
          <w:lang w:eastAsia="en-US"/>
        </w:rPr>
        <w:t xml:space="preserve"> </w:t>
      </w:r>
      <w:r>
        <w:rPr>
          <w:rFonts w:hint="cs"/>
          <w:rtl/>
          <w:lang w:eastAsia="en-US"/>
        </w:rPr>
        <w:t>תזכה</w:t>
      </w:r>
      <w:r>
        <w:rPr>
          <w:rtl/>
          <w:lang w:eastAsia="en-US"/>
        </w:rPr>
        <w:t xml:space="preserve"> </w:t>
      </w:r>
      <w:r>
        <w:rPr>
          <w:rFonts w:hint="cs"/>
          <w:rtl/>
          <w:lang w:eastAsia="en-US"/>
        </w:rPr>
        <w:t>למשקל</w:t>
      </w:r>
      <w:r>
        <w:rPr>
          <w:rtl/>
          <w:lang w:eastAsia="en-US"/>
        </w:rPr>
        <w:t xml:space="preserve"> </w:t>
      </w:r>
      <w:r>
        <w:rPr>
          <w:rFonts w:hint="cs"/>
          <w:rtl/>
          <w:lang w:eastAsia="en-US"/>
        </w:rPr>
        <w:t>כפול</w:t>
      </w:r>
      <w:r>
        <w:rPr>
          <w:rtl/>
          <w:lang w:eastAsia="en-US"/>
        </w:rPr>
        <w:t>.</w:t>
      </w:r>
    </w:p>
    <w:p w14:paraId="7AD41840" w14:textId="77777777" w:rsidR="00235E8D" w:rsidRDefault="00235E8D" w:rsidP="00394F5B">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Pr>
          <w:rFonts w:hint="cs"/>
          <w:rtl/>
          <w:lang w:eastAsia="en-US"/>
        </w:rPr>
        <w:t>הפנייה</w:t>
      </w:r>
      <w:r>
        <w:rPr>
          <w:rtl/>
          <w:lang w:eastAsia="en-US"/>
        </w:rPr>
        <w:t xml:space="preserve"> </w:t>
      </w:r>
      <w:r>
        <w:rPr>
          <w:rFonts w:hint="cs"/>
          <w:rtl/>
          <w:lang w:eastAsia="en-US"/>
        </w:rPr>
        <w:t>ללקוחות</w:t>
      </w:r>
      <w:r>
        <w:rPr>
          <w:rtl/>
          <w:lang w:eastAsia="en-US"/>
        </w:rPr>
        <w:t xml:space="preserve"> </w:t>
      </w:r>
      <w:r>
        <w:rPr>
          <w:rFonts w:hint="cs"/>
          <w:rtl/>
          <w:lang w:eastAsia="en-US"/>
        </w:rPr>
        <w:t>תיעשה</w:t>
      </w:r>
      <w:r>
        <w:rPr>
          <w:rtl/>
          <w:lang w:eastAsia="en-US"/>
        </w:rPr>
        <w:t xml:space="preserve"> </w:t>
      </w:r>
      <w:r>
        <w:rPr>
          <w:rFonts w:hint="cs"/>
          <w:rtl/>
          <w:lang w:eastAsia="en-US"/>
        </w:rPr>
        <w:t>בהתאם</w:t>
      </w:r>
      <w:r>
        <w:rPr>
          <w:rtl/>
          <w:lang w:eastAsia="en-US"/>
        </w:rPr>
        <w:t xml:space="preserve"> </w:t>
      </w:r>
      <w:r>
        <w:rPr>
          <w:rFonts w:hint="cs"/>
          <w:rtl/>
          <w:lang w:eastAsia="en-US"/>
        </w:rPr>
        <w:t>למספר</w:t>
      </w:r>
      <w:r>
        <w:rPr>
          <w:rtl/>
          <w:lang w:eastAsia="en-US"/>
        </w:rPr>
        <w:t xml:space="preserve"> </w:t>
      </w:r>
      <w:r>
        <w:rPr>
          <w:rFonts w:hint="cs"/>
          <w:rtl/>
          <w:lang w:eastAsia="en-US"/>
        </w:rPr>
        <w:t>שנות</w:t>
      </w:r>
      <w:r>
        <w:rPr>
          <w:rtl/>
          <w:lang w:eastAsia="en-US"/>
        </w:rPr>
        <w:t xml:space="preserve"> </w:t>
      </w:r>
      <w:r>
        <w:rPr>
          <w:rFonts w:hint="cs"/>
          <w:rtl/>
          <w:lang w:eastAsia="en-US"/>
        </w:rPr>
        <w:t>הניסיון</w:t>
      </w:r>
      <w:r>
        <w:rPr>
          <w:rtl/>
          <w:lang w:eastAsia="en-US"/>
        </w:rPr>
        <w:t xml:space="preserve"> </w:t>
      </w:r>
      <w:r>
        <w:rPr>
          <w:rFonts w:hint="cs"/>
          <w:rtl/>
          <w:lang w:eastAsia="en-US"/>
        </w:rPr>
        <w:t>של</w:t>
      </w:r>
      <w:r>
        <w:rPr>
          <w:rtl/>
          <w:lang w:eastAsia="en-US"/>
        </w:rPr>
        <w:t xml:space="preserve"> </w:t>
      </w:r>
      <w:r>
        <w:rPr>
          <w:rFonts w:hint="cs"/>
          <w:rtl/>
          <w:lang w:eastAsia="en-US"/>
        </w:rPr>
        <w:t>הלקוח</w:t>
      </w:r>
      <w:r>
        <w:rPr>
          <w:rtl/>
          <w:lang w:eastAsia="en-US"/>
        </w:rPr>
        <w:t xml:space="preserve"> </w:t>
      </w:r>
      <w:r>
        <w:rPr>
          <w:rFonts w:hint="cs"/>
          <w:rtl/>
          <w:lang w:eastAsia="en-US"/>
        </w:rPr>
        <w:t>עם</w:t>
      </w:r>
      <w:r>
        <w:rPr>
          <w:rtl/>
          <w:lang w:eastAsia="en-US"/>
        </w:rPr>
        <w:t xml:space="preserve"> </w:t>
      </w:r>
      <w:r>
        <w:rPr>
          <w:rFonts w:hint="cs"/>
          <w:rtl/>
          <w:lang w:eastAsia="en-US"/>
        </w:rPr>
        <w:t>ה</w:t>
      </w:r>
      <w:r w:rsidR="00394F5B">
        <w:rPr>
          <w:rFonts w:hint="cs"/>
          <w:rtl/>
          <w:lang w:eastAsia="en-US"/>
        </w:rPr>
        <w:t>יועץ</w:t>
      </w:r>
      <w:r>
        <w:rPr>
          <w:rtl/>
          <w:lang w:eastAsia="en-US"/>
        </w:rPr>
        <w:t xml:space="preserve">, </w:t>
      </w:r>
      <w:r>
        <w:rPr>
          <w:rFonts w:hint="cs"/>
          <w:rtl/>
          <w:lang w:eastAsia="en-US"/>
        </w:rPr>
        <w:t>היקף</w:t>
      </w:r>
      <w:r>
        <w:rPr>
          <w:rtl/>
          <w:lang w:eastAsia="en-US"/>
        </w:rPr>
        <w:t xml:space="preserve"> </w:t>
      </w:r>
      <w:r>
        <w:rPr>
          <w:rFonts w:hint="cs"/>
          <w:rtl/>
          <w:lang w:eastAsia="en-US"/>
        </w:rPr>
        <w:t>העבודה</w:t>
      </w:r>
      <w:r>
        <w:rPr>
          <w:rtl/>
          <w:lang w:eastAsia="en-US"/>
        </w:rPr>
        <w:t xml:space="preserve"> </w:t>
      </w:r>
      <w:r>
        <w:rPr>
          <w:rFonts w:hint="cs"/>
          <w:rtl/>
          <w:lang w:eastAsia="en-US"/>
        </w:rPr>
        <w:t>שנעשתה</w:t>
      </w:r>
      <w:r>
        <w:rPr>
          <w:rtl/>
          <w:lang w:eastAsia="en-US"/>
        </w:rPr>
        <w:t xml:space="preserve"> </w:t>
      </w:r>
      <w:r>
        <w:rPr>
          <w:rFonts w:hint="cs"/>
          <w:rtl/>
          <w:lang w:eastAsia="en-US"/>
        </w:rPr>
        <w:t>עבור</w:t>
      </w:r>
      <w:r>
        <w:rPr>
          <w:rtl/>
          <w:lang w:eastAsia="en-US"/>
        </w:rPr>
        <w:t xml:space="preserve"> </w:t>
      </w:r>
      <w:r>
        <w:rPr>
          <w:rFonts w:hint="cs"/>
          <w:rtl/>
          <w:lang w:eastAsia="en-US"/>
        </w:rPr>
        <w:t>הלקוח</w:t>
      </w:r>
      <w:r>
        <w:rPr>
          <w:rtl/>
          <w:lang w:eastAsia="en-US"/>
        </w:rPr>
        <w:t xml:space="preserve"> </w:t>
      </w:r>
      <w:r>
        <w:rPr>
          <w:rFonts w:hint="cs"/>
          <w:rtl/>
          <w:lang w:eastAsia="en-US"/>
        </w:rPr>
        <w:t>ותכניה</w:t>
      </w:r>
      <w:r>
        <w:rPr>
          <w:rtl/>
          <w:lang w:eastAsia="en-US"/>
        </w:rPr>
        <w:t xml:space="preserve">. </w:t>
      </w:r>
      <w:r>
        <w:rPr>
          <w:rFonts w:hint="cs"/>
          <w:rtl/>
          <w:lang w:eastAsia="en-US"/>
        </w:rPr>
        <w:t>המשרד</w:t>
      </w:r>
      <w:r>
        <w:rPr>
          <w:rtl/>
          <w:lang w:eastAsia="en-US"/>
        </w:rPr>
        <w:t xml:space="preserve"> </w:t>
      </w:r>
      <w:r>
        <w:rPr>
          <w:rFonts w:hint="cs"/>
          <w:rtl/>
          <w:lang w:eastAsia="en-US"/>
        </w:rPr>
        <w:t>רשאי</w:t>
      </w:r>
      <w:r>
        <w:rPr>
          <w:rtl/>
          <w:lang w:eastAsia="en-US"/>
        </w:rPr>
        <w:t xml:space="preserve"> </w:t>
      </w:r>
      <w:r>
        <w:rPr>
          <w:rFonts w:hint="cs"/>
          <w:rtl/>
          <w:lang w:eastAsia="en-US"/>
        </w:rPr>
        <w:t>לפנות</w:t>
      </w:r>
      <w:r>
        <w:rPr>
          <w:rtl/>
          <w:lang w:eastAsia="en-US"/>
        </w:rPr>
        <w:t xml:space="preserve"> </w:t>
      </w:r>
      <w:r>
        <w:rPr>
          <w:rFonts w:hint="cs"/>
          <w:rtl/>
          <w:lang w:eastAsia="en-US"/>
        </w:rPr>
        <w:t>לכל</w:t>
      </w:r>
      <w:r>
        <w:rPr>
          <w:rtl/>
          <w:lang w:eastAsia="en-US"/>
        </w:rPr>
        <w:t xml:space="preserve"> </w:t>
      </w:r>
      <w:r>
        <w:rPr>
          <w:rFonts w:hint="cs"/>
          <w:rtl/>
          <w:lang w:eastAsia="en-US"/>
        </w:rPr>
        <w:t>הלקוחות</w:t>
      </w:r>
      <w:r>
        <w:rPr>
          <w:rtl/>
          <w:lang w:eastAsia="en-US"/>
        </w:rPr>
        <w:t xml:space="preserve"> </w:t>
      </w:r>
      <w:r>
        <w:rPr>
          <w:rFonts w:hint="cs"/>
          <w:rtl/>
          <w:lang w:eastAsia="en-US"/>
        </w:rPr>
        <w:t>או</w:t>
      </w:r>
      <w:r>
        <w:rPr>
          <w:rtl/>
          <w:lang w:eastAsia="en-US"/>
        </w:rPr>
        <w:t xml:space="preserve"> </w:t>
      </w:r>
      <w:r>
        <w:rPr>
          <w:rFonts w:hint="cs"/>
          <w:rtl/>
          <w:lang w:eastAsia="en-US"/>
        </w:rPr>
        <w:t>לחלקם</w:t>
      </w:r>
      <w:r>
        <w:rPr>
          <w:rtl/>
          <w:lang w:eastAsia="en-US"/>
        </w:rPr>
        <w:t xml:space="preserve">, </w:t>
      </w:r>
      <w:r>
        <w:rPr>
          <w:rFonts w:hint="cs"/>
          <w:rtl/>
          <w:lang w:eastAsia="en-US"/>
        </w:rPr>
        <w:t>אך</w:t>
      </w:r>
      <w:r>
        <w:rPr>
          <w:rtl/>
          <w:lang w:eastAsia="en-US"/>
        </w:rPr>
        <w:t xml:space="preserve"> </w:t>
      </w:r>
      <w:r>
        <w:rPr>
          <w:rFonts w:hint="cs"/>
          <w:rtl/>
          <w:lang w:eastAsia="en-US"/>
        </w:rPr>
        <w:t>בכל</w:t>
      </w:r>
      <w:r>
        <w:rPr>
          <w:rtl/>
          <w:lang w:eastAsia="en-US"/>
        </w:rPr>
        <w:t xml:space="preserve"> </w:t>
      </w:r>
      <w:r>
        <w:rPr>
          <w:rFonts w:hint="cs"/>
          <w:rtl/>
          <w:lang w:eastAsia="en-US"/>
        </w:rPr>
        <w:t>מקרה</w:t>
      </w:r>
      <w:r>
        <w:rPr>
          <w:rtl/>
          <w:lang w:eastAsia="en-US"/>
        </w:rPr>
        <w:t xml:space="preserve"> </w:t>
      </w:r>
      <w:r>
        <w:rPr>
          <w:rFonts w:hint="cs"/>
          <w:rtl/>
          <w:lang w:eastAsia="en-US"/>
        </w:rPr>
        <w:t>תיעשה</w:t>
      </w:r>
      <w:r>
        <w:rPr>
          <w:rtl/>
          <w:lang w:eastAsia="en-US"/>
        </w:rPr>
        <w:t xml:space="preserve"> </w:t>
      </w:r>
      <w:r>
        <w:rPr>
          <w:rFonts w:hint="cs"/>
          <w:rtl/>
          <w:lang w:eastAsia="en-US"/>
        </w:rPr>
        <w:t>פנייה</w:t>
      </w:r>
      <w:r>
        <w:rPr>
          <w:rtl/>
          <w:lang w:eastAsia="en-US"/>
        </w:rPr>
        <w:t xml:space="preserve"> </w:t>
      </w:r>
      <w:r>
        <w:rPr>
          <w:rFonts w:hint="cs"/>
          <w:rtl/>
          <w:lang w:eastAsia="en-US"/>
        </w:rPr>
        <w:t>למספר</w:t>
      </w:r>
      <w:r>
        <w:rPr>
          <w:rtl/>
          <w:lang w:eastAsia="en-US"/>
        </w:rPr>
        <w:t xml:space="preserve"> </w:t>
      </w:r>
      <w:r>
        <w:rPr>
          <w:rFonts w:hint="cs"/>
          <w:rtl/>
          <w:lang w:eastAsia="en-US"/>
        </w:rPr>
        <w:t>שווה</w:t>
      </w:r>
      <w:r>
        <w:rPr>
          <w:rtl/>
          <w:lang w:eastAsia="en-US"/>
        </w:rPr>
        <w:t xml:space="preserve"> </w:t>
      </w:r>
      <w:r>
        <w:rPr>
          <w:rFonts w:hint="cs"/>
          <w:rtl/>
          <w:lang w:eastAsia="en-US"/>
        </w:rPr>
        <w:t>של</w:t>
      </w:r>
      <w:r>
        <w:rPr>
          <w:rtl/>
          <w:lang w:eastAsia="en-US"/>
        </w:rPr>
        <w:t xml:space="preserve"> </w:t>
      </w:r>
      <w:r>
        <w:rPr>
          <w:rFonts w:hint="cs"/>
          <w:rtl/>
          <w:lang w:eastAsia="en-US"/>
        </w:rPr>
        <w:t>לקוחות</w:t>
      </w:r>
      <w:r>
        <w:rPr>
          <w:rtl/>
          <w:lang w:eastAsia="en-US"/>
        </w:rPr>
        <w:t xml:space="preserve"> </w:t>
      </w:r>
      <w:r>
        <w:rPr>
          <w:rFonts w:hint="cs"/>
          <w:rtl/>
          <w:lang w:eastAsia="en-US"/>
        </w:rPr>
        <w:t>עבור</w:t>
      </w:r>
      <w:r>
        <w:rPr>
          <w:rtl/>
          <w:lang w:eastAsia="en-US"/>
        </w:rPr>
        <w:t xml:space="preserve"> </w:t>
      </w:r>
      <w:r>
        <w:rPr>
          <w:rFonts w:hint="cs"/>
          <w:rtl/>
          <w:lang w:eastAsia="en-US"/>
        </w:rPr>
        <w:t>כל</w:t>
      </w:r>
      <w:r>
        <w:rPr>
          <w:rtl/>
          <w:lang w:eastAsia="en-US"/>
        </w:rPr>
        <w:t xml:space="preserve"> </w:t>
      </w:r>
      <w:r>
        <w:rPr>
          <w:rFonts w:hint="cs"/>
          <w:rtl/>
          <w:lang w:eastAsia="en-US"/>
        </w:rPr>
        <w:t>מציע</w:t>
      </w:r>
      <w:r>
        <w:rPr>
          <w:rtl/>
          <w:lang w:eastAsia="en-US"/>
        </w:rPr>
        <w:t xml:space="preserve">. </w:t>
      </w:r>
      <w:r>
        <w:rPr>
          <w:rFonts w:hint="cs"/>
          <w:rtl/>
          <w:lang w:eastAsia="en-US"/>
        </w:rPr>
        <w:t>תיערכנה</w:t>
      </w:r>
      <w:r>
        <w:rPr>
          <w:rtl/>
          <w:lang w:eastAsia="en-US"/>
        </w:rPr>
        <w:t xml:space="preserve"> </w:t>
      </w:r>
      <w:r>
        <w:rPr>
          <w:rFonts w:hint="cs"/>
          <w:rtl/>
          <w:lang w:eastAsia="en-US"/>
        </w:rPr>
        <w:t>שיחות</w:t>
      </w:r>
      <w:r>
        <w:rPr>
          <w:rtl/>
          <w:lang w:eastAsia="en-US"/>
        </w:rPr>
        <w:t xml:space="preserve"> </w:t>
      </w:r>
      <w:r>
        <w:rPr>
          <w:rFonts w:hint="cs"/>
          <w:rtl/>
          <w:lang w:eastAsia="en-US"/>
        </w:rPr>
        <w:t>טלפון</w:t>
      </w:r>
      <w:r>
        <w:rPr>
          <w:rtl/>
          <w:lang w:eastAsia="en-US"/>
        </w:rPr>
        <w:t xml:space="preserve"> </w:t>
      </w:r>
      <w:r>
        <w:rPr>
          <w:rFonts w:hint="cs"/>
          <w:rtl/>
          <w:lang w:eastAsia="en-US"/>
        </w:rPr>
        <w:t>עם</w:t>
      </w:r>
      <w:r>
        <w:rPr>
          <w:rtl/>
          <w:lang w:eastAsia="en-US"/>
        </w:rPr>
        <w:t xml:space="preserve"> </w:t>
      </w:r>
      <w:r>
        <w:rPr>
          <w:rFonts w:hint="cs"/>
          <w:rtl/>
          <w:lang w:eastAsia="en-US"/>
        </w:rPr>
        <w:t>הלקוחות</w:t>
      </w:r>
      <w:r>
        <w:rPr>
          <w:rtl/>
          <w:lang w:eastAsia="en-US"/>
        </w:rPr>
        <w:t xml:space="preserve"> </w:t>
      </w:r>
      <w:r>
        <w:rPr>
          <w:rFonts w:hint="cs"/>
          <w:rtl/>
          <w:lang w:eastAsia="en-US"/>
        </w:rPr>
        <w:t>ואלו</w:t>
      </w:r>
      <w:r>
        <w:rPr>
          <w:rtl/>
          <w:lang w:eastAsia="en-US"/>
        </w:rPr>
        <w:t xml:space="preserve"> </w:t>
      </w:r>
      <w:r>
        <w:rPr>
          <w:rFonts w:hint="cs"/>
          <w:rtl/>
          <w:lang w:eastAsia="en-US"/>
        </w:rPr>
        <w:t>יישאלו</w:t>
      </w:r>
      <w:r>
        <w:rPr>
          <w:rtl/>
          <w:lang w:eastAsia="en-US"/>
        </w:rPr>
        <w:t xml:space="preserve"> </w:t>
      </w:r>
      <w:r>
        <w:rPr>
          <w:rFonts w:hint="cs"/>
          <w:rtl/>
          <w:lang w:eastAsia="en-US"/>
        </w:rPr>
        <w:t>על</w:t>
      </w:r>
      <w:r>
        <w:rPr>
          <w:rtl/>
          <w:lang w:eastAsia="en-US"/>
        </w:rPr>
        <w:t xml:space="preserve"> </w:t>
      </w:r>
      <w:r>
        <w:rPr>
          <w:rFonts w:hint="cs"/>
          <w:rtl/>
          <w:lang w:eastAsia="en-US"/>
        </w:rPr>
        <w:t>שביעות</w:t>
      </w:r>
      <w:r>
        <w:rPr>
          <w:rtl/>
          <w:lang w:eastAsia="en-US"/>
        </w:rPr>
        <w:t xml:space="preserve"> </w:t>
      </w:r>
      <w:r>
        <w:rPr>
          <w:rFonts w:hint="cs"/>
          <w:rtl/>
          <w:lang w:eastAsia="en-US"/>
        </w:rPr>
        <w:t>רצונם</w:t>
      </w:r>
      <w:r>
        <w:rPr>
          <w:rtl/>
          <w:lang w:eastAsia="en-US"/>
        </w:rPr>
        <w:t xml:space="preserve"> </w:t>
      </w:r>
      <w:r>
        <w:rPr>
          <w:rFonts w:hint="cs"/>
          <w:rtl/>
          <w:lang w:eastAsia="en-US"/>
        </w:rPr>
        <w:t>מהשירות</w:t>
      </w:r>
      <w:r>
        <w:rPr>
          <w:rtl/>
          <w:lang w:eastAsia="en-US"/>
        </w:rPr>
        <w:t xml:space="preserve"> </w:t>
      </w:r>
      <w:r>
        <w:rPr>
          <w:rFonts w:hint="cs"/>
          <w:rtl/>
          <w:lang w:eastAsia="en-US"/>
        </w:rPr>
        <w:t>שסיפק</w:t>
      </w:r>
      <w:r>
        <w:rPr>
          <w:rtl/>
          <w:lang w:eastAsia="en-US"/>
        </w:rPr>
        <w:t xml:space="preserve"> </w:t>
      </w:r>
      <w:r>
        <w:rPr>
          <w:rFonts w:hint="cs"/>
          <w:rtl/>
          <w:lang w:eastAsia="en-US"/>
        </w:rPr>
        <w:t>ה</w:t>
      </w:r>
      <w:r w:rsidR="00394F5B">
        <w:rPr>
          <w:rFonts w:hint="cs"/>
          <w:rtl/>
          <w:lang w:eastAsia="en-US"/>
        </w:rPr>
        <w:t>יועץ</w:t>
      </w:r>
      <w:r>
        <w:rPr>
          <w:rtl/>
          <w:lang w:eastAsia="en-US"/>
        </w:rPr>
        <w:t xml:space="preserve">, </w:t>
      </w:r>
      <w:r>
        <w:rPr>
          <w:rFonts w:hint="cs"/>
          <w:rtl/>
          <w:lang w:eastAsia="en-US"/>
        </w:rPr>
        <w:t>ע</w:t>
      </w:r>
      <w:r>
        <w:rPr>
          <w:rtl/>
          <w:lang w:eastAsia="en-US"/>
        </w:rPr>
        <w:t>"</w:t>
      </w:r>
      <w:r>
        <w:rPr>
          <w:rFonts w:hint="cs"/>
          <w:rtl/>
          <w:lang w:eastAsia="en-US"/>
        </w:rPr>
        <w:t>פ</w:t>
      </w:r>
      <w:r>
        <w:rPr>
          <w:rtl/>
          <w:lang w:eastAsia="en-US"/>
        </w:rPr>
        <w:t xml:space="preserve"> </w:t>
      </w:r>
      <w:r>
        <w:rPr>
          <w:rFonts w:hint="cs"/>
          <w:rtl/>
          <w:lang w:eastAsia="en-US"/>
        </w:rPr>
        <w:t>הקריטריונים</w:t>
      </w:r>
      <w:r>
        <w:rPr>
          <w:rtl/>
          <w:lang w:eastAsia="en-US"/>
        </w:rPr>
        <w:t xml:space="preserve"> </w:t>
      </w:r>
      <w:r>
        <w:rPr>
          <w:rFonts w:hint="cs"/>
          <w:rtl/>
          <w:lang w:eastAsia="en-US"/>
        </w:rPr>
        <w:t>הבאים</w:t>
      </w:r>
      <w:r>
        <w:rPr>
          <w:rtl/>
          <w:lang w:eastAsia="en-US"/>
        </w:rPr>
        <w:t>:</w:t>
      </w:r>
    </w:p>
    <w:p w14:paraId="35B34ABC" w14:textId="77777777" w:rsidR="00235E8D" w:rsidRDefault="00540D33"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 xml:space="preserve">עמידת המציע בדרישות המזמין </w:t>
      </w:r>
      <w:r w:rsidR="00235E8D">
        <w:rPr>
          <w:rFonts w:hint="cs"/>
          <w:rtl/>
          <w:lang w:eastAsia="en-US"/>
        </w:rPr>
        <w:t xml:space="preserve">איכות העבודה שסופקה ללקוחות </w:t>
      </w:r>
      <w:r w:rsidR="00235E8D">
        <w:rPr>
          <w:rtl/>
          <w:lang w:eastAsia="en-US"/>
        </w:rPr>
        <w:t>– 25%</w:t>
      </w:r>
    </w:p>
    <w:p w14:paraId="3A46CEF6" w14:textId="77777777" w:rsidR="00235E8D" w:rsidRDefault="00235E8D"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עמידה</w:t>
      </w:r>
      <w:r>
        <w:rPr>
          <w:rtl/>
          <w:lang w:eastAsia="en-US"/>
        </w:rPr>
        <w:t xml:space="preserve"> </w:t>
      </w:r>
      <w:r>
        <w:rPr>
          <w:rFonts w:hint="cs"/>
          <w:rtl/>
          <w:lang w:eastAsia="en-US"/>
        </w:rPr>
        <w:t>בלוחות</w:t>
      </w:r>
      <w:r>
        <w:rPr>
          <w:rtl/>
          <w:lang w:eastAsia="en-US"/>
        </w:rPr>
        <w:t xml:space="preserve"> </w:t>
      </w:r>
      <w:r>
        <w:rPr>
          <w:rFonts w:hint="cs"/>
          <w:rtl/>
          <w:lang w:eastAsia="en-US"/>
        </w:rPr>
        <w:t>זמנים</w:t>
      </w:r>
      <w:r>
        <w:rPr>
          <w:rtl/>
          <w:lang w:eastAsia="en-US"/>
        </w:rPr>
        <w:t xml:space="preserve"> – 25%</w:t>
      </w:r>
    </w:p>
    <w:p w14:paraId="497E83D7" w14:textId="77777777" w:rsidR="00235E8D" w:rsidRDefault="00235E8D"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גמישות</w:t>
      </w:r>
      <w:r>
        <w:rPr>
          <w:rtl/>
          <w:lang w:eastAsia="en-US"/>
        </w:rPr>
        <w:t xml:space="preserve"> </w:t>
      </w:r>
      <w:r>
        <w:rPr>
          <w:rFonts w:hint="cs"/>
          <w:rtl/>
          <w:lang w:eastAsia="en-US"/>
        </w:rPr>
        <w:t>והיענות</w:t>
      </w:r>
      <w:r>
        <w:rPr>
          <w:rtl/>
          <w:lang w:eastAsia="en-US"/>
        </w:rPr>
        <w:t xml:space="preserve"> </w:t>
      </w:r>
      <w:r>
        <w:rPr>
          <w:rFonts w:hint="cs"/>
          <w:rtl/>
          <w:lang w:eastAsia="en-US"/>
        </w:rPr>
        <w:t>לצרכי</w:t>
      </w:r>
      <w:r>
        <w:rPr>
          <w:rtl/>
          <w:lang w:eastAsia="en-US"/>
        </w:rPr>
        <w:t xml:space="preserve"> </w:t>
      </w:r>
      <w:r>
        <w:rPr>
          <w:rFonts w:hint="cs"/>
          <w:rtl/>
          <w:lang w:eastAsia="en-US"/>
        </w:rPr>
        <w:t>הלקוח</w:t>
      </w:r>
      <w:r>
        <w:rPr>
          <w:rtl/>
          <w:lang w:eastAsia="en-US"/>
        </w:rPr>
        <w:t xml:space="preserve"> – 25%</w:t>
      </w:r>
    </w:p>
    <w:p w14:paraId="1594AC18" w14:textId="77777777" w:rsidR="00235E8D" w:rsidRDefault="00235E8D" w:rsidP="00394F5B">
      <w:pPr>
        <w:pStyle w:val="a7"/>
        <w:widowControl w:val="0"/>
        <w:numPr>
          <w:ilvl w:val="0"/>
          <w:numId w:val="49"/>
        </w:numPr>
        <w:tabs>
          <w:tab w:val="clear" w:pos="2268"/>
          <w:tab w:val="clear" w:pos="2835"/>
          <w:tab w:val="left" w:pos="2636"/>
        </w:tabs>
        <w:ind w:left="2494" w:hanging="284"/>
        <w:rPr>
          <w:lang w:eastAsia="en-US"/>
        </w:rPr>
      </w:pPr>
      <w:r>
        <w:rPr>
          <w:rFonts w:hint="cs"/>
          <w:rtl/>
          <w:lang w:eastAsia="en-US"/>
        </w:rPr>
        <w:t>התרשמות</w:t>
      </w:r>
      <w:r>
        <w:rPr>
          <w:rtl/>
          <w:lang w:eastAsia="en-US"/>
        </w:rPr>
        <w:t xml:space="preserve"> </w:t>
      </w:r>
      <w:r>
        <w:rPr>
          <w:rFonts w:hint="cs"/>
          <w:rtl/>
          <w:lang w:eastAsia="en-US"/>
        </w:rPr>
        <w:t>כללית</w:t>
      </w:r>
      <w:r>
        <w:rPr>
          <w:rtl/>
          <w:lang w:eastAsia="en-US"/>
        </w:rPr>
        <w:t xml:space="preserve"> – 25%</w:t>
      </w:r>
    </w:p>
    <w:p w14:paraId="039AD829" w14:textId="77777777" w:rsidR="00540D33" w:rsidRDefault="00540D33" w:rsidP="00540D33">
      <w:pPr>
        <w:pStyle w:val="a7"/>
        <w:widowControl w:val="0"/>
        <w:ind w:left="2954" w:firstLine="0"/>
        <w:rPr>
          <w:rtl/>
          <w:lang w:eastAsia="en-US"/>
        </w:rPr>
      </w:pPr>
    </w:p>
    <w:p w14:paraId="66633C4A" w14:textId="77777777" w:rsidR="0077093C" w:rsidRPr="00067AA1" w:rsidRDefault="00E77C3F" w:rsidP="00F9532A">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b/>
          <w:bCs/>
          <w:spacing w:val="0"/>
          <w:u w:val="single"/>
        </w:rPr>
      </w:pPr>
      <w:bookmarkStart w:id="36" w:name="_Ref262998573"/>
      <w:bookmarkStart w:id="37" w:name="_Ref277512628"/>
      <w:r w:rsidRPr="00067AA1">
        <w:rPr>
          <w:rFonts w:hint="cs"/>
          <w:b/>
          <w:bCs/>
          <w:spacing w:val="0"/>
          <w:u w:val="single"/>
          <w:rtl/>
        </w:rPr>
        <w:t>ראיון איש</w:t>
      </w:r>
      <w:r w:rsidRPr="00AB538E">
        <w:rPr>
          <w:rFonts w:hint="cs"/>
          <w:b/>
          <w:bCs/>
          <w:spacing w:val="0"/>
          <w:u w:val="single"/>
          <w:rtl/>
        </w:rPr>
        <w:t>י</w:t>
      </w:r>
      <w:r w:rsidR="00F9532A">
        <w:rPr>
          <w:rFonts w:hint="cs"/>
          <w:b/>
          <w:bCs/>
          <w:spacing w:val="0"/>
          <w:u w:val="single"/>
          <w:rtl/>
        </w:rPr>
        <w:t xml:space="preserve"> (אופציונאלי)</w:t>
      </w:r>
      <w:r w:rsidR="000A1059" w:rsidRPr="00AB538E">
        <w:rPr>
          <w:rFonts w:hint="cs"/>
          <w:b/>
          <w:bCs/>
          <w:spacing w:val="0"/>
          <w:u w:val="single"/>
          <w:rtl/>
        </w:rPr>
        <w:t xml:space="preserve"> - </w:t>
      </w:r>
      <w:r w:rsidR="00F9532A">
        <w:rPr>
          <w:rFonts w:hint="cs"/>
          <w:b/>
          <w:bCs/>
          <w:spacing w:val="0"/>
          <w:u w:val="single"/>
          <w:rtl/>
        </w:rPr>
        <w:t>10 נקודות</w:t>
      </w:r>
      <w:r w:rsidR="0077093C" w:rsidRPr="00AB538E">
        <w:rPr>
          <w:b/>
          <w:bCs/>
          <w:spacing w:val="0"/>
          <w:u w:val="single"/>
          <w:rtl/>
        </w:rPr>
        <w:t>:</w:t>
      </w:r>
      <w:bookmarkEnd w:id="34"/>
      <w:bookmarkEnd w:id="36"/>
    </w:p>
    <w:bookmarkEnd w:id="37"/>
    <w:p w14:paraId="080CC0D9" w14:textId="77777777" w:rsidR="00067AA1" w:rsidRDefault="00561327" w:rsidP="00561327">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rtl/>
        </w:rPr>
      </w:pPr>
      <w:r>
        <w:rPr>
          <w:rFonts w:hint="cs"/>
          <w:rtl/>
        </w:rPr>
        <w:t>הראיון יערך בבניין משרד התרבות והספורט בירושלים. במסגרת סעיף זה</w:t>
      </w:r>
      <w:r w:rsidRPr="00067AA1">
        <w:rPr>
          <w:rFonts w:hint="cs"/>
          <w:rtl/>
          <w:lang w:eastAsia="en-US"/>
        </w:rPr>
        <w:t xml:space="preserve">, </w:t>
      </w:r>
      <w:r w:rsidRPr="00067AA1">
        <w:rPr>
          <w:rFonts w:hint="cs"/>
          <w:rtl/>
        </w:rPr>
        <w:t>י</w:t>
      </w:r>
      <w:r w:rsidR="00F9532A">
        <w:rPr>
          <w:rFonts w:hint="cs"/>
          <w:rtl/>
        </w:rPr>
        <w:t>י</w:t>
      </w:r>
      <w:r w:rsidRPr="00067AA1">
        <w:rPr>
          <w:rFonts w:hint="cs"/>
          <w:rtl/>
        </w:rPr>
        <w:t>בחן היועץ המועמד לביצוע העבודות על פי קריטריונים</w:t>
      </w:r>
      <w:r>
        <w:rPr>
          <w:rFonts w:hint="cs"/>
          <w:rtl/>
        </w:rPr>
        <w:t xml:space="preserve"> </w:t>
      </w:r>
      <w:r>
        <w:rPr>
          <w:rFonts w:hint="cs"/>
          <w:rtl/>
        </w:rPr>
        <w:lastRenderedPageBreak/>
        <w:t>והמשקולות הבאים:</w:t>
      </w:r>
    </w:p>
    <w:p w14:paraId="6C4EEFC3" w14:textId="77777777" w:rsidR="00561327" w:rsidRDefault="00394F5B"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 xml:space="preserve">התרשמות מהידע המקצועי </w:t>
      </w:r>
      <w:r w:rsidR="00A81C5F">
        <w:rPr>
          <w:rFonts w:hint="cs"/>
          <w:rtl/>
          <w:lang w:eastAsia="en-US"/>
        </w:rPr>
        <w:t>בתחום המוזיאונים בארץ</w:t>
      </w:r>
      <w:r>
        <w:rPr>
          <w:rFonts w:hint="cs"/>
          <w:rtl/>
          <w:lang w:eastAsia="en-US"/>
        </w:rPr>
        <w:t xml:space="preserve"> </w:t>
      </w:r>
      <w:r w:rsidR="00CA25B2">
        <w:rPr>
          <w:rFonts w:hint="cs"/>
          <w:rtl/>
          <w:lang w:eastAsia="en-US"/>
        </w:rPr>
        <w:t>- 40%</w:t>
      </w:r>
    </w:p>
    <w:p w14:paraId="2B510F1E" w14:textId="77777777" w:rsidR="00A81C5F" w:rsidRDefault="00561327"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 xml:space="preserve">בקיאות בקריטריונים של </w:t>
      </w:r>
      <w:r w:rsidRPr="0001505C">
        <w:rPr>
          <w:rFonts w:hint="cs"/>
          <w:rtl/>
          <w:lang w:eastAsia="en-US"/>
        </w:rPr>
        <w:t>מינהל</w:t>
      </w:r>
      <w:r>
        <w:rPr>
          <w:rFonts w:hint="cs"/>
          <w:rtl/>
          <w:lang w:eastAsia="en-US"/>
        </w:rPr>
        <w:t xml:space="preserve"> התרבות לתמיכה במוזיאונים</w:t>
      </w:r>
      <w:r w:rsidR="00394F5B">
        <w:rPr>
          <w:rFonts w:hint="cs"/>
          <w:rtl/>
          <w:lang w:eastAsia="en-US"/>
        </w:rPr>
        <w:t xml:space="preserve"> </w:t>
      </w:r>
      <w:r w:rsidR="00CA25B2">
        <w:rPr>
          <w:rFonts w:hint="cs"/>
          <w:rtl/>
          <w:lang w:eastAsia="en-US"/>
        </w:rPr>
        <w:t>- 30%</w:t>
      </w:r>
    </w:p>
    <w:p w14:paraId="5FBDAE5D" w14:textId="77777777" w:rsidR="00A81C5F" w:rsidRDefault="00A81C5F"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יחסי אנוש</w:t>
      </w:r>
      <w:r w:rsidR="00561327">
        <w:rPr>
          <w:rFonts w:hint="cs"/>
          <w:rtl/>
          <w:lang w:eastAsia="en-US"/>
        </w:rPr>
        <w:t xml:space="preserve"> ויכולת עבודה בצוות</w:t>
      </w:r>
      <w:r w:rsidR="00394F5B">
        <w:rPr>
          <w:rFonts w:hint="cs"/>
          <w:rtl/>
          <w:lang w:eastAsia="en-US"/>
        </w:rPr>
        <w:t xml:space="preserve"> </w:t>
      </w:r>
      <w:r w:rsidR="00CA25B2">
        <w:rPr>
          <w:rFonts w:hint="cs"/>
          <w:rtl/>
          <w:lang w:eastAsia="en-US"/>
        </w:rPr>
        <w:t>- 10%</w:t>
      </w:r>
    </w:p>
    <w:p w14:paraId="0AD71608" w14:textId="77777777" w:rsidR="00A81C5F" w:rsidRDefault="00A81C5F"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זמינות היועץ</w:t>
      </w:r>
      <w:r w:rsidR="00561327">
        <w:rPr>
          <w:rFonts w:hint="cs"/>
          <w:rtl/>
          <w:lang w:eastAsia="en-US"/>
        </w:rPr>
        <w:t xml:space="preserve"> </w:t>
      </w:r>
      <w:r w:rsidR="00CA25B2">
        <w:rPr>
          <w:rFonts w:hint="cs"/>
          <w:rtl/>
          <w:lang w:eastAsia="en-US"/>
        </w:rPr>
        <w:t>לעמידה בלוחות הזמנים של המשר</w:t>
      </w:r>
      <w:r w:rsidR="00394F5B">
        <w:rPr>
          <w:rFonts w:hint="cs"/>
          <w:rtl/>
          <w:lang w:eastAsia="en-US"/>
        </w:rPr>
        <w:t xml:space="preserve">ד </w:t>
      </w:r>
      <w:r w:rsidR="00CA25B2">
        <w:rPr>
          <w:rFonts w:hint="cs"/>
          <w:rtl/>
          <w:lang w:eastAsia="en-US"/>
        </w:rPr>
        <w:t>- 10%</w:t>
      </w:r>
    </w:p>
    <w:p w14:paraId="7874E820" w14:textId="77777777" w:rsidR="00A81C5F" w:rsidRDefault="00A81C5F" w:rsidP="00394F5B">
      <w:pPr>
        <w:pStyle w:val="a7"/>
        <w:widowControl w:val="0"/>
        <w:numPr>
          <w:ilvl w:val="0"/>
          <w:numId w:val="49"/>
        </w:numPr>
        <w:tabs>
          <w:tab w:val="clear" w:pos="2268"/>
          <w:tab w:val="clear" w:pos="2835"/>
          <w:tab w:val="left" w:pos="2636"/>
        </w:tabs>
        <w:ind w:left="2494" w:hanging="284"/>
        <w:rPr>
          <w:rtl/>
          <w:lang w:eastAsia="en-US"/>
        </w:rPr>
      </w:pPr>
      <w:r>
        <w:rPr>
          <w:rFonts w:hint="cs"/>
          <w:rtl/>
          <w:lang w:eastAsia="en-US"/>
        </w:rPr>
        <w:t>התרשמות כללית</w:t>
      </w:r>
      <w:r w:rsidR="00394F5B">
        <w:rPr>
          <w:rFonts w:hint="cs"/>
          <w:rtl/>
          <w:lang w:eastAsia="en-US"/>
        </w:rPr>
        <w:t xml:space="preserve"> </w:t>
      </w:r>
      <w:r w:rsidR="00CA25B2">
        <w:rPr>
          <w:rFonts w:hint="cs"/>
          <w:rtl/>
          <w:lang w:eastAsia="en-US"/>
        </w:rPr>
        <w:t xml:space="preserve">- </w:t>
      </w:r>
      <w:r w:rsidR="00561327">
        <w:rPr>
          <w:rFonts w:hint="cs"/>
          <w:rtl/>
          <w:lang w:eastAsia="en-US"/>
        </w:rPr>
        <w:t>10%</w:t>
      </w:r>
    </w:p>
    <w:p w14:paraId="37FA0ECF" w14:textId="77777777" w:rsidR="00067AA1" w:rsidRDefault="00067AA1">
      <w:pPr>
        <w:bidi w:val="0"/>
        <w:spacing w:line="240" w:lineRule="auto"/>
        <w:jc w:val="left"/>
      </w:pPr>
    </w:p>
    <w:p w14:paraId="0F16E65B" w14:textId="77777777" w:rsidR="00394F5B" w:rsidRDefault="00F9532A" w:rsidP="00394F5B">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Pr>
          <w:rFonts w:hint="cs"/>
          <w:bCs/>
          <w:u w:val="single"/>
          <w:rtl/>
        </w:rPr>
        <w:t>סף איכות</w:t>
      </w:r>
      <w:r w:rsidRPr="00F9532A">
        <w:rPr>
          <w:rFonts w:hint="cs"/>
          <w:rtl/>
          <w:lang w:eastAsia="en-US"/>
        </w:rPr>
        <w:t>:</w:t>
      </w:r>
      <w:bookmarkStart w:id="38" w:name="_Ref259121270"/>
      <w:bookmarkStart w:id="39" w:name="_Ref307307014"/>
    </w:p>
    <w:p w14:paraId="7C8FEBA6" w14:textId="77777777" w:rsidR="00E17E44" w:rsidRDefault="0072354C" w:rsidP="00394F5B">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 xml:space="preserve">כדי לעבור לשלב ג', </w:t>
      </w:r>
      <w:r w:rsidR="00C46E76">
        <w:rPr>
          <w:rFonts w:hint="cs"/>
          <w:rtl/>
          <w:lang w:eastAsia="en-US"/>
        </w:rPr>
        <w:t xml:space="preserve">על המציע לקבל לפחות </w:t>
      </w:r>
      <w:r w:rsidR="0013168E" w:rsidRPr="00394F5B">
        <w:rPr>
          <w:rFonts w:hint="cs"/>
          <w:b/>
          <w:bCs/>
          <w:rtl/>
          <w:lang w:eastAsia="en-US"/>
        </w:rPr>
        <w:t>75</w:t>
      </w:r>
      <w:r w:rsidR="001F49B4" w:rsidRPr="00394F5B">
        <w:rPr>
          <w:rFonts w:hint="cs"/>
          <w:b/>
          <w:bCs/>
          <w:rtl/>
          <w:lang w:eastAsia="en-US"/>
        </w:rPr>
        <w:t>%</w:t>
      </w:r>
      <w:r w:rsidR="001F49B4">
        <w:rPr>
          <w:rFonts w:hint="cs"/>
          <w:rtl/>
          <w:lang w:eastAsia="en-US"/>
        </w:rPr>
        <w:t xml:space="preserve"> מ</w:t>
      </w:r>
      <w:r w:rsidR="00C46E76">
        <w:rPr>
          <w:rFonts w:hint="cs"/>
          <w:rtl/>
          <w:lang w:eastAsia="en-US"/>
        </w:rPr>
        <w:t xml:space="preserve">ציון </w:t>
      </w:r>
      <w:r w:rsidR="001F49B4">
        <w:rPr>
          <w:rFonts w:hint="cs"/>
          <w:rtl/>
          <w:lang w:eastAsia="en-US"/>
        </w:rPr>
        <w:t xml:space="preserve">האיכות </w:t>
      </w:r>
      <w:r w:rsidR="00C46E76">
        <w:rPr>
          <w:rFonts w:hint="cs"/>
          <w:rtl/>
          <w:lang w:eastAsia="en-US"/>
        </w:rPr>
        <w:t>המרבי</w:t>
      </w:r>
      <w:r w:rsidR="00F9532A">
        <w:rPr>
          <w:rFonts w:hint="cs"/>
          <w:rtl/>
          <w:lang w:eastAsia="en-US"/>
        </w:rPr>
        <w:t xml:space="preserve"> (30 נק' מתוך 40)</w:t>
      </w:r>
      <w:r w:rsidR="00C46E76">
        <w:rPr>
          <w:rFonts w:hint="cs"/>
          <w:rtl/>
          <w:lang w:eastAsia="en-US"/>
        </w:rPr>
        <w:t>.</w:t>
      </w:r>
      <w:bookmarkEnd w:id="38"/>
    </w:p>
    <w:p w14:paraId="38504128" w14:textId="77777777" w:rsidR="00BC2200" w:rsidRDefault="0051550A" w:rsidP="00394F5B">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lang w:eastAsia="en-US"/>
        </w:rPr>
      </w:pPr>
      <w:r w:rsidRPr="00A06031">
        <w:rPr>
          <w:rFonts w:hint="cs"/>
          <w:rtl/>
          <w:lang w:eastAsia="en-US"/>
        </w:rPr>
        <w:t>למרות האמור</w:t>
      </w:r>
      <w:r w:rsidR="0076333A">
        <w:rPr>
          <w:rFonts w:hint="cs"/>
          <w:rtl/>
          <w:lang w:eastAsia="en-US"/>
        </w:rPr>
        <w:t xml:space="preserve"> </w:t>
      </w:r>
      <w:r w:rsidR="000A1059">
        <w:rPr>
          <w:rFonts w:hint="cs"/>
          <w:rtl/>
          <w:lang w:eastAsia="en-US"/>
        </w:rPr>
        <w:t xml:space="preserve">לעיל, </w:t>
      </w:r>
      <w:r w:rsidRPr="00A06031">
        <w:rPr>
          <w:rFonts w:hint="cs"/>
          <w:rtl/>
          <w:lang w:eastAsia="en-US"/>
        </w:rPr>
        <w:t xml:space="preserve">במקרה בו אף הצעה לא קיבלה לפחות </w:t>
      </w:r>
      <w:r w:rsidR="00F9532A">
        <w:rPr>
          <w:rFonts w:hint="cs"/>
          <w:rtl/>
          <w:lang w:eastAsia="en-US"/>
        </w:rPr>
        <w:t>30</w:t>
      </w:r>
      <w:r w:rsidRPr="00A06031">
        <w:rPr>
          <w:rFonts w:hint="cs"/>
          <w:rtl/>
          <w:lang w:eastAsia="en-US"/>
        </w:rPr>
        <w:t xml:space="preserve"> נקודות בציון האיכות, רשאי </w:t>
      </w:r>
      <w:r w:rsidR="000A1059">
        <w:rPr>
          <w:rFonts w:hint="cs"/>
          <w:rtl/>
          <w:lang w:eastAsia="en-US"/>
        </w:rPr>
        <w:t xml:space="preserve">המשרד </w:t>
      </w:r>
      <w:r w:rsidRPr="00A06031">
        <w:rPr>
          <w:rFonts w:hint="cs"/>
          <w:rtl/>
          <w:lang w:eastAsia="en-US"/>
        </w:rPr>
        <w:t>לפי שיקול דעתו הבלעדי והמוחלט להימנע מלפסול הצעות שציון האיכות שלהן נמוך מ-</w:t>
      </w:r>
      <w:r w:rsidR="00F9532A">
        <w:rPr>
          <w:rFonts w:hint="cs"/>
          <w:rtl/>
          <w:lang w:eastAsia="en-US"/>
        </w:rPr>
        <w:t>30</w:t>
      </w:r>
      <w:r w:rsidRPr="00A06031">
        <w:rPr>
          <w:rFonts w:hint="cs"/>
          <w:rtl/>
          <w:lang w:eastAsia="en-US"/>
        </w:rPr>
        <w:t xml:space="preserve"> נקודות אך לא נמוך מ-</w:t>
      </w:r>
      <w:r w:rsidR="00F9532A">
        <w:rPr>
          <w:rFonts w:hint="cs"/>
          <w:rtl/>
          <w:lang w:eastAsia="en-US"/>
        </w:rPr>
        <w:t>2</w:t>
      </w:r>
      <w:r w:rsidR="00AB538E">
        <w:rPr>
          <w:rFonts w:hint="cs"/>
          <w:rtl/>
          <w:lang w:eastAsia="en-US"/>
        </w:rPr>
        <w:t>5</w:t>
      </w:r>
      <w:r w:rsidR="00AB538E" w:rsidRPr="00A06031">
        <w:rPr>
          <w:rFonts w:hint="cs"/>
          <w:rtl/>
          <w:lang w:eastAsia="en-US"/>
        </w:rPr>
        <w:t xml:space="preserve"> </w:t>
      </w:r>
      <w:r w:rsidRPr="00A06031">
        <w:rPr>
          <w:rFonts w:hint="cs"/>
          <w:rtl/>
          <w:lang w:eastAsia="en-US"/>
        </w:rPr>
        <w:t>נקודות</w:t>
      </w:r>
      <w:r w:rsidR="0076333A">
        <w:rPr>
          <w:rFonts w:hint="cs"/>
          <w:rtl/>
        </w:rPr>
        <w:t>.</w:t>
      </w:r>
      <w:bookmarkEnd w:id="39"/>
    </w:p>
    <w:p w14:paraId="79E06D20" w14:textId="77777777" w:rsidR="00357BE9" w:rsidRPr="00394F5B" w:rsidRDefault="00357BE9" w:rsidP="00E51E28">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rPr>
          <w:lang w:eastAsia="en-US"/>
        </w:rPr>
      </w:pPr>
    </w:p>
    <w:p w14:paraId="31C75D69" w14:textId="77777777" w:rsidR="00BC2200" w:rsidRPr="009F03A3" w:rsidRDefault="00BC2200"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40" w:name="_Ref256322934"/>
      <w:r w:rsidRPr="009F03A3">
        <w:rPr>
          <w:rFonts w:hint="cs"/>
          <w:bCs/>
          <w:u w:val="single"/>
          <w:rtl/>
        </w:rPr>
        <w:t xml:space="preserve">שלב ג': </w:t>
      </w:r>
      <w:r w:rsidR="0054112F">
        <w:rPr>
          <w:rFonts w:hint="eastAsia"/>
          <w:bCs/>
          <w:u w:val="single"/>
          <w:rtl/>
        </w:rPr>
        <w:t>חישוב</w:t>
      </w:r>
      <w:r w:rsidR="0054112F">
        <w:rPr>
          <w:bCs/>
          <w:u w:val="single"/>
          <w:rtl/>
        </w:rPr>
        <w:t xml:space="preserve"> </w:t>
      </w:r>
      <w:r w:rsidR="0054112F">
        <w:rPr>
          <w:rFonts w:hint="eastAsia"/>
          <w:bCs/>
          <w:u w:val="single"/>
          <w:rtl/>
        </w:rPr>
        <w:t>ציון</w:t>
      </w:r>
      <w:r w:rsidR="0054112F">
        <w:rPr>
          <w:bCs/>
          <w:u w:val="single"/>
          <w:rtl/>
        </w:rPr>
        <w:t xml:space="preserve"> </w:t>
      </w:r>
      <w:r w:rsidR="0054112F">
        <w:rPr>
          <w:rFonts w:hint="eastAsia"/>
          <w:bCs/>
          <w:u w:val="single"/>
          <w:rtl/>
        </w:rPr>
        <w:t>המחיר</w:t>
      </w:r>
      <w:bookmarkEnd w:id="40"/>
    </w:p>
    <w:p w14:paraId="4857577E" w14:textId="77777777" w:rsidR="00BC2200" w:rsidRDefault="00B70B2B" w:rsidP="00ED262A">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ל</w:t>
      </w:r>
      <w:r w:rsidR="00BC2200">
        <w:rPr>
          <w:rFonts w:hint="cs"/>
          <w:rtl/>
          <w:lang w:eastAsia="en-US"/>
        </w:rPr>
        <w:t>הצעות שיעמדו בתנאי הסף וב</w:t>
      </w:r>
      <w:r w:rsidR="00AB538E">
        <w:rPr>
          <w:rFonts w:hint="cs"/>
          <w:rtl/>
          <w:lang w:eastAsia="en-US"/>
        </w:rPr>
        <w:t>סף</w:t>
      </w:r>
      <w:r w:rsidR="00BC2200">
        <w:rPr>
          <w:rFonts w:hint="cs"/>
          <w:rtl/>
          <w:lang w:eastAsia="en-US"/>
        </w:rPr>
        <w:t xml:space="preserve"> </w:t>
      </w:r>
      <w:r w:rsidR="00ED262A">
        <w:rPr>
          <w:rFonts w:hint="cs"/>
          <w:rtl/>
          <w:lang w:eastAsia="en-US"/>
        </w:rPr>
        <w:t>האיכות</w:t>
      </w:r>
      <w:r w:rsidR="00BC2200">
        <w:rPr>
          <w:rFonts w:hint="cs"/>
          <w:rtl/>
          <w:lang w:eastAsia="en-US"/>
        </w:rPr>
        <w:t xml:space="preserve">, יחושב ציון מחיר </w:t>
      </w:r>
      <w:r w:rsidR="00D57BB0">
        <w:rPr>
          <w:rFonts w:hint="cs"/>
          <w:rtl/>
          <w:lang w:eastAsia="en-US"/>
        </w:rPr>
        <w:t>כמפורט להלן:</w:t>
      </w:r>
    </w:p>
    <w:p w14:paraId="59C44826" w14:textId="77777777" w:rsidR="00357BE9" w:rsidRDefault="00D05EC9" w:rsidP="00D05EC9">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pPr>
      <w:bookmarkStart w:id="41" w:name="_Ref259730545"/>
      <w:bookmarkStart w:id="42" w:name="_Ref263004013"/>
      <w:bookmarkStart w:id="43" w:name="_Ref259123232"/>
      <w:r>
        <w:rPr>
          <w:rFonts w:hint="cs"/>
          <w:rtl/>
        </w:rPr>
        <w:t>ציון המחיר יתקבל על ידי חלוקת מחיר ההצעה הזולה ביותר</w:t>
      </w:r>
      <w:r w:rsidR="00ED262A">
        <w:rPr>
          <w:rFonts w:hint="cs"/>
          <w:rtl/>
        </w:rPr>
        <w:t xml:space="preserve"> לשעת יועץ</w:t>
      </w:r>
      <w:r>
        <w:rPr>
          <w:rFonts w:hint="cs"/>
          <w:rtl/>
        </w:rPr>
        <w:t xml:space="preserve"> במחיר ההצעה הנבחנת, והתוצאה תוכפל ב- 100. כך יתקבל ציון 100 (מקסימאלי) להצעה הזולה ביותר וציונים יחסיים קטנים מ- 100 להצעות האחרות</w:t>
      </w:r>
      <w:bookmarkEnd w:id="41"/>
      <w:r>
        <w:rPr>
          <w:rFonts w:hint="cs"/>
          <w:rtl/>
        </w:rPr>
        <w:t>.</w:t>
      </w:r>
      <w:bookmarkEnd w:id="42"/>
    </w:p>
    <w:bookmarkEnd w:id="43"/>
    <w:p w14:paraId="5A10CFAA" w14:textId="77777777" w:rsidR="00357BE9" w:rsidRDefault="00D05EC9" w:rsidP="0032380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Pr>
          <w:rFonts w:hint="cs"/>
          <w:rtl/>
          <w:lang w:eastAsia="en-US"/>
        </w:rPr>
        <w:t xml:space="preserve">החישוב יבוצע </w:t>
      </w:r>
      <w:r w:rsidR="009F03A3">
        <w:rPr>
          <w:rFonts w:hint="cs"/>
          <w:rtl/>
          <w:lang w:eastAsia="en-US"/>
        </w:rPr>
        <w:t>בהתאם לנוסחת החישוב הבאה:</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433"/>
        <w:gridCol w:w="422"/>
        <w:gridCol w:w="591"/>
        <w:gridCol w:w="368"/>
        <w:gridCol w:w="3267"/>
        <w:gridCol w:w="236"/>
      </w:tblGrid>
      <w:tr w:rsidR="00B834CC" w:rsidRPr="00582E06" w14:paraId="4D25762E" w14:textId="77777777" w:rsidTr="00582E06">
        <w:tc>
          <w:tcPr>
            <w:tcW w:w="1134" w:type="pct"/>
            <w:vMerge w:val="restart"/>
            <w:vAlign w:val="center"/>
          </w:tcPr>
          <w:p w14:paraId="51FBA23F" w14:textId="77777777" w:rsidR="00DA403A" w:rsidRPr="00582E06"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82E06">
              <w:rPr>
                <w:rFonts w:hint="cs"/>
                <w:b/>
                <w:bCs/>
                <w:rtl/>
                <w:lang w:eastAsia="en-US"/>
              </w:rPr>
              <w:t>ציון</w:t>
            </w:r>
            <w:r w:rsidRPr="00582E06">
              <w:rPr>
                <w:b/>
                <w:bCs/>
                <w:rtl/>
                <w:lang w:eastAsia="en-US"/>
              </w:rPr>
              <w:t xml:space="preserve"> </w:t>
            </w:r>
            <w:r w:rsidRPr="00582E06">
              <w:rPr>
                <w:rFonts w:hint="cs"/>
                <w:b/>
                <w:bCs/>
                <w:rtl/>
                <w:lang w:eastAsia="en-US"/>
              </w:rPr>
              <w:t>המחיר</w:t>
            </w:r>
          </w:p>
        </w:tc>
        <w:tc>
          <w:tcPr>
            <w:tcW w:w="334" w:type="pct"/>
            <w:vMerge w:val="restart"/>
            <w:vAlign w:val="center"/>
          </w:tcPr>
          <w:p w14:paraId="3D8C1D88"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834CC">
              <w:rPr>
                <w:rtl/>
                <w:lang w:eastAsia="en-US"/>
              </w:rPr>
              <w:t>=</w:t>
            </w:r>
          </w:p>
        </w:tc>
        <w:tc>
          <w:tcPr>
            <w:tcW w:w="468" w:type="pct"/>
            <w:vMerge w:val="restart"/>
            <w:vAlign w:val="center"/>
          </w:tcPr>
          <w:p w14:paraId="4355D1A8"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834CC">
              <w:rPr>
                <w:rtl/>
                <w:lang w:eastAsia="en-US"/>
              </w:rPr>
              <w:t>100</w:t>
            </w:r>
          </w:p>
        </w:tc>
        <w:tc>
          <w:tcPr>
            <w:tcW w:w="291" w:type="pct"/>
            <w:vMerge w:val="restart"/>
            <w:vAlign w:val="center"/>
          </w:tcPr>
          <w:p w14:paraId="4E58FF69"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B834CC">
              <w:rPr>
                <w:rtl/>
                <w:lang w:eastAsia="en-US"/>
              </w:rPr>
              <w:t>*</w:t>
            </w:r>
          </w:p>
        </w:tc>
        <w:tc>
          <w:tcPr>
            <w:tcW w:w="2586" w:type="pct"/>
            <w:tcBorders>
              <w:top w:val="single" w:sz="4" w:space="0" w:color="auto"/>
              <w:bottom w:val="single" w:sz="4" w:space="0" w:color="auto"/>
            </w:tcBorders>
            <w:vAlign w:val="center"/>
          </w:tcPr>
          <w:p w14:paraId="474B2FC4" w14:textId="77777777" w:rsidR="00DA403A" w:rsidRDefault="00ED262A"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הצעת המחיר</w:t>
            </w:r>
            <w:r w:rsidR="00B834CC" w:rsidRPr="00B834CC">
              <w:rPr>
                <w:rtl/>
                <w:lang w:eastAsia="en-US"/>
              </w:rPr>
              <w:t xml:space="preserve"> </w:t>
            </w:r>
            <w:r w:rsidR="00B834CC" w:rsidRPr="00B834CC">
              <w:rPr>
                <w:rFonts w:hint="cs"/>
                <w:rtl/>
                <w:lang w:eastAsia="en-US"/>
              </w:rPr>
              <w:t>הנ</w:t>
            </w:r>
            <w:r w:rsidR="009F03A3">
              <w:rPr>
                <w:rFonts w:hint="cs"/>
                <w:rtl/>
                <w:lang w:eastAsia="en-US"/>
              </w:rPr>
              <w:t>מוכה ביותר</w:t>
            </w:r>
          </w:p>
        </w:tc>
        <w:tc>
          <w:tcPr>
            <w:tcW w:w="187" w:type="pct"/>
            <w:vMerge w:val="restart"/>
            <w:vAlign w:val="center"/>
          </w:tcPr>
          <w:p w14:paraId="2A745D21"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B834CC" w:rsidRPr="00582E06" w14:paraId="38E7893F" w14:textId="77777777" w:rsidTr="00582E06">
        <w:tc>
          <w:tcPr>
            <w:tcW w:w="1134" w:type="pct"/>
            <w:vMerge/>
            <w:vAlign w:val="center"/>
          </w:tcPr>
          <w:p w14:paraId="3133AF95"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34" w:type="pct"/>
            <w:vMerge/>
            <w:vAlign w:val="center"/>
          </w:tcPr>
          <w:p w14:paraId="26E3BE0C"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68" w:type="pct"/>
            <w:vMerge/>
            <w:vAlign w:val="center"/>
          </w:tcPr>
          <w:p w14:paraId="09FEA0D0"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91" w:type="pct"/>
            <w:vMerge/>
            <w:vAlign w:val="center"/>
          </w:tcPr>
          <w:p w14:paraId="086C05DC"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586" w:type="pct"/>
            <w:tcBorders>
              <w:top w:val="single" w:sz="4" w:space="0" w:color="auto"/>
              <w:bottom w:val="single" w:sz="4" w:space="0" w:color="auto"/>
            </w:tcBorders>
            <w:vAlign w:val="center"/>
          </w:tcPr>
          <w:p w14:paraId="33298889" w14:textId="77777777" w:rsidR="00DA403A" w:rsidRDefault="00ED262A"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הצעת המחיר</w:t>
            </w:r>
            <w:r w:rsidR="00B834CC" w:rsidRPr="00B834CC">
              <w:rPr>
                <w:rtl/>
                <w:lang w:eastAsia="en-US"/>
              </w:rPr>
              <w:t xml:space="preserve"> </w:t>
            </w:r>
            <w:r w:rsidR="009F03A3">
              <w:rPr>
                <w:rFonts w:hint="cs"/>
                <w:rtl/>
                <w:lang w:eastAsia="en-US"/>
              </w:rPr>
              <w:t>הנבחנת</w:t>
            </w:r>
          </w:p>
        </w:tc>
        <w:tc>
          <w:tcPr>
            <w:tcW w:w="187" w:type="pct"/>
            <w:vMerge/>
            <w:vAlign w:val="center"/>
          </w:tcPr>
          <w:p w14:paraId="5B67D1C6" w14:textId="77777777" w:rsidR="00B834CC" w:rsidRPr="00B834CC" w:rsidRDefault="00B834CC"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25891A71" w14:textId="77777777" w:rsidR="00357BE9" w:rsidRDefault="00BE04B1" w:rsidP="008A5D78">
      <w:pPr>
        <w:pStyle w:val="a7"/>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Pr>
          <w:rFonts w:hint="cs"/>
          <w:rtl/>
        </w:rPr>
        <w:t xml:space="preserve">למען הסר כל ספק, המחיר שיציע המציע יהיה בהתאם להוראת חשכ"ל ה-13.9.2.1 המצורפת למסמכי מכרז זה כנספח </w:t>
      </w:r>
      <w:r w:rsidR="008A5D78" w:rsidRPr="008A5D78">
        <w:rPr>
          <w:rFonts w:hint="cs"/>
          <w:b/>
          <w:bCs/>
          <w:rtl/>
        </w:rPr>
        <w:t>ד'2</w:t>
      </w:r>
      <w:r>
        <w:rPr>
          <w:rFonts w:hint="cs"/>
          <w:rtl/>
        </w:rPr>
        <w:t>.</w:t>
      </w:r>
    </w:p>
    <w:p w14:paraId="17C831C0" w14:textId="77777777" w:rsidR="00BE04B1" w:rsidRDefault="00BE04B1" w:rsidP="00BE04B1">
      <w:pPr>
        <w:pStyle w:val="a7"/>
        <w:widowControl w:val="0"/>
        <w:tabs>
          <w:tab w:val="clear" w:pos="1134"/>
          <w:tab w:val="clear" w:pos="1701"/>
          <w:tab w:val="clear" w:pos="2268"/>
          <w:tab w:val="clear" w:pos="2835"/>
          <w:tab w:val="clear" w:pos="6804"/>
          <w:tab w:val="clear" w:pos="7371"/>
          <w:tab w:val="clear" w:pos="7938"/>
        </w:tabs>
        <w:spacing w:line="360" w:lineRule="auto"/>
        <w:ind w:left="2081" w:firstLine="0"/>
      </w:pPr>
    </w:p>
    <w:p w14:paraId="76295E46" w14:textId="77777777" w:rsidR="007215D1" w:rsidRPr="009F03A3" w:rsidRDefault="0054112F" w:rsidP="00E51E28">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pPr>
      <w:bookmarkStart w:id="44" w:name="_Ref275342773"/>
      <w:r>
        <w:rPr>
          <w:rFonts w:hint="eastAsia"/>
          <w:b/>
          <w:bCs/>
          <w:u w:val="single"/>
          <w:rtl/>
        </w:rPr>
        <w:t>שלב</w:t>
      </w:r>
      <w:r>
        <w:rPr>
          <w:b/>
          <w:bCs/>
          <w:u w:val="single"/>
          <w:rtl/>
        </w:rPr>
        <w:t xml:space="preserve"> ד': </w:t>
      </w:r>
      <w:r>
        <w:rPr>
          <w:rFonts w:hint="eastAsia"/>
          <w:b/>
          <w:bCs/>
          <w:u w:val="single"/>
          <w:rtl/>
        </w:rPr>
        <w:t>חישוב</w:t>
      </w:r>
      <w:r>
        <w:rPr>
          <w:b/>
          <w:bCs/>
          <w:u w:val="single"/>
          <w:rtl/>
        </w:rPr>
        <w:t xml:space="preserve"> </w:t>
      </w:r>
      <w:r>
        <w:rPr>
          <w:rFonts w:hint="eastAsia"/>
          <w:b/>
          <w:bCs/>
          <w:u w:val="single"/>
          <w:rtl/>
        </w:rPr>
        <w:t>הציון</w:t>
      </w:r>
      <w:r>
        <w:rPr>
          <w:b/>
          <w:bCs/>
          <w:u w:val="single"/>
          <w:rtl/>
        </w:rPr>
        <w:t xml:space="preserve"> </w:t>
      </w:r>
      <w:r>
        <w:rPr>
          <w:rFonts w:hint="eastAsia"/>
          <w:b/>
          <w:bCs/>
          <w:u w:val="single"/>
          <w:rtl/>
        </w:rPr>
        <w:t>הכולל</w:t>
      </w:r>
      <w:r>
        <w:rPr>
          <w:b/>
          <w:bCs/>
          <w:u w:val="single"/>
          <w:rtl/>
        </w:rPr>
        <w:t xml:space="preserve"> (מחיר </w:t>
      </w:r>
      <w:r>
        <w:rPr>
          <w:rFonts w:hint="eastAsia"/>
          <w:b/>
          <w:bCs/>
          <w:u w:val="single"/>
          <w:rtl/>
        </w:rPr>
        <w:t>ואיכות</w:t>
      </w:r>
      <w:r>
        <w:rPr>
          <w:b/>
          <w:bCs/>
          <w:u w:val="single"/>
          <w:rtl/>
        </w:rPr>
        <w:t>)</w:t>
      </w:r>
      <w:r>
        <w:rPr>
          <w:b/>
          <w:u w:val="single"/>
        </w:rPr>
        <w:t xml:space="preserve"> </w:t>
      </w:r>
      <w:r>
        <w:rPr>
          <w:rFonts w:hint="eastAsia"/>
          <w:b/>
          <w:bCs/>
          <w:u w:val="single"/>
          <w:rtl/>
        </w:rPr>
        <w:t>ודירוג</w:t>
      </w:r>
      <w:r>
        <w:rPr>
          <w:b/>
          <w:bCs/>
          <w:u w:val="single"/>
          <w:rtl/>
        </w:rPr>
        <w:t xml:space="preserve"> </w:t>
      </w:r>
      <w:r>
        <w:rPr>
          <w:rFonts w:hint="eastAsia"/>
          <w:b/>
          <w:bCs/>
          <w:u w:val="single"/>
          <w:rtl/>
        </w:rPr>
        <w:t>ההצעות</w:t>
      </w:r>
      <w:bookmarkEnd w:id="44"/>
    </w:p>
    <w:p w14:paraId="2C12A73B" w14:textId="5A06F587" w:rsidR="007215D1" w:rsidRDefault="007215D1" w:rsidP="00231B3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7215D1">
        <w:rPr>
          <w:rFonts w:hint="cs"/>
          <w:rtl/>
          <w:lang w:eastAsia="en-US"/>
        </w:rPr>
        <w:t>הציון</w:t>
      </w:r>
      <w:r w:rsidRPr="007215D1">
        <w:rPr>
          <w:rtl/>
          <w:lang w:eastAsia="en-US"/>
        </w:rPr>
        <w:t xml:space="preserve"> </w:t>
      </w:r>
      <w:r w:rsidRPr="007215D1">
        <w:rPr>
          <w:rFonts w:hint="cs"/>
          <w:rtl/>
          <w:lang w:eastAsia="en-US"/>
        </w:rPr>
        <w:t>הכולל</w:t>
      </w:r>
      <w:r w:rsidRPr="007215D1">
        <w:rPr>
          <w:rtl/>
          <w:lang w:eastAsia="en-US"/>
        </w:rPr>
        <w:t xml:space="preserve"> </w:t>
      </w:r>
      <w:r w:rsidRPr="007215D1">
        <w:rPr>
          <w:rFonts w:hint="cs"/>
          <w:rtl/>
          <w:lang w:eastAsia="en-US"/>
        </w:rPr>
        <w:t>במכרז</w:t>
      </w:r>
      <w:r w:rsidRPr="007215D1">
        <w:rPr>
          <w:rtl/>
          <w:lang w:eastAsia="en-US"/>
        </w:rPr>
        <w:t xml:space="preserve"> </w:t>
      </w:r>
      <w:r w:rsidRPr="007215D1">
        <w:rPr>
          <w:rFonts w:hint="cs"/>
          <w:rtl/>
          <w:lang w:eastAsia="en-US"/>
        </w:rPr>
        <w:t>יחושב</w:t>
      </w:r>
      <w:r w:rsidRPr="007215D1">
        <w:rPr>
          <w:rtl/>
          <w:lang w:eastAsia="en-US"/>
        </w:rPr>
        <w:t xml:space="preserve"> </w:t>
      </w:r>
      <w:r w:rsidRPr="007215D1">
        <w:rPr>
          <w:rFonts w:hint="cs"/>
          <w:rtl/>
          <w:lang w:eastAsia="en-US"/>
        </w:rPr>
        <w:t>על</w:t>
      </w:r>
      <w:r w:rsidRPr="007215D1">
        <w:rPr>
          <w:rtl/>
          <w:lang w:eastAsia="en-US"/>
        </w:rPr>
        <w:t xml:space="preserve"> </w:t>
      </w:r>
      <w:r w:rsidRPr="007215D1">
        <w:rPr>
          <w:rFonts w:hint="cs"/>
          <w:rtl/>
          <w:lang w:eastAsia="en-US"/>
        </w:rPr>
        <w:t>ידי</w:t>
      </w:r>
      <w:r w:rsidRPr="007215D1">
        <w:rPr>
          <w:rtl/>
          <w:lang w:eastAsia="en-US"/>
        </w:rPr>
        <w:t xml:space="preserve"> </w:t>
      </w:r>
      <w:r w:rsidRPr="007215D1">
        <w:rPr>
          <w:rFonts w:hint="cs"/>
          <w:rtl/>
          <w:lang w:eastAsia="en-US"/>
        </w:rPr>
        <w:t>שקלול</w:t>
      </w:r>
      <w:r w:rsidRPr="007215D1">
        <w:rPr>
          <w:rtl/>
          <w:lang w:eastAsia="en-US"/>
        </w:rPr>
        <w:t xml:space="preserve"> </w:t>
      </w:r>
      <w:r w:rsidRPr="007215D1">
        <w:rPr>
          <w:rFonts w:hint="cs"/>
          <w:rtl/>
          <w:lang w:eastAsia="en-US"/>
        </w:rPr>
        <w:t>ציון</w:t>
      </w:r>
      <w:r w:rsidRPr="007215D1">
        <w:rPr>
          <w:rtl/>
          <w:lang w:eastAsia="en-US"/>
        </w:rPr>
        <w:t xml:space="preserve"> </w:t>
      </w:r>
      <w:r w:rsidRPr="007215D1">
        <w:rPr>
          <w:rFonts w:hint="cs"/>
          <w:rtl/>
          <w:lang w:eastAsia="en-US"/>
        </w:rPr>
        <w:t>האיכות</w:t>
      </w:r>
      <w:r w:rsidRPr="007215D1">
        <w:rPr>
          <w:rtl/>
          <w:lang w:eastAsia="en-US"/>
        </w:rPr>
        <w:t xml:space="preserve"> (</w:t>
      </w:r>
      <w:r w:rsidRPr="007215D1">
        <w:rPr>
          <w:rFonts w:hint="cs"/>
          <w:rtl/>
          <w:lang w:eastAsia="en-US"/>
        </w:rPr>
        <w:t>כפי</w:t>
      </w:r>
      <w:r w:rsidRPr="007215D1">
        <w:rPr>
          <w:rtl/>
          <w:lang w:eastAsia="en-US"/>
        </w:rPr>
        <w:t xml:space="preserve"> </w:t>
      </w:r>
      <w:r w:rsidRPr="007215D1">
        <w:rPr>
          <w:rFonts w:hint="cs"/>
          <w:rtl/>
          <w:lang w:eastAsia="en-US"/>
        </w:rPr>
        <w:t>שהתקבל</w:t>
      </w:r>
      <w:r w:rsidRPr="007215D1">
        <w:rPr>
          <w:rtl/>
          <w:lang w:eastAsia="en-US"/>
        </w:rPr>
        <w:t xml:space="preserve"> </w:t>
      </w:r>
      <w:r w:rsidRPr="007215D1">
        <w:rPr>
          <w:rFonts w:hint="cs"/>
          <w:rtl/>
          <w:lang w:eastAsia="en-US"/>
        </w:rPr>
        <w:t>בחישוב</w:t>
      </w:r>
      <w:r w:rsidRPr="007215D1">
        <w:rPr>
          <w:rtl/>
          <w:lang w:eastAsia="en-US"/>
        </w:rPr>
        <w:t xml:space="preserve"> </w:t>
      </w:r>
      <w:r w:rsidRPr="007215D1">
        <w:rPr>
          <w:rFonts w:hint="cs"/>
          <w:rtl/>
          <w:lang w:eastAsia="en-US"/>
        </w:rPr>
        <w:t>שבסעי</w:t>
      </w:r>
      <w:r w:rsidR="00231B38">
        <w:rPr>
          <w:rFonts w:hint="cs"/>
          <w:rtl/>
          <w:lang w:eastAsia="en-US"/>
        </w:rPr>
        <w:t xml:space="preserve">ף </w:t>
      </w:r>
      <w:r w:rsidR="00231B38">
        <w:rPr>
          <w:rtl/>
          <w:lang w:eastAsia="en-US"/>
        </w:rPr>
        <w:fldChar w:fldCharType="begin"/>
      </w:r>
      <w:r w:rsidR="00231B38">
        <w:rPr>
          <w:rtl/>
          <w:lang w:eastAsia="en-US"/>
        </w:rPr>
        <w:instrText xml:space="preserve"> </w:instrText>
      </w:r>
      <w:r w:rsidR="00231B38">
        <w:rPr>
          <w:rFonts w:hint="cs"/>
          <w:lang w:eastAsia="en-US"/>
        </w:rPr>
        <w:instrText>REF</w:instrText>
      </w:r>
      <w:r w:rsidR="00231B38">
        <w:rPr>
          <w:rFonts w:hint="cs"/>
          <w:rtl/>
          <w:lang w:eastAsia="en-US"/>
        </w:rPr>
        <w:instrText xml:space="preserve"> _</w:instrText>
      </w:r>
      <w:r w:rsidR="00231B38">
        <w:rPr>
          <w:rFonts w:hint="cs"/>
          <w:lang w:eastAsia="en-US"/>
        </w:rPr>
        <w:instrText>Ref256322036 \r \h</w:instrText>
      </w:r>
      <w:r w:rsidR="00231B38">
        <w:rPr>
          <w:rtl/>
          <w:lang w:eastAsia="en-US"/>
        </w:rPr>
        <w:instrText xml:space="preserve"> </w:instrText>
      </w:r>
      <w:r w:rsidR="00231B38">
        <w:rPr>
          <w:rtl/>
          <w:lang w:eastAsia="en-US"/>
        </w:rPr>
      </w:r>
      <w:r w:rsidR="00231B38">
        <w:rPr>
          <w:rtl/>
          <w:lang w:eastAsia="en-US"/>
        </w:rPr>
        <w:fldChar w:fldCharType="separate"/>
      </w:r>
      <w:r w:rsidR="00444C8F">
        <w:rPr>
          <w:cs/>
          <w:lang w:eastAsia="en-US"/>
        </w:rPr>
        <w:t>‎</w:t>
      </w:r>
      <w:r w:rsidR="00444C8F">
        <w:rPr>
          <w:lang w:eastAsia="en-US"/>
        </w:rPr>
        <w:t>11.6</w:t>
      </w:r>
      <w:r w:rsidR="00231B38">
        <w:rPr>
          <w:rtl/>
          <w:lang w:eastAsia="en-US"/>
        </w:rPr>
        <w:fldChar w:fldCharType="end"/>
      </w:r>
      <w:r w:rsidRPr="007215D1">
        <w:rPr>
          <w:rtl/>
          <w:lang w:eastAsia="en-US"/>
        </w:rPr>
        <w:t xml:space="preserve">) </w:t>
      </w:r>
      <w:r w:rsidRPr="007215D1">
        <w:rPr>
          <w:rFonts w:hint="cs"/>
          <w:rtl/>
          <w:lang w:eastAsia="en-US"/>
        </w:rPr>
        <w:t>וציון</w:t>
      </w:r>
      <w:r w:rsidRPr="007215D1">
        <w:rPr>
          <w:rtl/>
          <w:lang w:eastAsia="en-US"/>
        </w:rPr>
        <w:t xml:space="preserve"> </w:t>
      </w:r>
      <w:r w:rsidRPr="007215D1">
        <w:rPr>
          <w:rFonts w:hint="cs"/>
          <w:rtl/>
          <w:lang w:eastAsia="en-US"/>
        </w:rPr>
        <w:t>המחיר</w:t>
      </w:r>
      <w:r w:rsidRPr="007215D1">
        <w:rPr>
          <w:rtl/>
          <w:lang w:eastAsia="en-US"/>
        </w:rPr>
        <w:t xml:space="preserve"> (</w:t>
      </w:r>
      <w:r w:rsidRPr="007215D1">
        <w:rPr>
          <w:rFonts w:hint="cs"/>
          <w:rtl/>
          <w:lang w:eastAsia="en-US"/>
        </w:rPr>
        <w:t>כפי</w:t>
      </w:r>
      <w:r w:rsidRPr="007215D1">
        <w:rPr>
          <w:rtl/>
          <w:lang w:eastAsia="en-US"/>
        </w:rPr>
        <w:t xml:space="preserve"> </w:t>
      </w:r>
      <w:r w:rsidRPr="007215D1">
        <w:rPr>
          <w:rFonts w:hint="cs"/>
          <w:rtl/>
          <w:lang w:eastAsia="en-US"/>
        </w:rPr>
        <w:t>שהתקבל</w:t>
      </w:r>
      <w:r w:rsidRPr="007215D1">
        <w:rPr>
          <w:rtl/>
          <w:lang w:eastAsia="en-US"/>
        </w:rPr>
        <w:t xml:space="preserve"> </w:t>
      </w:r>
      <w:r w:rsidRPr="007215D1">
        <w:rPr>
          <w:rFonts w:hint="cs"/>
          <w:rtl/>
          <w:lang w:eastAsia="en-US"/>
        </w:rPr>
        <w:t>בחישוב</w:t>
      </w:r>
      <w:r w:rsidRPr="007215D1">
        <w:rPr>
          <w:rtl/>
          <w:lang w:eastAsia="en-US"/>
        </w:rPr>
        <w:t xml:space="preserve"> </w:t>
      </w:r>
      <w:r w:rsidRPr="007215D1">
        <w:rPr>
          <w:rFonts w:hint="cs"/>
          <w:rtl/>
          <w:lang w:eastAsia="en-US"/>
        </w:rPr>
        <w:t>שבסעיף</w:t>
      </w:r>
      <w:r w:rsidR="00231B38">
        <w:rPr>
          <w:rFonts w:hint="cs"/>
          <w:rtl/>
          <w:lang w:eastAsia="en-US"/>
        </w:rPr>
        <w:t xml:space="preserve"> </w:t>
      </w:r>
      <w:r w:rsidR="00231B38">
        <w:rPr>
          <w:rtl/>
          <w:lang w:eastAsia="en-US"/>
        </w:rPr>
        <w:fldChar w:fldCharType="begin"/>
      </w:r>
      <w:r w:rsidR="00231B38">
        <w:rPr>
          <w:rtl/>
          <w:lang w:eastAsia="en-US"/>
        </w:rPr>
        <w:instrText xml:space="preserve"> </w:instrText>
      </w:r>
      <w:r w:rsidR="00231B38">
        <w:rPr>
          <w:rFonts w:hint="cs"/>
          <w:lang w:eastAsia="en-US"/>
        </w:rPr>
        <w:instrText>REF</w:instrText>
      </w:r>
      <w:r w:rsidR="00231B38">
        <w:rPr>
          <w:rFonts w:hint="cs"/>
          <w:rtl/>
          <w:lang w:eastAsia="en-US"/>
        </w:rPr>
        <w:instrText xml:space="preserve"> _</w:instrText>
      </w:r>
      <w:r w:rsidR="00231B38">
        <w:rPr>
          <w:rFonts w:hint="cs"/>
          <w:lang w:eastAsia="en-US"/>
        </w:rPr>
        <w:instrText>Ref256322934 \r \h</w:instrText>
      </w:r>
      <w:r w:rsidR="00231B38">
        <w:rPr>
          <w:rtl/>
          <w:lang w:eastAsia="en-US"/>
        </w:rPr>
        <w:instrText xml:space="preserve"> </w:instrText>
      </w:r>
      <w:r w:rsidR="00231B38">
        <w:rPr>
          <w:rtl/>
          <w:lang w:eastAsia="en-US"/>
        </w:rPr>
      </w:r>
      <w:r w:rsidR="00231B38">
        <w:rPr>
          <w:rtl/>
          <w:lang w:eastAsia="en-US"/>
        </w:rPr>
        <w:fldChar w:fldCharType="separate"/>
      </w:r>
      <w:r w:rsidR="00444C8F">
        <w:rPr>
          <w:cs/>
          <w:lang w:eastAsia="en-US"/>
        </w:rPr>
        <w:t>‎</w:t>
      </w:r>
      <w:r w:rsidR="00444C8F">
        <w:rPr>
          <w:lang w:eastAsia="en-US"/>
        </w:rPr>
        <w:t>11.8</w:t>
      </w:r>
      <w:r w:rsidR="00231B38">
        <w:rPr>
          <w:rtl/>
          <w:lang w:eastAsia="en-US"/>
        </w:rPr>
        <w:fldChar w:fldCharType="end"/>
      </w:r>
      <w:r w:rsidR="00231B38">
        <w:rPr>
          <w:rFonts w:hint="cs"/>
          <w:rtl/>
          <w:lang w:eastAsia="en-US"/>
        </w:rPr>
        <w:t xml:space="preserve">) </w:t>
      </w:r>
      <w:r>
        <w:rPr>
          <w:rFonts w:hint="cs"/>
          <w:rtl/>
          <w:lang w:eastAsia="en-US"/>
        </w:rPr>
        <w:t xml:space="preserve">עבור כל אחד </w:t>
      </w:r>
      <w:r w:rsidR="0074094B">
        <w:rPr>
          <w:rFonts w:hint="cs"/>
          <w:rtl/>
          <w:lang w:eastAsia="en-US"/>
        </w:rPr>
        <w:t>מההצעות</w:t>
      </w:r>
      <w:r>
        <w:rPr>
          <w:rFonts w:hint="cs"/>
          <w:rtl/>
          <w:lang w:eastAsia="en-US"/>
        </w:rPr>
        <w:t xml:space="preserve"> בנפרד, </w:t>
      </w:r>
      <w:r w:rsidRPr="007215D1">
        <w:rPr>
          <w:rFonts w:hint="cs"/>
          <w:rtl/>
          <w:lang w:eastAsia="en-US"/>
        </w:rPr>
        <w:t>בהתאם</w:t>
      </w:r>
      <w:r w:rsidRPr="007215D1">
        <w:rPr>
          <w:rtl/>
          <w:lang w:eastAsia="en-US"/>
        </w:rPr>
        <w:t xml:space="preserve"> </w:t>
      </w:r>
      <w:r w:rsidRPr="007215D1">
        <w:rPr>
          <w:rFonts w:hint="cs"/>
          <w:rtl/>
          <w:lang w:eastAsia="en-US"/>
        </w:rPr>
        <w:t>לנוסחת</w:t>
      </w:r>
      <w:r w:rsidRPr="007215D1">
        <w:rPr>
          <w:rtl/>
          <w:lang w:eastAsia="en-US"/>
        </w:rPr>
        <w:t xml:space="preserve"> </w:t>
      </w:r>
      <w:r w:rsidRPr="007215D1">
        <w:rPr>
          <w:rFonts w:hint="cs"/>
          <w:rtl/>
          <w:lang w:eastAsia="en-US"/>
        </w:rPr>
        <w:t>החישוב</w:t>
      </w:r>
      <w:r w:rsidRPr="007215D1">
        <w:rPr>
          <w:rtl/>
          <w:lang w:eastAsia="en-US"/>
        </w:rPr>
        <w:t xml:space="preserve"> </w:t>
      </w:r>
      <w:r w:rsidRPr="007215D1">
        <w:rPr>
          <w:rFonts w:hint="cs"/>
          <w:rtl/>
          <w:lang w:eastAsia="en-US"/>
        </w:rPr>
        <w:t>הבאה</w:t>
      </w:r>
      <w:r>
        <w:rPr>
          <w:rFonts w:hint="cs"/>
          <w:rtl/>
          <w:lang w:eastAsia="en-US"/>
        </w:rPr>
        <w:t>:</w:t>
      </w:r>
    </w:p>
    <w:tbl>
      <w:tblPr>
        <w:bidiVisual/>
        <w:tblW w:w="6759" w:type="dxa"/>
        <w:tblInd w:w="2081" w:type="dxa"/>
        <w:tblLayout w:type="fixed"/>
        <w:tblLook w:val="04A0" w:firstRow="1" w:lastRow="0" w:firstColumn="1" w:lastColumn="0" w:noHBand="0" w:noVBand="1"/>
      </w:tblPr>
      <w:tblGrid>
        <w:gridCol w:w="722"/>
        <w:gridCol w:w="366"/>
        <w:gridCol w:w="567"/>
        <w:gridCol w:w="283"/>
        <w:gridCol w:w="2127"/>
        <w:gridCol w:w="283"/>
        <w:gridCol w:w="567"/>
        <w:gridCol w:w="284"/>
        <w:gridCol w:w="1276"/>
        <w:gridCol w:w="284"/>
      </w:tblGrid>
      <w:tr w:rsidR="009F03A3" w:rsidRPr="00582E06" w14:paraId="7979F7FF" w14:textId="77777777" w:rsidTr="00582E06">
        <w:tc>
          <w:tcPr>
            <w:tcW w:w="722" w:type="dxa"/>
            <w:vMerge w:val="restart"/>
            <w:tcBorders>
              <w:top w:val="single" w:sz="4" w:space="0" w:color="auto"/>
              <w:left w:val="single" w:sz="4" w:space="0" w:color="auto"/>
            </w:tcBorders>
            <w:vAlign w:val="center"/>
          </w:tcPr>
          <w:p w14:paraId="62A64964" w14:textId="77777777" w:rsidR="00357BE9" w:rsidRPr="00582E06" w:rsidRDefault="007C04FD"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82E06">
              <w:rPr>
                <w:rFonts w:hint="eastAsia"/>
                <w:b/>
                <w:bCs/>
                <w:szCs w:val="22"/>
                <w:rtl/>
              </w:rPr>
              <w:t>ציון</w:t>
            </w:r>
            <w:r w:rsidRPr="00582E06">
              <w:rPr>
                <w:b/>
                <w:bCs/>
                <w:szCs w:val="22"/>
                <w:rtl/>
              </w:rPr>
              <w:t xml:space="preserve"> </w:t>
            </w:r>
            <w:r w:rsidRPr="00582E06">
              <w:rPr>
                <w:rFonts w:hint="eastAsia"/>
                <w:b/>
                <w:bCs/>
                <w:szCs w:val="22"/>
                <w:rtl/>
              </w:rPr>
              <w:t>כולל</w:t>
            </w:r>
          </w:p>
        </w:tc>
        <w:tc>
          <w:tcPr>
            <w:tcW w:w="366" w:type="dxa"/>
            <w:vMerge w:val="restart"/>
            <w:tcBorders>
              <w:top w:val="single" w:sz="4" w:space="0" w:color="auto"/>
            </w:tcBorders>
            <w:vAlign w:val="center"/>
          </w:tcPr>
          <w:p w14:paraId="205A5BB2"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p>
        </w:tc>
        <w:tc>
          <w:tcPr>
            <w:tcW w:w="567" w:type="dxa"/>
            <w:tcBorders>
              <w:top w:val="single" w:sz="4" w:space="0" w:color="auto"/>
              <w:bottom w:val="single" w:sz="4" w:space="0" w:color="auto"/>
            </w:tcBorders>
            <w:vAlign w:val="center"/>
          </w:tcPr>
          <w:p w14:paraId="457C7163" w14:textId="77777777" w:rsidR="00357BE9" w:rsidRDefault="0054112F" w:rsidP="006972B3">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r w:rsidR="006972B3">
              <w:rPr>
                <w:rFonts w:hint="cs"/>
                <w:szCs w:val="22"/>
                <w:rtl/>
              </w:rPr>
              <w:t>4</w:t>
            </w:r>
            <w:r w:rsidR="0064399D">
              <w:rPr>
                <w:rFonts w:hint="cs"/>
                <w:szCs w:val="22"/>
                <w:rtl/>
              </w:rPr>
              <w:t>0</w:t>
            </w:r>
          </w:p>
        </w:tc>
        <w:tc>
          <w:tcPr>
            <w:tcW w:w="283" w:type="dxa"/>
            <w:tcBorders>
              <w:top w:val="single" w:sz="4" w:space="0" w:color="auto"/>
              <w:bottom w:val="single" w:sz="4" w:space="0" w:color="auto"/>
            </w:tcBorders>
            <w:vAlign w:val="center"/>
          </w:tcPr>
          <w:p w14:paraId="5216C5DF"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p>
        </w:tc>
        <w:tc>
          <w:tcPr>
            <w:tcW w:w="2127" w:type="dxa"/>
            <w:tcBorders>
              <w:top w:val="single" w:sz="4" w:space="0" w:color="auto"/>
              <w:bottom w:val="single" w:sz="4" w:space="0" w:color="auto"/>
            </w:tcBorders>
            <w:vAlign w:val="center"/>
          </w:tcPr>
          <w:p w14:paraId="4EB1CCDC"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rFonts w:hint="eastAsia"/>
                <w:szCs w:val="22"/>
                <w:rtl/>
              </w:rPr>
              <w:t>ציון</w:t>
            </w:r>
            <w:r w:rsidRPr="00582E06">
              <w:rPr>
                <w:szCs w:val="22"/>
                <w:rtl/>
              </w:rPr>
              <w:t xml:space="preserve"> </w:t>
            </w:r>
            <w:r w:rsidRPr="00582E06">
              <w:rPr>
                <w:rFonts w:hint="eastAsia"/>
                <w:szCs w:val="22"/>
                <w:rtl/>
              </w:rPr>
              <w:t>איכות</w:t>
            </w:r>
            <w:r w:rsidRPr="00582E06">
              <w:rPr>
                <w:szCs w:val="22"/>
                <w:rtl/>
              </w:rPr>
              <w:t xml:space="preserve"> </w:t>
            </w:r>
            <w:r w:rsidRPr="00582E06">
              <w:rPr>
                <w:rFonts w:hint="eastAsia"/>
                <w:szCs w:val="22"/>
                <w:rtl/>
              </w:rPr>
              <w:t>משוקלל</w:t>
            </w:r>
            <w:r w:rsidRPr="00582E06">
              <w:rPr>
                <w:szCs w:val="22"/>
                <w:rtl/>
              </w:rPr>
              <w:t>)</w:t>
            </w:r>
          </w:p>
        </w:tc>
        <w:tc>
          <w:tcPr>
            <w:tcW w:w="283" w:type="dxa"/>
            <w:tcBorders>
              <w:top w:val="single" w:sz="4" w:space="0" w:color="auto"/>
              <w:bottom w:val="single" w:sz="4" w:space="0" w:color="auto"/>
            </w:tcBorders>
            <w:vAlign w:val="center"/>
          </w:tcPr>
          <w:p w14:paraId="160CED64"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p>
        </w:tc>
        <w:tc>
          <w:tcPr>
            <w:tcW w:w="567" w:type="dxa"/>
            <w:tcBorders>
              <w:top w:val="single" w:sz="4" w:space="0" w:color="auto"/>
              <w:bottom w:val="single" w:sz="4" w:space="0" w:color="auto"/>
            </w:tcBorders>
            <w:vAlign w:val="center"/>
          </w:tcPr>
          <w:p w14:paraId="08FBC429" w14:textId="77777777" w:rsidR="00357BE9" w:rsidRDefault="0054112F" w:rsidP="006972B3">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r w:rsidR="006972B3">
              <w:rPr>
                <w:rFonts w:hint="cs"/>
                <w:szCs w:val="22"/>
                <w:rtl/>
              </w:rPr>
              <w:t>60</w:t>
            </w:r>
          </w:p>
        </w:tc>
        <w:tc>
          <w:tcPr>
            <w:tcW w:w="284" w:type="dxa"/>
            <w:tcBorders>
              <w:top w:val="single" w:sz="4" w:space="0" w:color="auto"/>
              <w:bottom w:val="single" w:sz="4" w:space="0" w:color="auto"/>
            </w:tcBorders>
            <w:vAlign w:val="center"/>
          </w:tcPr>
          <w:p w14:paraId="3DA12087"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w:t>
            </w:r>
          </w:p>
        </w:tc>
        <w:tc>
          <w:tcPr>
            <w:tcW w:w="1276" w:type="dxa"/>
            <w:tcBorders>
              <w:top w:val="single" w:sz="4" w:space="0" w:color="auto"/>
              <w:bottom w:val="single" w:sz="4" w:space="0" w:color="auto"/>
            </w:tcBorders>
            <w:vAlign w:val="center"/>
          </w:tcPr>
          <w:p w14:paraId="6969A765"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rFonts w:hint="eastAsia"/>
                <w:szCs w:val="22"/>
                <w:rtl/>
              </w:rPr>
              <w:t>ציון</w:t>
            </w:r>
            <w:r w:rsidRPr="00582E06">
              <w:rPr>
                <w:szCs w:val="22"/>
                <w:rtl/>
              </w:rPr>
              <w:t xml:space="preserve"> </w:t>
            </w:r>
            <w:r w:rsidRPr="00582E06">
              <w:rPr>
                <w:rFonts w:hint="eastAsia"/>
                <w:szCs w:val="22"/>
                <w:rtl/>
                <w:lang w:eastAsia="en-US"/>
              </w:rPr>
              <w:t>מחיר</w:t>
            </w:r>
            <w:r w:rsidRPr="00582E06">
              <w:rPr>
                <w:szCs w:val="22"/>
                <w:rtl/>
              </w:rPr>
              <w:t>)</w:t>
            </w:r>
          </w:p>
        </w:tc>
        <w:tc>
          <w:tcPr>
            <w:tcW w:w="284" w:type="dxa"/>
            <w:tcBorders>
              <w:top w:val="single" w:sz="4" w:space="0" w:color="auto"/>
              <w:right w:val="single" w:sz="4" w:space="0" w:color="auto"/>
            </w:tcBorders>
            <w:vAlign w:val="center"/>
          </w:tcPr>
          <w:p w14:paraId="1547AB0E" w14:textId="77777777" w:rsidR="00357BE9" w:rsidRDefault="00357BE9"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22F75" w:rsidRPr="00582E06" w14:paraId="7A682BC9" w14:textId="77777777" w:rsidTr="00582E06">
        <w:tc>
          <w:tcPr>
            <w:tcW w:w="722" w:type="dxa"/>
            <w:vMerge/>
            <w:tcBorders>
              <w:left w:val="single" w:sz="4" w:space="0" w:color="auto"/>
              <w:bottom w:val="single" w:sz="4" w:space="0" w:color="auto"/>
            </w:tcBorders>
            <w:vAlign w:val="center"/>
          </w:tcPr>
          <w:p w14:paraId="572BEF84" w14:textId="77777777" w:rsidR="00357BE9" w:rsidRPr="00582E06" w:rsidRDefault="00357BE9"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366" w:type="dxa"/>
            <w:vMerge/>
            <w:tcBorders>
              <w:bottom w:val="single" w:sz="4" w:space="0" w:color="auto"/>
            </w:tcBorders>
            <w:vAlign w:val="center"/>
          </w:tcPr>
          <w:p w14:paraId="4B907AC9" w14:textId="77777777" w:rsidR="00357BE9" w:rsidRDefault="00357BE9"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5387" w:type="dxa"/>
            <w:gridSpan w:val="7"/>
            <w:tcBorders>
              <w:top w:val="single" w:sz="4" w:space="0" w:color="auto"/>
              <w:bottom w:val="single" w:sz="4" w:space="0" w:color="auto"/>
            </w:tcBorders>
            <w:vAlign w:val="center"/>
          </w:tcPr>
          <w:p w14:paraId="00C35713" w14:textId="77777777" w:rsidR="00357BE9" w:rsidRDefault="0054112F"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82E06">
              <w:rPr>
                <w:szCs w:val="22"/>
                <w:rtl/>
              </w:rPr>
              <w:t>100</w:t>
            </w:r>
          </w:p>
        </w:tc>
        <w:tc>
          <w:tcPr>
            <w:tcW w:w="284" w:type="dxa"/>
            <w:tcBorders>
              <w:bottom w:val="single" w:sz="4" w:space="0" w:color="auto"/>
              <w:right w:val="single" w:sz="4" w:space="0" w:color="auto"/>
            </w:tcBorders>
            <w:vAlign w:val="center"/>
          </w:tcPr>
          <w:p w14:paraId="60F03683" w14:textId="77777777" w:rsidR="00357BE9" w:rsidRDefault="00357BE9" w:rsidP="00582E06">
            <w:pPr>
              <w:pStyle w:val="a7"/>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0964AE6A" w14:textId="77777777" w:rsidR="00775CC4" w:rsidRDefault="00775CC4" w:rsidP="006B4BD1">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p>
    <w:p w14:paraId="7683DDAA" w14:textId="77777777" w:rsidR="00357BE9" w:rsidRDefault="006B4BD1" w:rsidP="006B4BD1">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המציע שיקבל את הציון הכולל הגבוה ביותר ידורג ראשון.</w:t>
      </w:r>
    </w:p>
    <w:p w14:paraId="3BDBB5B3" w14:textId="77777777" w:rsidR="007215D1" w:rsidRDefault="007E3123" w:rsidP="009D25F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pPr>
      <w:r>
        <w:rPr>
          <w:rFonts w:hint="cs"/>
          <w:rtl/>
        </w:rPr>
        <w:t>ו</w:t>
      </w:r>
      <w:r w:rsidRPr="00837541">
        <w:rPr>
          <w:rtl/>
        </w:rPr>
        <w:t xml:space="preserve">עדת המכרזים רשאית לדרג מציע או מציעים נוספים, מלבד בחירת </w:t>
      </w:r>
      <w:r w:rsidRPr="00837541">
        <w:rPr>
          <w:rFonts w:hint="cs"/>
          <w:rtl/>
        </w:rPr>
        <w:t>ה</w:t>
      </w:r>
      <w:r w:rsidRPr="00837541">
        <w:rPr>
          <w:rtl/>
        </w:rPr>
        <w:t>זוכ</w:t>
      </w:r>
      <w:r w:rsidRPr="00837541">
        <w:rPr>
          <w:rFonts w:hint="cs"/>
          <w:rtl/>
        </w:rPr>
        <w:t>ה</w:t>
      </w:r>
      <w:r w:rsidRPr="00837541">
        <w:rPr>
          <w:rtl/>
        </w:rPr>
        <w:t>, ולקבוע כי במקרה ש</w:t>
      </w:r>
      <w:r w:rsidRPr="00837541">
        <w:rPr>
          <w:rFonts w:hint="cs"/>
          <w:rtl/>
        </w:rPr>
        <w:t>הזוכה</w:t>
      </w:r>
      <w:r w:rsidRPr="00837541">
        <w:rPr>
          <w:rtl/>
        </w:rPr>
        <w:t xml:space="preserve"> לא יעמוד בתנאי כלשהו או לא יתקשר מאיזו </w:t>
      </w:r>
      <w:r w:rsidRPr="00837541">
        <w:rPr>
          <w:rtl/>
        </w:rPr>
        <w:lastRenderedPageBreak/>
        <w:t>סיבה שהיא עם ה</w:t>
      </w:r>
      <w:r w:rsidR="009D25F0">
        <w:rPr>
          <w:rFonts w:hint="cs"/>
          <w:rtl/>
        </w:rPr>
        <w:t>משרד</w:t>
      </w:r>
      <w:r w:rsidRPr="00837541">
        <w:rPr>
          <w:rtl/>
        </w:rPr>
        <w:t xml:space="preserve">, יבוא במקומו המציע שידורג אחריו. הצעות המציעים </w:t>
      </w:r>
      <w:r w:rsidRPr="00837541">
        <w:rPr>
          <w:rFonts w:hint="cs"/>
          <w:rtl/>
        </w:rPr>
        <w:t>לא יפקעו ו</w:t>
      </w:r>
      <w:r w:rsidRPr="00837541">
        <w:rPr>
          <w:rtl/>
        </w:rPr>
        <w:t xml:space="preserve">יהיו תקפות </w:t>
      </w:r>
      <w:r w:rsidRPr="00837541">
        <w:rPr>
          <w:rFonts w:hint="cs"/>
          <w:rtl/>
        </w:rPr>
        <w:t>למשך 120 יום מיום הודעת הזכייה,</w:t>
      </w:r>
      <w:r w:rsidRPr="00837541">
        <w:rPr>
          <w:rtl/>
        </w:rPr>
        <w:t xml:space="preserve"> וזאת למקרה ש</w:t>
      </w:r>
      <w:r w:rsidRPr="00837541">
        <w:rPr>
          <w:rFonts w:hint="cs"/>
          <w:rtl/>
        </w:rPr>
        <w:t>הזוכה</w:t>
      </w:r>
      <w:r w:rsidRPr="00837541">
        <w:rPr>
          <w:rtl/>
        </w:rPr>
        <w:t xml:space="preserve"> לא יעמוד בתנאי כלשהו מתנאי המכרז או הציג מצג מוטעה שהיווה שיקול לזכייתו או לא ימלא אחר ההסכם שיחתם עם ה</w:t>
      </w:r>
      <w:r w:rsidR="009D25F0">
        <w:rPr>
          <w:rFonts w:hint="cs"/>
          <w:rtl/>
        </w:rPr>
        <w:t>משרד</w:t>
      </w:r>
      <w:r w:rsidRPr="00837541">
        <w:rPr>
          <w:rtl/>
        </w:rPr>
        <w:t>, מכל סיבה שהיא וההסכם יבוטל</w:t>
      </w:r>
      <w:r>
        <w:rPr>
          <w:rFonts w:hint="cs"/>
          <w:rtl/>
        </w:rPr>
        <w:t>.</w:t>
      </w:r>
    </w:p>
    <w:p w14:paraId="76D66014" w14:textId="77777777" w:rsidR="007E3123" w:rsidRDefault="007E3123" w:rsidP="009D25F0">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pPr>
      <w:r>
        <w:rPr>
          <w:rFonts w:hint="cs"/>
          <w:rtl/>
        </w:rPr>
        <w:t>ע</w:t>
      </w:r>
      <w:r w:rsidRPr="00837541">
        <w:rPr>
          <w:rFonts w:hint="cs"/>
          <w:rtl/>
        </w:rPr>
        <w:t xml:space="preserve">ל אף האמור לעיל, </w:t>
      </w:r>
      <w:r w:rsidRPr="00837541">
        <w:rPr>
          <w:rtl/>
        </w:rPr>
        <w:t>ועדת המכרזים רשאית שלא לבחור באף אחת מן ההצעות, וכן שלא לבחור בהצעה בה הוצע</w:t>
      </w:r>
      <w:r w:rsidRPr="00837541">
        <w:rPr>
          <w:rFonts w:hint="cs"/>
          <w:rtl/>
        </w:rPr>
        <w:t>ו</w:t>
      </w:r>
      <w:r w:rsidRPr="00837541">
        <w:rPr>
          <w:rtl/>
        </w:rPr>
        <w:t xml:space="preserve"> </w:t>
      </w:r>
      <w:r w:rsidRPr="00837541">
        <w:rPr>
          <w:rFonts w:hint="cs"/>
          <w:rtl/>
        </w:rPr>
        <w:t>המחירים</w:t>
      </w:r>
      <w:r w:rsidRPr="00837541">
        <w:rPr>
          <w:rtl/>
        </w:rPr>
        <w:t xml:space="preserve"> הנמו</w:t>
      </w:r>
      <w:r w:rsidRPr="00837541">
        <w:rPr>
          <w:rFonts w:hint="cs"/>
          <w:rtl/>
        </w:rPr>
        <w:t>כים</w:t>
      </w:r>
      <w:r w:rsidRPr="00837541">
        <w:rPr>
          <w:rtl/>
        </w:rPr>
        <w:t xml:space="preserve"> ביותר, הכ</w:t>
      </w:r>
      <w:r>
        <w:rPr>
          <w:rFonts w:hint="cs"/>
          <w:rtl/>
        </w:rPr>
        <w:t>ו</w:t>
      </w:r>
      <w:r w:rsidRPr="00837541">
        <w:rPr>
          <w:rtl/>
        </w:rPr>
        <w:t>ל לפי שיקול דעתה הבלעדי</w:t>
      </w:r>
      <w:r w:rsidRPr="00837541">
        <w:rPr>
          <w:rFonts w:hint="cs"/>
          <w:rtl/>
        </w:rPr>
        <w:t xml:space="preserve"> ומבלי חובת הנמקה, בפרט, אך לא רק, בשל חשש ממשי כי ההצעה אינה כדאית כלכלית למציע כך שהמציע עלול שלא לעמוד בהתחייבויותיו ל</w:t>
      </w:r>
      <w:r w:rsidR="009D25F0">
        <w:rPr>
          <w:rFonts w:hint="cs"/>
          <w:rtl/>
        </w:rPr>
        <w:t>משרד</w:t>
      </w:r>
      <w:r w:rsidRPr="00837541">
        <w:rPr>
          <w:rFonts w:hint="cs"/>
          <w:rtl/>
        </w:rPr>
        <w:t xml:space="preserve">, </w:t>
      </w:r>
      <w:r w:rsidRPr="00837541">
        <w:rPr>
          <w:rtl/>
        </w:rPr>
        <w:t>הכ</w:t>
      </w:r>
      <w:r>
        <w:rPr>
          <w:rFonts w:hint="cs"/>
          <w:rtl/>
        </w:rPr>
        <w:t>ו</w:t>
      </w:r>
      <w:r w:rsidRPr="00837541">
        <w:rPr>
          <w:rtl/>
        </w:rPr>
        <w:t>ל לפי שיקול דעת ה</w:t>
      </w:r>
      <w:r w:rsidR="009D25F0">
        <w:rPr>
          <w:rFonts w:hint="cs"/>
          <w:rtl/>
        </w:rPr>
        <w:t>משרד</w:t>
      </w:r>
      <w:r w:rsidRPr="00837541">
        <w:rPr>
          <w:rFonts w:hint="cs"/>
          <w:rtl/>
        </w:rPr>
        <w:t xml:space="preserve">. </w:t>
      </w:r>
      <w:r w:rsidRPr="00837541">
        <w:rPr>
          <w:rtl/>
        </w:rPr>
        <w:t>כן רשאית היא להתנות את הזכ</w:t>
      </w:r>
      <w:r w:rsidRPr="00837541">
        <w:rPr>
          <w:rFonts w:hint="cs"/>
          <w:rtl/>
        </w:rPr>
        <w:t>י</w:t>
      </w:r>
      <w:r w:rsidRPr="00837541">
        <w:rPr>
          <w:rtl/>
        </w:rPr>
        <w:t>יה בתנאים ללא חובת הנמקה</w:t>
      </w:r>
      <w:r w:rsidRPr="00837541">
        <w:rPr>
          <w:rFonts w:hint="cs"/>
          <w:rtl/>
        </w:rPr>
        <w:t xml:space="preserve">. </w:t>
      </w:r>
      <w:r w:rsidRPr="00837541">
        <w:rPr>
          <w:rtl/>
        </w:rPr>
        <w:t>במיוחד אין ה</w:t>
      </w:r>
      <w:r w:rsidR="009D25F0">
        <w:rPr>
          <w:rFonts w:hint="cs"/>
          <w:rtl/>
        </w:rPr>
        <w:t>משרד</w:t>
      </w:r>
      <w:r w:rsidRPr="00837541">
        <w:rPr>
          <w:rtl/>
        </w:rPr>
        <w:t xml:space="preserve"> מתחייב לקבל הצעה כלשהי אם על-ידי קבלתה ה</w:t>
      </w:r>
      <w:r w:rsidR="009D25F0">
        <w:rPr>
          <w:rFonts w:hint="cs"/>
          <w:rtl/>
        </w:rPr>
        <w:t>ו</w:t>
      </w:r>
      <w:r w:rsidRPr="00837541">
        <w:rPr>
          <w:rtl/>
        </w:rPr>
        <w:t>א עלול לחרוג מהסכום המאושר בתקציב ה</w:t>
      </w:r>
      <w:r w:rsidR="009D25F0">
        <w:rPr>
          <w:rFonts w:hint="cs"/>
          <w:rtl/>
        </w:rPr>
        <w:t>משרד</w:t>
      </w:r>
      <w:r w:rsidRPr="00837541">
        <w:rPr>
          <w:rtl/>
        </w:rPr>
        <w:t xml:space="preserve"> או מהאומדן שעש</w:t>
      </w:r>
      <w:r w:rsidRPr="00837541">
        <w:rPr>
          <w:rFonts w:hint="cs"/>
          <w:rtl/>
        </w:rPr>
        <w:t>ה (ככל שיעשה אומדן שכזה)</w:t>
      </w:r>
      <w:r>
        <w:rPr>
          <w:rFonts w:hint="cs"/>
          <w:rtl/>
        </w:rPr>
        <w:t>.</w:t>
      </w:r>
    </w:p>
    <w:p w14:paraId="1930C71E" w14:textId="77777777" w:rsidR="007E3123" w:rsidRDefault="007E3123" w:rsidP="00323808">
      <w:pPr>
        <w:rPr>
          <w:rtl/>
        </w:rPr>
      </w:pPr>
    </w:p>
    <w:p w14:paraId="7F539A71" w14:textId="77777777" w:rsidR="007E3123" w:rsidRPr="007E3123" w:rsidRDefault="007E3123" w:rsidP="00E51E28">
      <w:pPr>
        <w:pStyle w:val="a3"/>
        <w:numPr>
          <w:ilvl w:val="0"/>
          <w:numId w:val="2"/>
        </w:numPr>
        <w:rPr>
          <w:b/>
          <w:sz w:val="24"/>
          <w:u w:val="single"/>
        </w:rPr>
      </w:pPr>
      <w:r w:rsidRPr="007E3123">
        <w:rPr>
          <w:b/>
          <w:bCs/>
          <w:sz w:val="24"/>
          <w:u w:val="single"/>
          <w:rtl/>
        </w:rPr>
        <w:t>דיון עם המשתתפים</w:t>
      </w:r>
      <w:r w:rsidRPr="007E3123">
        <w:rPr>
          <w:rFonts w:hint="cs"/>
          <w:b/>
          <w:bCs/>
          <w:sz w:val="24"/>
          <w:u w:val="single"/>
          <w:rtl/>
        </w:rPr>
        <w:t>,</w:t>
      </w:r>
      <w:r w:rsidRPr="007E3123">
        <w:rPr>
          <w:b/>
          <w:bCs/>
          <w:sz w:val="24"/>
          <w:u w:val="single"/>
          <w:rtl/>
        </w:rPr>
        <w:t xml:space="preserve"> תיקון הצעות</w:t>
      </w:r>
      <w:r w:rsidRPr="007E3123">
        <w:rPr>
          <w:rFonts w:hint="cs"/>
          <w:b/>
          <w:bCs/>
          <w:sz w:val="24"/>
          <w:u w:val="single"/>
          <w:rtl/>
        </w:rPr>
        <w:t xml:space="preserve"> וקיום משא ומתן  </w:t>
      </w:r>
    </w:p>
    <w:p w14:paraId="4558EB5E" w14:textId="77777777" w:rsidR="007E3123" w:rsidRPr="007E3123" w:rsidRDefault="007E3123" w:rsidP="00E51E28">
      <w:pPr>
        <w:pStyle w:val="a3"/>
        <w:numPr>
          <w:ilvl w:val="1"/>
          <w:numId w:val="2"/>
        </w:numPr>
        <w:tabs>
          <w:tab w:val="clear" w:pos="1117"/>
        </w:tabs>
        <w:rPr>
          <w:sz w:val="24"/>
        </w:rPr>
      </w:pPr>
      <w:r w:rsidRPr="007E3123">
        <w:rPr>
          <w:rFonts w:hint="cs"/>
          <w:sz w:val="24"/>
          <w:rtl/>
        </w:rPr>
        <w:t>ההצעות ת</w:t>
      </w:r>
      <w:r w:rsidR="001F49B4">
        <w:rPr>
          <w:rFonts w:hint="cs"/>
          <w:sz w:val="24"/>
          <w:rtl/>
        </w:rPr>
        <w:t>י</w:t>
      </w:r>
      <w:r w:rsidRPr="007E3123">
        <w:rPr>
          <w:rFonts w:hint="cs"/>
          <w:sz w:val="24"/>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7F4A5AF9" w14:textId="77777777" w:rsidR="007E3123" w:rsidRPr="007E3123" w:rsidRDefault="007E3123" w:rsidP="00E51E28">
      <w:pPr>
        <w:pStyle w:val="a3"/>
        <w:numPr>
          <w:ilvl w:val="1"/>
          <w:numId w:val="2"/>
        </w:numPr>
        <w:tabs>
          <w:tab w:val="clear" w:pos="1117"/>
        </w:tabs>
        <w:rPr>
          <w:sz w:val="24"/>
        </w:rPr>
      </w:pPr>
      <w:r w:rsidRPr="007E3123">
        <w:rPr>
          <w:rFonts w:hint="cs"/>
          <w:sz w:val="24"/>
          <w:rtl/>
        </w:rPr>
        <w:t xml:space="preserve">ועדת המכרזים, או מי שהיא תקבע מטעמה, רשאים, לפי שיקול דעתם, </w:t>
      </w:r>
      <w:r w:rsidRPr="007E3123">
        <w:rPr>
          <w:sz w:val="24"/>
          <w:rtl/>
        </w:rPr>
        <w:t>לבקש מהמציעים</w:t>
      </w:r>
      <w:r w:rsidRPr="007E3123">
        <w:rPr>
          <w:rFonts w:hint="cs"/>
          <w:sz w:val="24"/>
          <w:rtl/>
        </w:rPr>
        <w:t xml:space="preserve"> </w:t>
      </w:r>
      <w:r w:rsidRPr="007E3123">
        <w:rPr>
          <w:sz w:val="24"/>
          <w:rtl/>
        </w:rPr>
        <w:t xml:space="preserve">שהצעותיהם נמצאו מתאימות, בין אם מדובר במציע בודד ובין אם מדובר במספר מציעים (לרבות עם חלק מהמציעים בלבד), לתקן את הצעותיהם, </w:t>
      </w:r>
      <w:r w:rsidRPr="007E3123">
        <w:rPr>
          <w:rFonts w:hint="cs"/>
          <w:sz w:val="24"/>
          <w:rtl/>
        </w:rPr>
        <w:t xml:space="preserve">אם נמצא כי נפלו בהן פגמים טכניים, </w:t>
      </w:r>
      <w:r w:rsidRPr="007E3123">
        <w:rPr>
          <w:sz w:val="24"/>
          <w:rtl/>
        </w:rPr>
        <w:t>בין בשלב אחד ובין במספר</w:t>
      </w:r>
      <w:r w:rsidRPr="007E3123">
        <w:rPr>
          <w:rFonts w:hint="cs"/>
          <w:sz w:val="24"/>
          <w:rtl/>
        </w:rPr>
        <w:t xml:space="preserve"> שלבים.</w:t>
      </w:r>
      <w:r w:rsidRPr="007E3123">
        <w:rPr>
          <w:sz w:val="24"/>
          <w:rtl/>
        </w:rPr>
        <w:t xml:space="preserve"> </w:t>
      </w:r>
    </w:p>
    <w:p w14:paraId="6290FCE3" w14:textId="77777777" w:rsidR="007E3123" w:rsidRPr="007E3123" w:rsidRDefault="007E3123" w:rsidP="00E51E28">
      <w:pPr>
        <w:pStyle w:val="a3"/>
        <w:numPr>
          <w:ilvl w:val="1"/>
          <w:numId w:val="2"/>
        </w:numPr>
        <w:tabs>
          <w:tab w:val="clear" w:pos="1117"/>
        </w:tabs>
        <w:rPr>
          <w:sz w:val="24"/>
          <w:rtl/>
        </w:rPr>
      </w:pPr>
      <w:r w:rsidRPr="007E3123">
        <w:rPr>
          <w:sz w:val="24"/>
          <w:rtl/>
        </w:rPr>
        <w:t>ועדת המכרזים תודיע למציעים, לפי העניין, על המועד האחרון להגשת הצעה מתוקנת, אם וככל שהיא תראה לנכון לקבוע הליך כאמור.</w:t>
      </w:r>
    </w:p>
    <w:p w14:paraId="6F42892C" w14:textId="77777777" w:rsidR="007E3123" w:rsidRPr="007E3123" w:rsidRDefault="007E3123" w:rsidP="00E51E28">
      <w:pPr>
        <w:pStyle w:val="a3"/>
        <w:numPr>
          <w:ilvl w:val="1"/>
          <w:numId w:val="2"/>
        </w:numPr>
        <w:tabs>
          <w:tab w:val="clear" w:pos="1117"/>
        </w:tabs>
        <w:rPr>
          <w:sz w:val="24"/>
          <w:rtl/>
        </w:rPr>
      </w:pPr>
      <w:r w:rsidRPr="007E3123">
        <w:rPr>
          <w:sz w:val="24"/>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6954EB9" w14:textId="77777777" w:rsidR="007E3123" w:rsidRPr="007E3123" w:rsidRDefault="007E3123" w:rsidP="001961F1">
      <w:pPr>
        <w:pStyle w:val="a3"/>
        <w:numPr>
          <w:ilvl w:val="1"/>
          <w:numId w:val="2"/>
        </w:numPr>
        <w:tabs>
          <w:tab w:val="clear" w:pos="1117"/>
        </w:tabs>
        <w:rPr>
          <w:sz w:val="24"/>
          <w:rtl/>
        </w:rPr>
      </w:pPr>
      <w:r w:rsidRPr="007E3123">
        <w:rPr>
          <w:sz w:val="24"/>
          <w:rtl/>
        </w:rPr>
        <w:t>לאחר קביעת הזוכה, רשאי ה</w:t>
      </w:r>
      <w:r w:rsidR="001961F1">
        <w:rPr>
          <w:rFonts w:hint="cs"/>
          <w:sz w:val="24"/>
          <w:rtl/>
        </w:rPr>
        <w:t>משרד</w:t>
      </w:r>
      <w:r w:rsidRPr="007E3123">
        <w:rPr>
          <w:sz w:val="24"/>
          <w:rtl/>
        </w:rPr>
        <w:t xml:space="preserve"> </w:t>
      </w:r>
      <w:r w:rsidRPr="007E3123">
        <w:rPr>
          <w:rFonts w:hint="cs"/>
          <w:sz w:val="24"/>
          <w:rtl/>
        </w:rPr>
        <w:t xml:space="preserve">לנהל משא ומתן עימו </w:t>
      </w:r>
      <w:r w:rsidRPr="007E3123">
        <w:rPr>
          <w:sz w:val="24"/>
          <w:rtl/>
        </w:rPr>
        <w:t>במטרה לשפר או לתקן את הצעתו.</w:t>
      </w:r>
    </w:p>
    <w:p w14:paraId="08FA0539" w14:textId="77777777" w:rsidR="007E3123" w:rsidRDefault="007E3123" w:rsidP="009D25F0">
      <w:pPr>
        <w:pStyle w:val="a3"/>
        <w:numPr>
          <w:ilvl w:val="1"/>
          <w:numId w:val="2"/>
        </w:numPr>
        <w:tabs>
          <w:tab w:val="clear" w:pos="1117"/>
        </w:tabs>
        <w:rPr>
          <w:sz w:val="24"/>
        </w:rPr>
      </w:pPr>
      <w:r w:rsidRPr="006D4AB1">
        <w:rPr>
          <w:sz w:val="24"/>
          <w:rtl/>
        </w:rPr>
        <w:t>מבלי לגרוע מהאמור לעיל, רשאי הזוכה במכרז, לאחר זכייתו ואף לאחר החתימה על ההסכם עימו, להציע שינויים או שיפורים ביחס ל</w:t>
      </w:r>
      <w:r w:rsidRPr="006D4AB1">
        <w:rPr>
          <w:rFonts w:hint="cs"/>
          <w:sz w:val="24"/>
          <w:rtl/>
        </w:rPr>
        <w:t xml:space="preserve">הצעתו או </w:t>
      </w:r>
      <w:r w:rsidRPr="006D4AB1">
        <w:rPr>
          <w:sz w:val="24"/>
          <w:rtl/>
        </w:rPr>
        <w:t xml:space="preserve">ההסכם, אשר להערכתו יוזילו את השירותים ויובילו להפחתת המחיר הנדרש על ידו. </w:t>
      </w:r>
      <w:r w:rsidRPr="006D4AB1">
        <w:rPr>
          <w:rFonts w:hint="cs"/>
          <w:sz w:val="24"/>
          <w:rtl/>
        </w:rPr>
        <w:t xml:space="preserve">חברי </w:t>
      </w:r>
      <w:r w:rsidRPr="006D4AB1">
        <w:rPr>
          <w:sz w:val="24"/>
          <w:rtl/>
        </w:rPr>
        <w:t>ועדת המכרזים או ה</w:t>
      </w:r>
      <w:r w:rsidR="009D25F0">
        <w:rPr>
          <w:rFonts w:hint="cs"/>
          <w:sz w:val="24"/>
          <w:rtl/>
        </w:rPr>
        <w:t>משרד</w:t>
      </w:r>
      <w:r w:rsidRPr="006D4AB1">
        <w:rPr>
          <w:sz w:val="24"/>
          <w:rtl/>
        </w:rPr>
        <w:t xml:space="preserve"> אינם חייבים לבחון או לדון בהצעה כאמור, וכן רשאים הם לדחות הצעה כאמור ללא מתן כל הנמקה, או להתנות את הסכמתם בכל תנאי שיראה להם.</w:t>
      </w:r>
    </w:p>
    <w:p w14:paraId="7AA71267" w14:textId="77777777" w:rsidR="006D4AB1" w:rsidRDefault="006D4AB1" w:rsidP="00E51E28">
      <w:pPr>
        <w:rPr>
          <w:sz w:val="24"/>
          <w:rtl/>
        </w:rPr>
      </w:pPr>
    </w:p>
    <w:p w14:paraId="7679EA2F" w14:textId="77777777" w:rsidR="006D4AB1" w:rsidRDefault="006D4AB1" w:rsidP="00E51E28">
      <w:pPr>
        <w:pStyle w:val="a3"/>
        <w:numPr>
          <w:ilvl w:val="0"/>
          <w:numId w:val="2"/>
        </w:numPr>
        <w:rPr>
          <w:b/>
          <w:sz w:val="24"/>
          <w:u w:val="single"/>
        </w:rPr>
      </w:pPr>
      <w:r w:rsidRPr="006D4AB1">
        <w:rPr>
          <w:rFonts w:hint="cs"/>
          <w:b/>
          <w:bCs/>
          <w:sz w:val="24"/>
          <w:u w:val="single"/>
          <w:rtl/>
        </w:rPr>
        <w:lastRenderedPageBreak/>
        <w:t>הבהרות שינויים ותיקון פגמים</w:t>
      </w:r>
    </w:p>
    <w:p w14:paraId="3E19F526" w14:textId="77777777" w:rsidR="00B072FC" w:rsidRDefault="00B072FC" w:rsidP="00A473A0">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Pr>
          <w:rFonts w:hint="cs"/>
          <w:rtl/>
        </w:rPr>
        <w:t xml:space="preserve">הליך </w:t>
      </w:r>
      <w:r w:rsidR="00D7243C">
        <w:rPr>
          <w:rFonts w:hint="cs"/>
          <w:rtl/>
        </w:rPr>
        <w:t>פניית הספקים</w:t>
      </w:r>
      <w:r w:rsidRPr="00AA7573">
        <w:rPr>
          <w:rtl/>
        </w:rPr>
        <w:t xml:space="preserve"> </w:t>
      </w:r>
      <w:r w:rsidR="00D7243C">
        <w:rPr>
          <w:rFonts w:hint="cs"/>
          <w:rtl/>
        </w:rPr>
        <w:t>ב</w:t>
      </w:r>
      <w:r w:rsidRPr="00AA7573">
        <w:rPr>
          <w:rtl/>
        </w:rPr>
        <w:t xml:space="preserve">שאלות </w:t>
      </w:r>
      <w:r w:rsidR="00D7243C">
        <w:rPr>
          <w:rFonts w:hint="cs"/>
          <w:rtl/>
        </w:rPr>
        <w:t>הבהרה</w:t>
      </w:r>
      <w:r w:rsidRPr="00AA7573">
        <w:rPr>
          <w:rtl/>
        </w:rPr>
        <w:t xml:space="preserve"> </w:t>
      </w:r>
      <w:r w:rsidR="00D7243C">
        <w:rPr>
          <w:rFonts w:hint="cs"/>
          <w:rtl/>
        </w:rPr>
        <w:t>ה</w:t>
      </w:r>
      <w:r>
        <w:rPr>
          <w:rFonts w:hint="cs"/>
          <w:rtl/>
        </w:rPr>
        <w:t>נוגע</w:t>
      </w:r>
      <w:r w:rsidR="00D7243C">
        <w:rPr>
          <w:rFonts w:hint="cs"/>
          <w:rtl/>
        </w:rPr>
        <w:t>ות</w:t>
      </w:r>
      <w:r>
        <w:rPr>
          <w:rFonts w:hint="cs"/>
          <w:rtl/>
        </w:rPr>
        <w:t xml:space="preserve"> למכרז</w:t>
      </w:r>
      <w:r w:rsidRPr="00AA7573">
        <w:rPr>
          <w:rtl/>
        </w:rPr>
        <w:t xml:space="preserve"> ו</w:t>
      </w:r>
      <w:r w:rsidR="00D7243C">
        <w:rPr>
          <w:rFonts w:hint="cs"/>
          <w:rtl/>
        </w:rPr>
        <w:t>אופן קבלת המענה</w:t>
      </w:r>
      <w:r w:rsidRPr="00AA7573">
        <w:rPr>
          <w:rtl/>
        </w:rPr>
        <w:t xml:space="preserve"> </w:t>
      </w:r>
      <w:r w:rsidR="00D7243C">
        <w:rPr>
          <w:rFonts w:hint="cs"/>
          <w:rtl/>
        </w:rPr>
        <w:t>מ</w:t>
      </w:r>
      <w:r w:rsidRPr="00AA7573">
        <w:rPr>
          <w:rtl/>
        </w:rPr>
        <w:t xml:space="preserve">משרד </w:t>
      </w:r>
      <w:r w:rsidR="00027E9C">
        <w:rPr>
          <w:rFonts w:hint="cs"/>
          <w:rtl/>
        </w:rPr>
        <w:t>ה</w:t>
      </w:r>
      <w:r w:rsidR="00A473A0">
        <w:rPr>
          <w:rFonts w:hint="cs"/>
          <w:rtl/>
        </w:rPr>
        <w:t xml:space="preserve">תרבות והספורט </w:t>
      </w:r>
      <w:r w:rsidRPr="00AA7573">
        <w:rPr>
          <w:rtl/>
        </w:rPr>
        <w:t>הם כדלהלן:</w:t>
      </w:r>
    </w:p>
    <w:p w14:paraId="04DE9830" w14:textId="77777777" w:rsidR="0076333A" w:rsidRPr="001F49B4" w:rsidRDefault="0076333A" w:rsidP="001F49B4">
      <w:pPr>
        <w:pStyle w:val="a3"/>
        <w:numPr>
          <w:ilvl w:val="1"/>
          <w:numId w:val="2"/>
        </w:numPr>
        <w:tabs>
          <w:tab w:val="clear" w:pos="1117"/>
        </w:tabs>
        <w:rPr>
          <w:sz w:val="24"/>
        </w:rPr>
      </w:pPr>
      <w:r w:rsidRPr="00815668">
        <w:rPr>
          <w:rFonts w:hint="cs"/>
          <w:rtl/>
        </w:rPr>
        <w:t xml:space="preserve">שאלות הבהרה הנוגעות לפרטי </w:t>
      </w:r>
      <w:r w:rsidRPr="001F49B4">
        <w:rPr>
          <w:rFonts w:hint="cs"/>
          <w:rtl/>
        </w:rPr>
        <w:t xml:space="preserve">המכרז, יש להפנות בכתב, </w:t>
      </w:r>
      <w:r w:rsidR="00A473A0" w:rsidRPr="001F49B4">
        <w:rPr>
          <w:rFonts w:hint="cs"/>
          <w:rtl/>
        </w:rPr>
        <w:t xml:space="preserve">מר שלמה יצחקי </w:t>
      </w:r>
      <w:r w:rsidRPr="001F49B4">
        <w:rPr>
          <w:rFonts w:hint="cs"/>
          <w:rtl/>
        </w:rPr>
        <w:t xml:space="preserve">באמצעות הדוא"ל: </w:t>
      </w:r>
      <w:r w:rsidRPr="008A5D78">
        <w:rPr>
          <w:rStyle w:val="Hyperlink"/>
          <w:rFonts w:ascii="Times New Roman" w:hAnsi="Times New Roman"/>
          <w:b/>
          <w:color w:val="00B0F0"/>
          <w:sz w:val="24"/>
        </w:rPr>
        <w:t>shlomoit@most.gov.il</w:t>
      </w:r>
      <w:r w:rsidRPr="001F49B4">
        <w:rPr>
          <w:rFonts w:hint="cs"/>
          <w:rtl/>
        </w:rPr>
        <w:t xml:space="preserve"> </w:t>
      </w:r>
      <w:r w:rsidRPr="001F49B4">
        <w:rPr>
          <w:rtl/>
        </w:rPr>
        <w:t>(</w:t>
      </w:r>
      <w:r w:rsidRPr="001F49B4">
        <w:rPr>
          <w:rFonts w:hint="cs"/>
          <w:rtl/>
        </w:rPr>
        <w:t>ש</w:t>
      </w:r>
      <w:r w:rsidRPr="001F49B4">
        <w:rPr>
          <w:rtl/>
        </w:rPr>
        <w:t>א</w:t>
      </w:r>
      <w:r w:rsidRPr="001F49B4">
        <w:rPr>
          <w:rFonts w:hint="cs"/>
          <w:rtl/>
        </w:rPr>
        <w:t>לות שיופנו בעל פה או בטלפון לא יענו ולא יחייב</w:t>
      </w:r>
      <w:r w:rsidRPr="001F49B4">
        <w:rPr>
          <w:rFonts w:hint="eastAsia"/>
          <w:rtl/>
        </w:rPr>
        <w:t>ו</w:t>
      </w:r>
      <w:r w:rsidRPr="001F49B4">
        <w:rPr>
          <w:rFonts w:hint="cs"/>
          <w:rtl/>
        </w:rPr>
        <w:t xml:space="preserve"> את המשרד). יש לוודא הגעת </w:t>
      </w:r>
      <w:r w:rsidR="001F49B4">
        <w:rPr>
          <w:rFonts w:hint="cs"/>
          <w:rtl/>
        </w:rPr>
        <w:t xml:space="preserve">הדוא"ל </w:t>
      </w:r>
      <w:r w:rsidRPr="001F49B4">
        <w:rPr>
          <w:rFonts w:hint="cs"/>
          <w:rtl/>
        </w:rPr>
        <w:t xml:space="preserve">בטלפון מס' </w:t>
      </w:r>
      <w:r w:rsidRPr="001F49B4">
        <w:rPr>
          <w:rFonts w:ascii="Times New Roman" w:hAnsi="Times New Roman" w:hint="cs"/>
          <w:b/>
          <w:color w:val="0F243E" w:themeColor="text2" w:themeShade="80"/>
          <w:sz w:val="24"/>
          <w:rtl/>
        </w:rPr>
        <w:t>02-5601739</w:t>
      </w:r>
      <w:r w:rsidRPr="001F49B4">
        <w:rPr>
          <w:rFonts w:hint="cs"/>
          <w:sz w:val="24"/>
          <w:rtl/>
        </w:rPr>
        <w:t>.</w:t>
      </w:r>
    </w:p>
    <w:p w14:paraId="6A8113B2" w14:textId="77777777" w:rsidR="00241BD3" w:rsidRPr="001F49B4" w:rsidRDefault="00241BD3" w:rsidP="009D25F0">
      <w:pPr>
        <w:pStyle w:val="a3"/>
        <w:numPr>
          <w:ilvl w:val="1"/>
          <w:numId w:val="2"/>
        </w:numPr>
        <w:tabs>
          <w:tab w:val="clear" w:pos="1117"/>
        </w:tabs>
        <w:rPr>
          <w:sz w:val="24"/>
        </w:rPr>
      </w:pPr>
      <w:r w:rsidRPr="001F49B4">
        <w:rPr>
          <w:rFonts w:hint="cs"/>
          <w:rtl/>
        </w:rPr>
        <w:t>הפנייה תכלול את שם המכרז, מספר הסעיף במכרז אליו מתייחסת השאלה, פרוט השאלה, פרטי השואל, מס' טלפון, מס' פקס וכתובת דואר אלקטרוני</w:t>
      </w:r>
      <w:r w:rsidRPr="001F49B4">
        <w:rPr>
          <w:rFonts w:hint="cs"/>
          <w:sz w:val="24"/>
          <w:rtl/>
        </w:rPr>
        <w:t>.</w:t>
      </w:r>
    </w:p>
    <w:p w14:paraId="74DD7E95" w14:textId="77777777" w:rsidR="006D4AB1" w:rsidRPr="001F49B4" w:rsidRDefault="006D4AB1" w:rsidP="009D25F0">
      <w:pPr>
        <w:pStyle w:val="a3"/>
        <w:numPr>
          <w:ilvl w:val="1"/>
          <w:numId w:val="2"/>
        </w:numPr>
        <w:tabs>
          <w:tab w:val="clear" w:pos="1117"/>
        </w:tabs>
        <w:rPr>
          <w:sz w:val="24"/>
        </w:rPr>
      </w:pPr>
      <w:r w:rsidRPr="001F49B4">
        <w:rPr>
          <w:sz w:val="24"/>
          <w:rtl/>
        </w:rPr>
        <w:t>על המציע לבדוק את מסמכי המכרז השונים ביסודיות. אם ימצא המציע אי בהירויות, סתירות</w:t>
      </w:r>
      <w:r w:rsidRPr="001F49B4">
        <w:rPr>
          <w:rFonts w:hint="cs"/>
          <w:sz w:val="24"/>
          <w:rtl/>
        </w:rPr>
        <w:t>,</w:t>
      </w:r>
      <w:r w:rsidRPr="001F49B4">
        <w:rPr>
          <w:sz w:val="24"/>
          <w:rtl/>
        </w:rPr>
        <w:t xml:space="preserve"> אי התאמות בין מסמכי המכרז, או לא יבין המציע פרט כלשהו מהכתוב במכרז, עליו לפנות ל</w:t>
      </w:r>
      <w:r w:rsidR="009D25F0" w:rsidRPr="001F49B4">
        <w:rPr>
          <w:rFonts w:hint="cs"/>
          <w:sz w:val="24"/>
          <w:rtl/>
        </w:rPr>
        <w:t>משרד</w:t>
      </w:r>
      <w:r w:rsidRPr="001F49B4">
        <w:rPr>
          <w:sz w:val="24"/>
          <w:rtl/>
        </w:rPr>
        <w:t xml:space="preserve"> ולפרט על כך בכתב.</w:t>
      </w:r>
    </w:p>
    <w:p w14:paraId="704E220C" w14:textId="77777777" w:rsidR="00D7243C" w:rsidRPr="00E913D4" w:rsidRDefault="006D4AB1" w:rsidP="001F49B4">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bookmarkStart w:id="45" w:name="_Ref279591285"/>
      <w:r w:rsidRPr="001F49B4">
        <w:rPr>
          <w:rtl/>
        </w:rPr>
        <w:t>פניה ובה פירוט כאמור תימסר ל</w:t>
      </w:r>
      <w:r w:rsidR="009D25F0" w:rsidRPr="001F49B4">
        <w:rPr>
          <w:rFonts w:hint="cs"/>
          <w:rtl/>
        </w:rPr>
        <w:t>משרד</w:t>
      </w:r>
      <w:r w:rsidRPr="001F49B4">
        <w:rPr>
          <w:rtl/>
        </w:rPr>
        <w:t xml:space="preserve"> לא יאוחר </w:t>
      </w:r>
      <w:r w:rsidRPr="00C71E49">
        <w:rPr>
          <w:rtl/>
        </w:rPr>
        <w:t>מ</w:t>
      </w:r>
      <w:r w:rsidR="008A5D78" w:rsidRPr="00C71E49">
        <w:rPr>
          <w:rFonts w:hint="cs"/>
          <w:rtl/>
        </w:rPr>
        <w:t xml:space="preserve">המועד שצוין בסעיף </w:t>
      </w:r>
      <w:r w:rsidR="008A5D78" w:rsidRPr="00C71E49">
        <w:rPr>
          <w:rtl/>
        </w:rPr>
        <w:fldChar w:fldCharType="begin"/>
      </w:r>
      <w:r w:rsidR="008A5D78" w:rsidRPr="00C71E49">
        <w:rPr>
          <w:rtl/>
        </w:rPr>
        <w:instrText xml:space="preserve"> </w:instrText>
      </w:r>
      <w:r w:rsidR="008A5D78" w:rsidRPr="00C71E49">
        <w:rPr>
          <w:rFonts w:hint="cs"/>
        </w:rPr>
        <w:instrText>REF</w:instrText>
      </w:r>
      <w:r w:rsidR="008A5D78" w:rsidRPr="00C71E49">
        <w:rPr>
          <w:rFonts w:hint="cs"/>
          <w:rtl/>
        </w:rPr>
        <w:instrText xml:space="preserve"> _</w:instrText>
      </w:r>
      <w:r w:rsidR="008A5D78" w:rsidRPr="00C71E49">
        <w:rPr>
          <w:rFonts w:hint="cs"/>
        </w:rPr>
        <w:instrText>Ref441740981 \r \h</w:instrText>
      </w:r>
      <w:r w:rsidR="008A5D78" w:rsidRPr="00C71E49">
        <w:rPr>
          <w:rtl/>
        </w:rPr>
        <w:instrText xml:space="preserve"> </w:instrText>
      </w:r>
      <w:r w:rsidR="00C71E49">
        <w:rPr>
          <w:rtl/>
        </w:rPr>
        <w:instrText xml:space="preserve"> \* </w:instrText>
      </w:r>
      <w:r w:rsidR="00C71E49">
        <w:instrText>MERGEFORMAT</w:instrText>
      </w:r>
      <w:r w:rsidR="00C71E49">
        <w:rPr>
          <w:rtl/>
        </w:rPr>
        <w:instrText xml:space="preserve"> </w:instrText>
      </w:r>
      <w:r w:rsidR="008A5D78" w:rsidRPr="00C71E49">
        <w:rPr>
          <w:rtl/>
        </w:rPr>
      </w:r>
      <w:r w:rsidR="008A5D78" w:rsidRPr="00C71E49">
        <w:rPr>
          <w:rtl/>
        </w:rPr>
        <w:fldChar w:fldCharType="separate"/>
      </w:r>
      <w:r w:rsidR="00444C8F">
        <w:rPr>
          <w:cs/>
        </w:rPr>
        <w:t>‎</w:t>
      </w:r>
      <w:r w:rsidR="00444C8F">
        <w:t>3</w:t>
      </w:r>
      <w:r w:rsidR="008A5D78" w:rsidRPr="00C71E49">
        <w:rPr>
          <w:rtl/>
        </w:rPr>
        <w:fldChar w:fldCharType="end"/>
      </w:r>
      <w:r w:rsidR="008A5D78" w:rsidRPr="00C71E49">
        <w:rPr>
          <w:rFonts w:hint="cs"/>
          <w:rtl/>
        </w:rPr>
        <w:t xml:space="preserve"> ("ריכוז מועדים")</w:t>
      </w:r>
      <w:r w:rsidR="00067AA1" w:rsidRPr="00C71E49">
        <w:rPr>
          <w:rFonts w:hint="cs"/>
          <w:rtl/>
        </w:rPr>
        <w:t xml:space="preserve"> </w:t>
      </w:r>
      <w:r w:rsidRPr="00C71E49">
        <w:rPr>
          <w:rFonts w:hint="cs"/>
          <w:rtl/>
        </w:rPr>
        <w:t>בשעה 1</w:t>
      </w:r>
      <w:r w:rsidR="00067AA1" w:rsidRPr="00C71E49">
        <w:rPr>
          <w:rFonts w:hint="cs"/>
          <w:rtl/>
        </w:rPr>
        <w:t>4</w:t>
      </w:r>
      <w:r w:rsidRPr="00C71E49">
        <w:rPr>
          <w:rFonts w:hint="cs"/>
          <w:rtl/>
        </w:rPr>
        <w:t>:00</w:t>
      </w:r>
      <w:r w:rsidRPr="00C71E49">
        <w:rPr>
          <w:rtl/>
        </w:rPr>
        <w:t xml:space="preserve">. </w:t>
      </w:r>
      <w:r w:rsidRPr="001F49B4">
        <w:rPr>
          <w:rtl/>
        </w:rPr>
        <w:t>מציע אשר לא יפנה לקבלת הבה</w:t>
      </w:r>
      <w:r w:rsidRPr="00B64516">
        <w:rPr>
          <w:rtl/>
        </w:rPr>
        <w:t>רות בתוך המועד האמור, יהיה מנוע מלטעון בעתיד כל טענה בדבר</w:t>
      </w:r>
      <w:r w:rsidRPr="006D4AB1">
        <w:rPr>
          <w:rtl/>
        </w:rPr>
        <w:t xml:space="preserve"> אי בהירות, סתירה אי התאמה או אי הבנה כאמור.</w:t>
      </w:r>
      <w:bookmarkEnd w:id="45"/>
      <w:r w:rsidR="00D7243C" w:rsidRPr="00E913D4">
        <w:rPr>
          <w:rFonts w:hint="cs"/>
          <w:spacing w:val="0"/>
          <w:rtl/>
        </w:rPr>
        <w:t xml:space="preserve"> </w:t>
      </w:r>
    </w:p>
    <w:p w14:paraId="007D1362" w14:textId="77777777" w:rsidR="006D4AB1" w:rsidRPr="006D4AB1" w:rsidRDefault="00D05648" w:rsidP="00C71E49">
      <w:pPr>
        <w:pStyle w:val="a3"/>
        <w:numPr>
          <w:ilvl w:val="1"/>
          <w:numId w:val="2"/>
        </w:numPr>
        <w:tabs>
          <w:tab w:val="clear" w:pos="1117"/>
        </w:tabs>
        <w:rPr>
          <w:sz w:val="24"/>
        </w:rPr>
      </w:pPr>
      <w:r w:rsidRPr="00E913D4">
        <w:rPr>
          <w:rFonts w:hint="cs"/>
          <w:rtl/>
        </w:rPr>
        <w:t>ה</w:t>
      </w:r>
      <w:r w:rsidR="00D7243C" w:rsidRPr="00E913D4">
        <w:rPr>
          <w:rFonts w:hint="cs"/>
          <w:rtl/>
        </w:rPr>
        <w:t xml:space="preserve">מענה לפניות </w:t>
      </w:r>
      <w:r w:rsidRPr="00E913D4">
        <w:rPr>
          <w:rFonts w:hint="cs"/>
          <w:rtl/>
        </w:rPr>
        <w:t>ה</w:t>
      </w:r>
      <w:r w:rsidR="00D7243C" w:rsidRPr="00E913D4">
        <w:rPr>
          <w:rFonts w:hint="cs"/>
          <w:rtl/>
        </w:rPr>
        <w:t xml:space="preserve">ספקים </w:t>
      </w:r>
      <w:r w:rsidRPr="00E913D4">
        <w:rPr>
          <w:rFonts w:hint="cs"/>
          <w:rtl/>
        </w:rPr>
        <w:t xml:space="preserve">יתבצע על גבי </w:t>
      </w:r>
      <w:r w:rsidR="00D7243C" w:rsidRPr="00E913D4">
        <w:rPr>
          <w:rFonts w:hint="cs"/>
          <w:rtl/>
        </w:rPr>
        <w:t xml:space="preserve">אתר </w:t>
      </w:r>
      <w:r w:rsidRPr="00E913D4">
        <w:rPr>
          <w:rFonts w:hint="cs"/>
          <w:rtl/>
        </w:rPr>
        <w:t xml:space="preserve">האינטרנט של המשרד. </w:t>
      </w:r>
      <w:r w:rsidR="00884E6F">
        <w:rPr>
          <w:rFonts w:hint="cs"/>
          <w:rtl/>
        </w:rPr>
        <w:t xml:space="preserve">לאחר ריכוז כלל השאלות, ולאחר </w:t>
      </w:r>
      <w:r w:rsidR="001F49B4">
        <w:rPr>
          <w:rFonts w:hint="cs"/>
          <w:rtl/>
        </w:rPr>
        <w:t>ה</w:t>
      </w:r>
      <w:r w:rsidR="00884E6F">
        <w:rPr>
          <w:rFonts w:hint="cs"/>
          <w:rtl/>
        </w:rPr>
        <w:t xml:space="preserve">מועד האחרון להגשת שאלות הבהרה, </w:t>
      </w:r>
      <w:r w:rsidRPr="00E913D4">
        <w:rPr>
          <w:rFonts w:hint="cs"/>
          <w:rtl/>
        </w:rPr>
        <w:t xml:space="preserve">יעדכן המשרד </w:t>
      </w:r>
      <w:r w:rsidR="00D7243C" w:rsidRPr="00E913D4">
        <w:rPr>
          <w:rFonts w:hint="cs"/>
          <w:rtl/>
        </w:rPr>
        <w:t xml:space="preserve">פרוטוקול </w:t>
      </w:r>
      <w:r w:rsidRPr="00E913D4">
        <w:rPr>
          <w:rFonts w:hint="cs"/>
          <w:rtl/>
        </w:rPr>
        <w:t>מענה ל</w:t>
      </w:r>
      <w:r w:rsidR="00D7243C" w:rsidRPr="00E913D4">
        <w:rPr>
          <w:rFonts w:hint="cs"/>
          <w:rtl/>
        </w:rPr>
        <w:t xml:space="preserve">שאלות הבהרה </w:t>
      </w:r>
      <w:r w:rsidRPr="00E913D4">
        <w:rPr>
          <w:rFonts w:hint="cs"/>
          <w:rtl/>
        </w:rPr>
        <w:t>שהתקבלו עד למועד הנקוב</w:t>
      </w:r>
      <w:r w:rsidR="00D7243C" w:rsidRPr="00E913D4">
        <w:rPr>
          <w:rFonts w:hint="cs"/>
          <w:rtl/>
        </w:rPr>
        <w:t xml:space="preserve"> בסעיף </w:t>
      </w:r>
      <w:r w:rsidR="00790C99">
        <w:fldChar w:fldCharType="begin"/>
      </w:r>
      <w:r w:rsidR="00790C99">
        <w:instrText xml:space="preserve"> REF _Ref279591285 \r \h  \* MERGEFORMAT </w:instrText>
      </w:r>
      <w:r w:rsidR="00790C99">
        <w:fldChar w:fldCharType="separate"/>
      </w:r>
      <w:r w:rsidR="00444C8F" w:rsidRPr="00444C8F">
        <w:rPr>
          <w:rFonts w:asciiTheme="minorHAnsi" w:hAnsiTheme="minorHAnsi" w:hint="cs"/>
          <w:b/>
          <w:bCs/>
          <w:cs/>
        </w:rPr>
        <w:t>‎</w:t>
      </w:r>
      <w:r w:rsidR="00444C8F">
        <w:t>13.4</w:t>
      </w:r>
      <w:r w:rsidR="00790C99">
        <w:fldChar w:fldCharType="end"/>
      </w:r>
      <w:r w:rsidR="00C71E49">
        <w:rPr>
          <w:rtl/>
        </w:rPr>
        <w:fldChar w:fldCharType="begin"/>
      </w:r>
      <w:r w:rsidR="00C71E49">
        <w:rPr>
          <w:rtl/>
        </w:rPr>
        <w:instrText xml:space="preserve"> </w:instrText>
      </w:r>
      <w:r w:rsidR="00C71E49">
        <w:rPr>
          <w:rFonts w:hint="cs"/>
        </w:rPr>
        <w:instrText>REF</w:instrText>
      </w:r>
      <w:r w:rsidR="00C71E49">
        <w:rPr>
          <w:rFonts w:hint="cs"/>
          <w:rtl/>
        </w:rPr>
        <w:instrText xml:space="preserve"> _</w:instrText>
      </w:r>
      <w:r w:rsidR="00C71E49">
        <w:rPr>
          <w:rFonts w:hint="cs"/>
        </w:rPr>
        <w:instrText>Ref441740981 \r \h</w:instrText>
      </w:r>
      <w:r w:rsidR="00C71E49">
        <w:rPr>
          <w:rtl/>
        </w:rPr>
        <w:instrText xml:space="preserve"> </w:instrText>
      </w:r>
      <w:r w:rsidR="00C71E49">
        <w:rPr>
          <w:rtl/>
        </w:rPr>
      </w:r>
      <w:r w:rsidR="00C71E49">
        <w:rPr>
          <w:rtl/>
        </w:rPr>
        <w:fldChar w:fldCharType="separate"/>
      </w:r>
      <w:r w:rsidR="00444C8F">
        <w:rPr>
          <w:rFonts w:hint="cs"/>
          <w:cs/>
        </w:rPr>
        <w:t>‎</w:t>
      </w:r>
      <w:r w:rsidR="00444C8F">
        <w:t>3</w:t>
      </w:r>
      <w:r w:rsidR="00C71E49">
        <w:rPr>
          <w:rtl/>
        </w:rPr>
        <w:fldChar w:fldCharType="end"/>
      </w:r>
      <w:r w:rsidR="00C71E49">
        <w:rPr>
          <w:rFonts w:hint="cs"/>
          <w:rtl/>
        </w:rPr>
        <w:t xml:space="preserve"> ("ריכוז מועדים")</w:t>
      </w:r>
      <w:r w:rsidR="00027E9C" w:rsidRPr="00E913D4">
        <w:rPr>
          <w:rFonts w:hint="cs"/>
          <w:rtl/>
        </w:rPr>
        <w:t xml:space="preserve"> לעיל</w:t>
      </w:r>
      <w:r w:rsidR="00D7243C" w:rsidRPr="00E913D4">
        <w:rPr>
          <w:rFonts w:hint="cs"/>
          <w:rtl/>
        </w:rPr>
        <w:t xml:space="preserve">. למען הסר ספק המסמך ירכז את כלל השאלות שהופנו למשרד לצד המענה. </w:t>
      </w:r>
      <w:r w:rsidRPr="00E913D4">
        <w:rPr>
          <w:rFonts w:hint="cs"/>
          <w:rtl/>
        </w:rPr>
        <w:t>ה</w:t>
      </w:r>
      <w:r w:rsidR="00B072FC" w:rsidRPr="00E913D4">
        <w:rPr>
          <w:rFonts w:hint="cs"/>
          <w:rtl/>
        </w:rPr>
        <w:t xml:space="preserve">פרוטוקול </w:t>
      </w:r>
      <w:r w:rsidRPr="00E913D4">
        <w:rPr>
          <w:rFonts w:hint="cs"/>
          <w:rtl/>
        </w:rPr>
        <w:t>י</w:t>
      </w:r>
      <w:r w:rsidR="00B072FC" w:rsidRPr="00E913D4">
        <w:rPr>
          <w:rFonts w:hint="cs"/>
          <w:rtl/>
        </w:rPr>
        <w:t>חייב</w:t>
      </w:r>
      <w:r w:rsidRPr="00E913D4">
        <w:rPr>
          <w:rFonts w:hint="cs"/>
          <w:rtl/>
        </w:rPr>
        <w:t xml:space="preserve"> את הספקים</w:t>
      </w:r>
      <w:r w:rsidR="00B072FC" w:rsidRPr="00E913D4">
        <w:rPr>
          <w:rFonts w:hint="cs"/>
          <w:rtl/>
        </w:rPr>
        <w:t xml:space="preserve"> וייחשב כחלק ממסמכי המכרז. יש לצרפו להצעה כשהוא חתום בתחתית כל עמוד. </w:t>
      </w:r>
      <w:r w:rsidR="006D4AB1" w:rsidRPr="006D4AB1">
        <w:rPr>
          <w:rFonts w:hint="cs"/>
          <w:sz w:val="24"/>
          <w:rtl/>
        </w:rPr>
        <w:t xml:space="preserve"> </w:t>
      </w:r>
    </w:p>
    <w:p w14:paraId="595D552A" w14:textId="77777777" w:rsidR="006D4AB1" w:rsidRPr="006D4AB1" w:rsidRDefault="006D4AB1" w:rsidP="009D25F0">
      <w:pPr>
        <w:pStyle w:val="a3"/>
        <w:numPr>
          <w:ilvl w:val="1"/>
          <w:numId w:val="2"/>
        </w:numPr>
        <w:tabs>
          <w:tab w:val="clear" w:pos="1117"/>
        </w:tabs>
        <w:rPr>
          <w:sz w:val="24"/>
          <w:rtl/>
        </w:rPr>
      </w:pPr>
      <w:r w:rsidRPr="006D4AB1">
        <w:rPr>
          <w:sz w:val="24"/>
          <w:rtl/>
        </w:rPr>
        <w:t>יובהר כי הבהרות, תיקונים או שינויים כלשהם שיעשו בקשר עם המכרז לא יחייבו את ה</w:t>
      </w:r>
      <w:r w:rsidR="009D25F0">
        <w:rPr>
          <w:rFonts w:hint="cs"/>
          <w:sz w:val="24"/>
          <w:rtl/>
        </w:rPr>
        <w:t>משרד</w:t>
      </w:r>
      <w:r w:rsidRPr="006D4AB1">
        <w:rPr>
          <w:sz w:val="24"/>
          <w:rtl/>
        </w:rPr>
        <w:t xml:space="preserve"> אלא אם נערכו בכתב על ידי </w:t>
      </w:r>
      <w:r w:rsidRPr="006D4AB1">
        <w:rPr>
          <w:rFonts w:hint="cs"/>
          <w:sz w:val="24"/>
          <w:rtl/>
        </w:rPr>
        <w:t>ה</w:t>
      </w:r>
      <w:r w:rsidR="009D25F0">
        <w:rPr>
          <w:rFonts w:hint="cs"/>
          <w:sz w:val="24"/>
          <w:rtl/>
        </w:rPr>
        <w:t>משרד</w:t>
      </w:r>
      <w:r w:rsidRPr="006D4AB1">
        <w:rPr>
          <w:sz w:val="24"/>
          <w:rtl/>
        </w:rPr>
        <w:t xml:space="preserve"> או מי שהוסמך על יד</w:t>
      </w:r>
      <w:r w:rsidR="009D25F0">
        <w:rPr>
          <w:rFonts w:hint="cs"/>
          <w:sz w:val="24"/>
          <w:rtl/>
        </w:rPr>
        <w:t>ו</w:t>
      </w:r>
      <w:r w:rsidRPr="006D4AB1">
        <w:rPr>
          <w:sz w:val="24"/>
          <w:rtl/>
        </w:rPr>
        <w:t xml:space="preserve"> לצורך כך. מסמכי הבהרה או תיקון כאמור יהיו מחייבים וייחשבו כחלק ממסמכי המכרז. כל הבהרה שניתנה על ידי </w:t>
      </w:r>
      <w:r w:rsidRPr="006D4AB1">
        <w:rPr>
          <w:rFonts w:hint="cs"/>
          <w:sz w:val="24"/>
          <w:rtl/>
        </w:rPr>
        <w:t>ה</w:t>
      </w:r>
      <w:r w:rsidR="009D25F0">
        <w:rPr>
          <w:rFonts w:hint="cs"/>
          <w:sz w:val="24"/>
          <w:rtl/>
        </w:rPr>
        <w:t>משרד</w:t>
      </w:r>
      <w:r w:rsidRPr="006D4AB1">
        <w:rPr>
          <w:sz w:val="24"/>
          <w:rtl/>
        </w:rPr>
        <w:t xml:space="preserve"> תועבר לכל המציעים בכתב. </w:t>
      </w:r>
    </w:p>
    <w:p w14:paraId="6C991FCC" w14:textId="77777777" w:rsidR="006D4AB1" w:rsidRPr="006D4AB1" w:rsidRDefault="006D4AB1" w:rsidP="009D25F0">
      <w:pPr>
        <w:pStyle w:val="a3"/>
        <w:numPr>
          <w:ilvl w:val="1"/>
          <w:numId w:val="2"/>
        </w:numPr>
        <w:tabs>
          <w:tab w:val="clear" w:pos="1117"/>
        </w:tabs>
        <w:rPr>
          <w:sz w:val="24"/>
          <w:rtl/>
        </w:rPr>
      </w:pPr>
      <w:r w:rsidRPr="006D4AB1">
        <w:rPr>
          <w:sz w:val="24"/>
          <w:rtl/>
        </w:rPr>
        <w:t xml:space="preserve">כל תשובה של </w:t>
      </w:r>
      <w:r w:rsidRPr="006D4AB1">
        <w:rPr>
          <w:rFonts w:hint="cs"/>
          <w:sz w:val="24"/>
          <w:rtl/>
        </w:rPr>
        <w:t>ה</w:t>
      </w:r>
      <w:r w:rsidR="009D25F0">
        <w:rPr>
          <w:rFonts w:hint="cs"/>
          <w:sz w:val="24"/>
          <w:rtl/>
        </w:rPr>
        <w:t>משרד</w:t>
      </w:r>
      <w:r w:rsidRPr="006D4AB1">
        <w:rPr>
          <w:sz w:val="24"/>
          <w:rtl/>
        </w:rPr>
        <w:t xml:space="preserve"> או מי שהוסמך לצורך כך, שלא תינתן בכתב, לא תיצור בסיס לטענת השתק או מניעות. </w:t>
      </w:r>
    </w:p>
    <w:p w14:paraId="4965BDDC" w14:textId="77777777" w:rsidR="006D4AB1" w:rsidRPr="006D4AB1" w:rsidRDefault="006D4AB1" w:rsidP="00E51E28">
      <w:pPr>
        <w:pStyle w:val="a3"/>
        <w:numPr>
          <w:ilvl w:val="1"/>
          <w:numId w:val="2"/>
        </w:numPr>
        <w:tabs>
          <w:tab w:val="clear" w:pos="1117"/>
        </w:tabs>
        <w:rPr>
          <w:sz w:val="24"/>
          <w:rtl/>
        </w:rPr>
      </w:pPr>
      <w:r w:rsidRPr="006D4AB1">
        <w:rPr>
          <w:sz w:val="24"/>
          <w:rtl/>
        </w:rPr>
        <w:t>עם הגשת הצעתו במכרז</w:t>
      </w:r>
      <w:r w:rsidRPr="006D4AB1">
        <w:rPr>
          <w:rFonts w:hint="cs"/>
          <w:sz w:val="24"/>
          <w:rtl/>
        </w:rPr>
        <w:t>,</w:t>
      </w:r>
      <w:r w:rsidRPr="006D4AB1">
        <w:rPr>
          <w:sz w:val="24"/>
          <w:rtl/>
        </w:rPr>
        <w:t xml:space="preserve"> מצהיר המציע כי ראה ובדק את כל מסמכי המכרז ואת כל הנתונים הרלבנטיים מכל סוג ומין שהוא,</w:t>
      </w:r>
      <w:r w:rsidRPr="006D4AB1">
        <w:rPr>
          <w:rFonts w:hint="cs"/>
          <w:sz w:val="24"/>
          <w:rtl/>
        </w:rPr>
        <w:t xml:space="preserve"> כי הייתה לו הזדמנות לקבל כל הבהרה או הסבר לצורך הגשת הצעתו </w:t>
      </w:r>
      <w:r w:rsidRPr="006D4AB1">
        <w:rPr>
          <w:sz w:val="24"/>
          <w:rtl/>
        </w:rPr>
        <w:t>וכי הגיש את הצעתו על בסיס זה</w:t>
      </w:r>
      <w:r w:rsidRPr="006D4AB1">
        <w:rPr>
          <w:rFonts w:hint="cs"/>
          <w:sz w:val="24"/>
          <w:rtl/>
        </w:rPr>
        <w:t xml:space="preserve"> ולא יהיו לו טענות בכל הנוגע לנוסח המכרז ותנאיו</w:t>
      </w:r>
      <w:r w:rsidRPr="006D4AB1">
        <w:rPr>
          <w:sz w:val="24"/>
          <w:rtl/>
        </w:rPr>
        <w:t>. מציע שהגיש הצעה במכרז יהיה מנוע מלטעון כי לא היה מודע לפרט כלשהו הקשור למכרז או לתנאיו.</w:t>
      </w:r>
    </w:p>
    <w:p w14:paraId="5F31785D" w14:textId="77777777" w:rsidR="006D4AB1" w:rsidRPr="006D4AB1" w:rsidRDefault="006D4AB1" w:rsidP="009D25F0">
      <w:pPr>
        <w:pStyle w:val="a3"/>
        <w:numPr>
          <w:ilvl w:val="1"/>
          <w:numId w:val="2"/>
        </w:numPr>
        <w:tabs>
          <w:tab w:val="clear" w:pos="1117"/>
        </w:tabs>
        <w:rPr>
          <w:sz w:val="24"/>
          <w:rtl/>
        </w:rPr>
      </w:pPr>
      <w:r w:rsidRPr="006D4AB1">
        <w:rPr>
          <w:sz w:val="24"/>
          <w:rtl/>
        </w:rPr>
        <w:t xml:space="preserve">למען הסר ספק, בכל מקרה של סתירה, אי התאמה או אי בהירות בין מסמכי המכרז או בהם, </w:t>
      </w:r>
      <w:r w:rsidRPr="006D4AB1">
        <w:rPr>
          <w:rFonts w:hint="cs"/>
          <w:sz w:val="24"/>
          <w:rtl/>
        </w:rPr>
        <w:t>הפרשנות ש</w:t>
      </w:r>
      <w:r w:rsidR="009D25F0">
        <w:rPr>
          <w:rFonts w:hint="cs"/>
          <w:sz w:val="24"/>
          <w:rtl/>
        </w:rPr>
        <w:t>י</w:t>
      </w:r>
      <w:r w:rsidRPr="006D4AB1">
        <w:rPr>
          <w:sz w:val="24"/>
          <w:rtl/>
        </w:rPr>
        <w:t>קבע</w:t>
      </w:r>
      <w:r w:rsidRPr="006D4AB1">
        <w:rPr>
          <w:rFonts w:hint="cs"/>
          <w:sz w:val="24"/>
          <w:rtl/>
        </w:rPr>
        <w:t xml:space="preserve"> ה</w:t>
      </w:r>
      <w:r w:rsidR="009D25F0">
        <w:rPr>
          <w:rFonts w:hint="cs"/>
          <w:sz w:val="24"/>
          <w:rtl/>
        </w:rPr>
        <w:t>משרד</w:t>
      </w:r>
      <w:r w:rsidRPr="006D4AB1">
        <w:rPr>
          <w:rFonts w:hint="cs"/>
          <w:sz w:val="24"/>
          <w:rtl/>
        </w:rPr>
        <w:t xml:space="preserve"> תהא</w:t>
      </w:r>
      <w:r w:rsidRPr="006D4AB1">
        <w:rPr>
          <w:sz w:val="24"/>
          <w:rtl/>
        </w:rPr>
        <w:t xml:space="preserve"> הפרשנות המחייבת. למציע לא תהא כל טענה או תביעה הנובעת מאי בהירות או סתירה במסמכי המכרז או בגין </w:t>
      </w:r>
      <w:r w:rsidRPr="006D4AB1">
        <w:rPr>
          <w:sz w:val="24"/>
          <w:rtl/>
        </w:rPr>
        <w:lastRenderedPageBreak/>
        <w:t>הפרשנות שבחר</w:t>
      </w:r>
      <w:r>
        <w:rPr>
          <w:rFonts w:hint="cs"/>
          <w:sz w:val="24"/>
          <w:rtl/>
        </w:rPr>
        <w:t xml:space="preserve"> ה</w:t>
      </w:r>
      <w:r w:rsidR="009D25F0">
        <w:rPr>
          <w:rFonts w:hint="cs"/>
          <w:sz w:val="24"/>
          <w:rtl/>
        </w:rPr>
        <w:t>משרד</w:t>
      </w:r>
      <w:r w:rsidRPr="006D4AB1">
        <w:rPr>
          <w:sz w:val="24"/>
          <w:rtl/>
        </w:rPr>
        <w:t>.</w:t>
      </w:r>
      <w:r w:rsidRPr="006D4AB1">
        <w:rPr>
          <w:rFonts w:hint="cs"/>
          <w:sz w:val="24"/>
          <w:rtl/>
        </w:rPr>
        <w:t xml:space="preserve"> ככלל, כל סתירה, אי התאמה או אי בהירות תפורש באופן המרחיב את חובות המציע ואת זכויות ה</w:t>
      </w:r>
      <w:r w:rsidR="009D25F0">
        <w:rPr>
          <w:rFonts w:hint="cs"/>
          <w:sz w:val="24"/>
          <w:rtl/>
        </w:rPr>
        <w:t>משרד</w:t>
      </w:r>
      <w:r w:rsidRPr="006D4AB1">
        <w:rPr>
          <w:rFonts w:hint="cs"/>
          <w:sz w:val="24"/>
          <w:rtl/>
        </w:rPr>
        <w:t>.</w:t>
      </w:r>
    </w:p>
    <w:p w14:paraId="07E360A7" w14:textId="77777777" w:rsidR="006D4AB1" w:rsidRPr="006D4AB1" w:rsidRDefault="006D4AB1" w:rsidP="00E51E28">
      <w:pPr>
        <w:pStyle w:val="a3"/>
        <w:numPr>
          <w:ilvl w:val="1"/>
          <w:numId w:val="2"/>
        </w:numPr>
        <w:tabs>
          <w:tab w:val="clear" w:pos="1117"/>
        </w:tabs>
        <w:rPr>
          <w:sz w:val="24"/>
          <w:rtl/>
        </w:rPr>
      </w:pPr>
      <w:r w:rsidRPr="006D4AB1">
        <w:rPr>
          <w:rFonts w:hint="cs"/>
          <w:sz w:val="24"/>
          <w:rtl/>
        </w:rPr>
        <w:t xml:space="preserve">המציע לא יוסיף, יתנה או ישנה מתנאי מסמכי המכרז. במידה ועל אף האמור, התגלה פגם בהצעת המציע לרבות </w:t>
      </w:r>
      <w:r w:rsidRPr="006D4AB1">
        <w:rPr>
          <w:sz w:val="24"/>
          <w:rtl/>
        </w:rPr>
        <w:t>תוספת,</w:t>
      </w:r>
      <w:r w:rsidRPr="006D4AB1">
        <w:rPr>
          <w:rFonts w:hint="cs"/>
          <w:sz w:val="24"/>
          <w:rtl/>
        </w:rPr>
        <w:t xml:space="preserve"> חוסר,</w:t>
      </w:r>
      <w:r w:rsidRPr="006D4AB1">
        <w:rPr>
          <w:sz w:val="24"/>
          <w:rtl/>
        </w:rPr>
        <w:t xml:space="preserve"> שינוי</w:t>
      </w:r>
      <w:r w:rsidRPr="006D4AB1">
        <w:rPr>
          <w:rFonts w:hint="cs"/>
          <w:sz w:val="24"/>
          <w:rtl/>
        </w:rPr>
        <w:t xml:space="preserve"> או</w:t>
      </w:r>
      <w:r w:rsidRPr="006D4AB1">
        <w:rPr>
          <w:sz w:val="24"/>
          <w:rtl/>
        </w:rPr>
        <w:t xml:space="preserve"> </w:t>
      </w:r>
      <w:r w:rsidRPr="006D4AB1">
        <w:rPr>
          <w:rFonts w:hint="eastAsia"/>
          <w:sz w:val="24"/>
          <w:rtl/>
        </w:rPr>
        <w:t>הסתייגות</w:t>
      </w:r>
      <w:r w:rsidRPr="006D4AB1">
        <w:rPr>
          <w:rFonts w:hint="cs"/>
          <w:sz w:val="24"/>
          <w:rtl/>
        </w:rPr>
        <w:t xml:space="preserve"> </w:t>
      </w:r>
      <w:r w:rsidRPr="006D4AB1">
        <w:rPr>
          <w:sz w:val="24"/>
          <w:rtl/>
        </w:rPr>
        <w:t xml:space="preserve">בין בגוף המסמכים בין במסמכים </w:t>
      </w:r>
      <w:r w:rsidRPr="006D4AB1">
        <w:rPr>
          <w:rFonts w:hint="eastAsia"/>
          <w:sz w:val="24"/>
          <w:rtl/>
        </w:rPr>
        <w:t>נלווים</w:t>
      </w:r>
      <w:r w:rsidRPr="006D4AB1">
        <w:rPr>
          <w:sz w:val="24"/>
          <w:rtl/>
        </w:rPr>
        <w:t xml:space="preserve"> ובין בדרך אחרת, </w:t>
      </w:r>
      <w:r w:rsidRPr="006D4AB1">
        <w:rPr>
          <w:rFonts w:hint="cs"/>
          <w:sz w:val="24"/>
          <w:rtl/>
        </w:rPr>
        <w:t>ת</w:t>
      </w:r>
      <w:r w:rsidRPr="006D4AB1">
        <w:rPr>
          <w:sz w:val="24"/>
          <w:rtl/>
        </w:rPr>
        <w:t xml:space="preserve">נהג </w:t>
      </w:r>
      <w:r w:rsidRPr="006D4AB1">
        <w:rPr>
          <w:rFonts w:hint="cs"/>
          <w:sz w:val="24"/>
          <w:rtl/>
        </w:rPr>
        <w:t>ועדת המכרזים</w:t>
      </w:r>
      <w:r w:rsidRPr="006D4AB1">
        <w:rPr>
          <w:sz w:val="24"/>
          <w:rtl/>
        </w:rPr>
        <w:t xml:space="preserve"> בהתאם לשיקול דעת</w:t>
      </w:r>
      <w:r w:rsidRPr="006D4AB1">
        <w:rPr>
          <w:rFonts w:hint="cs"/>
          <w:sz w:val="24"/>
          <w:rtl/>
        </w:rPr>
        <w:t>ה</w:t>
      </w:r>
      <w:r w:rsidRPr="006D4AB1">
        <w:rPr>
          <w:sz w:val="24"/>
          <w:rtl/>
        </w:rPr>
        <w:t xml:space="preserve"> המוחלט, וה</w:t>
      </w:r>
      <w:r w:rsidRPr="006D4AB1">
        <w:rPr>
          <w:rFonts w:hint="cs"/>
          <w:sz w:val="24"/>
          <w:rtl/>
        </w:rPr>
        <w:t>י</w:t>
      </w:r>
      <w:r w:rsidRPr="006D4AB1">
        <w:rPr>
          <w:sz w:val="24"/>
          <w:rtl/>
        </w:rPr>
        <w:t>א רשאי</w:t>
      </w:r>
      <w:r w:rsidRPr="006D4AB1">
        <w:rPr>
          <w:rFonts w:hint="cs"/>
          <w:sz w:val="24"/>
          <w:rtl/>
        </w:rPr>
        <w:t>ת</w:t>
      </w:r>
      <w:r w:rsidRPr="006D4AB1">
        <w:rPr>
          <w:sz w:val="24"/>
          <w:rtl/>
        </w:rPr>
        <w:t xml:space="preserve">, בין היתר, </w:t>
      </w:r>
      <w:r w:rsidRPr="006D4AB1">
        <w:rPr>
          <w:rFonts w:hint="eastAsia"/>
          <w:sz w:val="24"/>
          <w:rtl/>
        </w:rPr>
        <w:t>לפסול</w:t>
      </w:r>
      <w:r w:rsidRPr="006D4AB1">
        <w:rPr>
          <w:sz w:val="24"/>
          <w:rtl/>
        </w:rPr>
        <w:t xml:space="preserve"> את ההצעה או להתעלם מכל שינוי, תוספת או הסתייגות כאמור ולראותם כאילו לא </w:t>
      </w:r>
      <w:r w:rsidRPr="006D4AB1">
        <w:rPr>
          <w:rFonts w:hint="eastAsia"/>
          <w:sz w:val="24"/>
          <w:rtl/>
        </w:rPr>
        <w:t>נעשו</w:t>
      </w:r>
      <w:r w:rsidRPr="006D4AB1">
        <w:rPr>
          <w:sz w:val="24"/>
          <w:rtl/>
        </w:rPr>
        <w:t>.</w:t>
      </w:r>
    </w:p>
    <w:p w14:paraId="38FFAA7B" w14:textId="77777777" w:rsidR="006D4AB1" w:rsidRDefault="006D4AB1" w:rsidP="009D25F0">
      <w:pPr>
        <w:pStyle w:val="a3"/>
        <w:numPr>
          <w:ilvl w:val="1"/>
          <w:numId w:val="2"/>
        </w:numPr>
        <w:tabs>
          <w:tab w:val="clear" w:pos="1117"/>
        </w:tabs>
        <w:rPr>
          <w:sz w:val="24"/>
        </w:rPr>
      </w:pPr>
      <w:r w:rsidRPr="006D4AB1">
        <w:rPr>
          <w:rFonts w:hint="eastAsia"/>
          <w:sz w:val="24"/>
          <w:rtl/>
        </w:rPr>
        <w:t>בהגשת</w:t>
      </w:r>
      <w:r w:rsidRPr="006D4AB1">
        <w:rPr>
          <w:sz w:val="24"/>
          <w:rtl/>
        </w:rPr>
        <w:t xml:space="preserve"> הצעתו מסכים המציע לכך </w:t>
      </w:r>
      <w:r w:rsidRPr="006D4AB1">
        <w:rPr>
          <w:rFonts w:hint="cs"/>
          <w:sz w:val="24"/>
          <w:rtl/>
        </w:rPr>
        <w:t>שה</w:t>
      </w:r>
      <w:r w:rsidR="009D25F0">
        <w:rPr>
          <w:rFonts w:hint="cs"/>
          <w:sz w:val="24"/>
          <w:rtl/>
        </w:rPr>
        <w:t>משרד</w:t>
      </w:r>
      <w:r w:rsidRPr="006D4AB1">
        <w:rPr>
          <w:rFonts w:hint="cs"/>
          <w:sz w:val="24"/>
          <w:rtl/>
        </w:rPr>
        <w:t xml:space="preserve"> </w:t>
      </w:r>
      <w:r w:rsidR="009D25F0">
        <w:rPr>
          <w:rFonts w:hint="cs"/>
          <w:sz w:val="24"/>
          <w:rtl/>
        </w:rPr>
        <w:t>י</w:t>
      </w:r>
      <w:r w:rsidRPr="006D4AB1">
        <w:rPr>
          <w:sz w:val="24"/>
          <w:rtl/>
        </w:rPr>
        <w:t xml:space="preserve">היה רשאי, אך לא חייב, לאפשר למציע שהצעתו מסויגת, חסרה או פגומה, לתקן או </w:t>
      </w:r>
      <w:r w:rsidRPr="006D4AB1">
        <w:rPr>
          <w:rFonts w:hint="eastAsia"/>
          <w:sz w:val="24"/>
          <w:rtl/>
        </w:rPr>
        <w:t>להשלים</w:t>
      </w:r>
      <w:r w:rsidRPr="006D4AB1">
        <w:rPr>
          <w:sz w:val="24"/>
          <w:rtl/>
        </w:rPr>
        <w:t xml:space="preserve"> את הצעתו, או אף לאפשר למציע להותירה כפי שהיא. הכ</w:t>
      </w:r>
      <w:r>
        <w:rPr>
          <w:rFonts w:hint="cs"/>
          <w:sz w:val="24"/>
          <w:rtl/>
        </w:rPr>
        <w:t>ו</w:t>
      </w:r>
      <w:r w:rsidRPr="006D4AB1">
        <w:rPr>
          <w:sz w:val="24"/>
          <w:rtl/>
        </w:rPr>
        <w:t>ל לפי שיקול דעת</w:t>
      </w:r>
      <w:r w:rsidR="009D25F0">
        <w:rPr>
          <w:rFonts w:hint="cs"/>
          <w:sz w:val="24"/>
          <w:rtl/>
        </w:rPr>
        <w:t>ו</w:t>
      </w:r>
      <w:r w:rsidRPr="006D4AB1">
        <w:rPr>
          <w:sz w:val="24"/>
          <w:rtl/>
        </w:rPr>
        <w:t xml:space="preserve"> המוחלט </w:t>
      </w:r>
      <w:r w:rsidRPr="006D4AB1">
        <w:rPr>
          <w:rFonts w:hint="eastAsia"/>
          <w:sz w:val="24"/>
          <w:rtl/>
        </w:rPr>
        <w:t>של</w:t>
      </w:r>
      <w:r w:rsidRPr="006D4AB1">
        <w:rPr>
          <w:sz w:val="24"/>
          <w:rtl/>
        </w:rPr>
        <w:t xml:space="preserve"> </w:t>
      </w:r>
      <w:r>
        <w:rPr>
          <w:rFonts w:hint="cs"/>
          <w:sz w:val="24"/>
          <w:rtl/>
        </w:rPr>
        <w:t>ה</w:t>
      </w:r>
      <w:r w:rsidR="009D25F0">
        <w:rPr>
          <w:rFonts w:hint="cs"/>
          <w:sz w:val="24"/>
          <w:rtl/>
        </w:rPr>
        <w:t>משרד</w:t>
      </w:r>
      <w:r w:rsidRPr="006D4AB1">
        <w:rPr>
          <w:sz w:val="24"/>
          <w:rtl/>
        </w:rPr>
        <w:t>, בדרך ובתנאים ש</w:t>
      </w:r>
      <w:r w:rsidR="009D25F0">
        <w:rPr>
          <w:rFonts w:hint="cs"/>
          <w:sz w:val="24"/>
          <w:rtl/>
        </w:rPr>
        <w:t>י</w:t>
      </w:r>
      <w:r w:rsidRPr="006D4AB1">
        <w:rPr>
          <w:sz w:val="24"/>
          <w:rtl/>
        </w:rPr>
        <w:t>קבע.</w:t>
      </w:r>
    </w:p>
    <w:p w14:paraId="433BF2EC" w14:textId="77777777" w:rsidR="006D4AB1" w:rsidRPr="009D25F0" w:rsidRDefault="006D4AB1" w:rsidP="00323808"/>
    <w:p w14:paraId="6DE31116" w14:textId="77777777" w:rsidR="002C6384" w:rsidRPr="002C6384" w:rsidRDefault="002C6384" w:rsidP="00E51E28">
      <w:pPr>
        <w:pStyle w:val="a3"/>
        <w:numPr>
          <w:ilvl w:val="0"/>
          <w:numId w:val="2"/>
        </w:numPr>
        <w:rPr>
          <w:b/>
          <w:sz w:val="24"/>
          <w:u w:val="single"/>
        </w:rPr>
      </w:pPr>
      <w:r w:rsidRPr="002C6384">
        <w:rPr>
          <w:rFonts w:hint="cs"/>
          <w:b/>
          <w:bCs/>
          <w:sz w:val="24"/>
          <w:u w:val="single"/>
          <w:rtl/>
        </w:rPr>
        <w:t>גילוי מידע</w:t>
      </w:r>
    </w:p>
    <w:p w14:paraId="3B137287" w14:textId="3B7443C2" w:rsidR="002C6384" w:rsidRPr="002C6384" w:rsidRDefault="002C6384" w:rsidP="009D25F0">
      <w:pPr>
        <w:pStyle w:val="a3"/>
        <w:numPr>
          <w:ilvl w:val="1"/>
          <w:numId w:val="2"/>
        </w:numPr>
        <w:tabs>
          <w:tab w:val="clear" w:pos="1117"/>
        </w:tabs>
        <w:rPr>
          <w:sz w:val="24"/>
          <w:rtl/>
        </w:rPr>
      </w:pPr>
      <w:r>
        <w:rPr>
          <w:rFonts w:hint="cs"/>
          <w:sz w:val="24"/>
          <w:rtl/>
        </w:rPr>
        <w:t>ו</w:t>
      </w:r>
      <w:r w:rsidRPr="002C6384">
        <w:rPr>
          <w:sz w:val="24"/>
          <w:rtl/>
        </w:rPr>
        <w:t>עדת המכרזים או מי ש</w:t>
      </w:r>
      <w:r w:rsidRPr="002C6384">
        <w:rPr>
          <w:rFonts w:hint="cs"/>
          <w:sz w:val="24"/>
          <w:rtl/>
        </w:rPr>
        <w:t xml:space="preserve">היא </w:t>
      </w:r>
      <w:r w:rsidRPr="002C6384">
        <w:rPr>
          <w:sz w:val="24"/>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2C6384">
        <w:rPr>
          <w:rFonts w:hint="cs"/>
          <w:sz w:val="24"/>
          <w:rtl/>
        </w:rPr>
        <w:t xml:space="preserve"> </w:t>
      </w:r>
      <w:r w:rsidRPr="002C6384">
        <w:rPr>
          <w:sz w:val="24"/>
          <w:rtl/>
        </w:rPr>
        <w:t>מציע אשר נמנע מלמסור לו</w:t>
      </w:r>
      <w:r w:rsidR="00C81653">
        <w:rPr>
          <w:rFonts w:hint="cs"/>
          <w:sz w:val="24"/>
          <w:rtl/>
        </w:rPr>
        <w:t>ו</w:t>
      </w:r>
      <w:r w:rsidRPr="002C6384">
        <w:rPr>
          <w:sz w:val="24"/>
          <w:rtl/>
        </w:rPr>
        <w:t>עדת המכרזים את המידע הדרוש או מסר מידע לא נכון, רשאית ועדת המכרזים שלא לדון בהצעתו או לפסלה.</w:t>
      </w:r>
      <w:r w:rsidRPr="002C6384">
        <w:rPr>
          <w:rFonts w:hint="cs"/>
          <w:sz w:val="24"/>
          <w:rtl/>
        </w:rPr>
        <w:t xml:space="preserve"> </w:t>
      </w:r>
      <w:r>
        <w:rPr>
          <w:sz w:val="24"/>
          <w:rtl/>
        </w:rPr>
        <w:t>זכה המציע, ולאחר מכן התברר ל</w:t>
      </w:r>
      <w:r w:rsidR="009D25F0">
        <w:rPr>
          <w:rFonts w:hint="cs"/>
          <w:sz w:val="24"/>
          <w:rtl/>
        </w:rPr>
        <w:t>משרד</w:t>
      </w:r>
      <w:r w:rsidRPr="002C6384">
        <w:rPr>
          <w:sz w:val="24"/>
          <w:rtl/>
        </w:rPr>
        <w:t xml:space="preserve"> כי הוא נמנע מלמסור מידע נכון ו/או מסר מידע חלקי</w:t>
      </w:r>
      <w:r w:rsidRPr="002C6384">
        <w:rPr>
          <w:rFonts w:hint="cs"/>
          <w:sz w:val="24"/>
          <w:rtl/>
        </w:rPr>
        <w:t xml:space="preserve"> </w:t>
      </w:r>
      <w:r w:rsidRPr="002C6384">
        <w:rPr>
          <w:sz w:val="24"/>
          <w:rtl/>
        </w:rPr>
        <w:t>בלבד, או מידע מטעה, רשאי ה</w:t>
      </w:r>
      <w:r w:rsidR="009D25F0">
        <w:rPr>
          <w:rFonts w:hint="cs"/>
          <w:sz w:val="24"/>
          <w:rtl/>
        </w:rPr>
        <w:t>משרד</w:t>
      </w:r>
      <w:r w:rsidRPr="002C6384">
        <w:rPr>
          <w:sz w:val="24"/>
          <w:rtl/>
        </w:rPr>
        <w:t xml:space="preserve"> לבטל את זכייתו מעיקרא מבלי שהמציע יהא זכאי לפיצוי או החזר הוצאות כלשהו.</w:t>
      </w:r>
    </w:p>
    <w:p w14:paraId="741D707E" w14:textId="77777777" w:rsidR="002C6384" w:rsidRPr="002C6384" w:rsidRDefault="002C6384" w:rsidP="00E51E28">
      <w:pPr>
        <w:pStyle w:val="a3"/>
        <w:numPr>
          <w:ilvl w:val="1"/>
          <w:numId w:val="2"/>
        </w:numPr>
        <w:tabs>
          <w:tab w:val="clear" w:pos="1117"/>
        </w:tabs>
        <w:rPr>
          <w:sz w:val="24"/>
          <w:rtl/>
        </w:rPr>
      </w:pPr>
      <w:r w:rsidRPr="002C6384">
        <w:rPr>
          <w:sz w:val="24"/>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28718E9B" w14:textId="77777777" w:rsidR="002C6384" w:rsidRPr="002C6384" w:rsidRDefault="002C6384" w:rsidP="009D25F0">
      <w:pPr>
        <w:pStyle w:val="a3"/>
        <w:numPr>
          <w:ilvl w:val="1"/>
          <w:numId w:val="2"/>
        </w:numPr>
        <w:tabs>
          <w:tab w:val="clear" w:pos="1117"/>
        </w:tabs>
        <w:rPr>
          <w:sz w:val="24"/>
        </w:rPr>
      </w:pPr>
      <w:r w:rsidRPr="002C6384">
        <w:rPr>
          <w:sz w:val="24"/>
          <w:rtl/>
        </w:rPr>
        <w:t>ועדת המכרזים וה</w:t>
      </w:r>
      <w:r w:rsidR="009D25F0">
        <w:rPr>
          <w:rFonts w:hint="cs"/>
          <w:sz w:val="24"/>
          <w:rtl/>
        </w:rPr>
        <w:t>משרד</w:t>
      </w:r>
      <w:r w:rsidRPr="002C6384">
        <w:rPr>
          <w:sz w:val="24"/>
          <w:rtl/>
        </w:rPr>
        <w:t xml:space="preserve"> שומרים לעצמ</w:t>
      </w:r>
      <w:r w:rsidR="009D25F0">
        <w:rPr>
          <w:rFonts w:hint="cs"/>
          <w:sz w:val="24"/>
          <w:rtl/>
        </w:rPr>
        <w:t>ם</w:t>
      </w:r>
      <w:r w:rsidRPr="002C6384">
        <w:rPr>
          <w:sz w:val="24"/>
          <w:rtl/>
        </w:rPr>
        <w:t xml:space="preserve"> את הזכות לוודא ממקורותיהם אמיתות מידע שימסור המציע. בהגשת הבקשה יראו את המציע ואת כל בעלי העניין בו כמסכימים לכך שועדת המכרזים וה</w:t>
      </w:r>
      <w:r w:rsidR="009D25F0">
        <w:rPr>
          <w:rFonts w:hint="cs"/>
          <w:sz w:val="24"/>
          <w:rtl/>
        </w:rPr>
        <w:t>משרד</w:t>
      </w:r>
      <w:r w:rsidRPr="002C6384">
        <w:rPr>
          <w:sz w:val="24"/>
          <w:rtl/>
        </w:rPr>
        <w:t xml:space="preserve"> יקבלו לגביהם מידע הקשור למכרז, מרשויות המדינה.</w:t>
      </w:r>
    </w:p>
    <w:p w14:paraId="27789B77" w14:textId="77777777" w:rsidR="002C6384" w:rsidRPr="002C6384" w:rsidRDefault="002C6384" w:rsidP="009D25F0">
      <w:pPr>
        <w:pStyle w:val="a3"/>
        <w:numPr>
          <w:ilvl w:val="1"/>
          <w:numId w:val="2"/>
        </w:numPr>
        <w:tabs>
          <w:tab w:val="clear" w:pos="1117"/>
        </w:tabs>
        <w:rPr>
          <w:sz w:val="24"/>
          <w:rtl/>
        </w:rPr>
      </w:pPr>
      <w:r w:rsidRPr="002C6384">
        <w:rPr>
          <w:rFonts w:hint="cs"/>
          <w:sz w:val="24"/>
          <w:rtl/>
        </w:rPr>
        <w:t>ה</w:t>
      </w:r>
      <w:r w:rsidRPr="002C6384">
        <w:rPr>
          <w:sz w:val="24"/>
          <w:rtl/>
        </w:rPr>
        <w:t>מציע חייב לעדכן את ועדת המכרזים ללא דיחוי בכל שינוי אשר יחול, אם יחול, במידע שמסר לועדת המכרזים או ל</w:t>
      </w:r>
      <w:r w:rsidR="009D25F0">
        <w:rPr>
          <w:rFonts w:hint="cs"/>
          <w:sz w:val="24"/>
          <w:rtl/>
        </w:rPr>
        <w:t>משרד</w:t>
      </w:r>
      <w:r w:rsidRPr="002C6384">
        <w:rPr>
          <w:sz w:val="24"/>
          <w:rtl/>
        </w:rPr>
        <w:t>.</w:t>
      </w:r>
    </w:p>
    <w:p w14:paraId="58F0DED3" w14:textId="77777777" w:rsidR="00A158E4" w:rsidRDefault="002C6384" w:rsidP="00E51E28">
      <w:pPr>
        <w:pStyle w:val="a3"/>
        <w:numPr>
          <w:ilvl w:val="1"/>
          <w:numId w:val="2"/>
        </w:numPr>
        <w:tabs>
          <w:tab w:val="clear" w:pos="1117"/>
        </w:tabs>
        <w:rPr>
          <w:sz w:val="24"/>
        </w:rPr>
      </w:pPr>
      <w:r w:rsidRPr="002C6384">
        <w:rPr>
          <w:sz w:val="24"/>
          <w:rtl/>
        </w:rPr>
        <w:t xml:space="preserve">ועדת המכרזים רשאית לקבוע הסדרי סודיות מיוחדים, בין ככלל ובין לגבי נושאים מסוימים, אם תבוא בקשה כזאת מצד מציע, אולם היא לא חייבת לעשות כן.    </w:t>
      </w:r>
    </w:p>
    <w:p w14:paraId="2BA12024" w14:textId="77777777" w:rsidR="00924A32" w:rsidRDefault="00924A32" w:rsidP="00924A32"/>
    <w:p w14:paraId="5F5AD699" w14:textId="77777777" w:rsidR="008C0D98" w:rsidRPr="008C0D98" w:rsidRDefault="008C0D98" w:rsidP="008C0D98">
      <w:pPr>
        <w:pStyle w:val="a3"/>
        <w:numPr>
          <w:ilvl w:val="0"/>
          <w:numId w:val="2"/>
        </w:numPr>
        <w:rPr>
          <w:b/>
          <w:sz w:val="24"/>
          <w:u w:val="single"/>
        </w:rPr>
      </w:pPr>
      <w:bookmarkStart w:id="46" w:name="_Ref236624324"/>
      <w:r w:rsidRPr="008C0D98">
        <w:rPr>
          <w:b/>
          <w:bCs/>
          <w:sz w:val="24"/>
          <w:u w:val="single"/>
          <w:rtl/>
        </w:rPr>
        <w:t>עיון</w:t>
      </w:r>
      <w:r w:rsidRPr="008C0D98">
        <w:rPr>
          <w:rFonts w:hint="cs"/>
          <w:b/>
          <w:bCs/>
          <w:sz w:val="24"/>
          <w:u w:val="single"/>
          <w:rtl/>
        </w:rPr>
        <w:t xml:space="preserve"> </w:t>
      </w:r>
      <w:r w:rsidRPr="008C0D98">
        <w:rPr>
          <w:b/>
          <w:bCs/>
          <w:sz w:val="24"/>
          <w:u w:val="single"/>
          <w:rtl/>
        </w:rPr>
        <w:t xml:space="preserve"> בהצעת הזוכה</w:t>
      </w:r>
      <w:bookmarkEnd w:id="46"/>
    </w:p>
    <w:p w14:paraId="3AE79D66" w14:textId="77777777" w:rsidR="008C0D98" w:rsidRPr="008C0D98" w:rsidRDefault="008C0D98" w:rsidP="008C0D98">
      <w:pPr>
        <w:pStyle w:val="a3"/>
        <w:numPr>
          <w:ilvl w:val="1"/>
          <w:numId w:val="2"/>
        </w:numPr>
        <w:tabs>
          <w:tab w:val="clear" w:pos="1117"/>
        </w:tabs>
        <w:rPr>
          <w:sz w:val="24"/>
        </w:rPr>
      </w:pPr>
      <w:r w:rsidRPr="008C0D98">
        <w:rPr>
          <w:sz w:val="24"/>
          <w:rtl/>
        </w:rPr>
        <w:t>בהתאם לתקנה 21(ה) לתקנות חובת המכרזים, התשנ"ג- 1993, עומדת למציעים הזכות לעיין בהצעה הזוכה.</w:t>
      </w:r>
    </w:p>
    <w:p w14:paraId="628E2885" w14:textId="77777777" w:rsidR="00044884" w:rsidRPr="00E913D4" w:rsidRDefault="00044884" w:rsidP="004444C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bookmarkStart w:id="47" w:name="_Ref191605423"/>
      <w:r w:rsidRPr="00E913D4">
        <w:rPr>
          <w:rFonts w:hint="cs"/>
          <w:spacing w:val="0"/>
          <w:rtl/>
        </w:rPr>
        <w:lastRenderedPageBreak/>
        <w:t xml:space="preserve">מציע המבקש שלא </w:t>
      </w:r>
      <w:r w:rsidRPr="00E913D4">
        <w:rPr>
          <w:spacing w:val="0"/>
          <w:rtl/>
        </w:rPr>
        <w:t>לחשוף סוד מסחרי או סוד מקצועי</w:t>
      </w:r>
      <w:r w:rsidRPr="00E913D4">
        <w:rPr>
          <w:rFonts w:hint="cs"/>
          <w:spacing w:val="0"/>
          <w:rtl/>
        </w:rPr>
        <w:t xml:space="preserve"> המפורט במסגרת הצעתו, נדרש לציין אלו סעיפים </w:t>
      </w:r>
      <w:r w:rsidR="00901102" w:rsidRPr="00E913D4">
        <w:rPr>
          <w:rFonts w:hint="cs"/>
          <w:spacing w:val="0"/>
          <w:rtl/>
        </w:rPr>
        <w:t>הוא מבקש ל</w:t>
      </w:r>
      <w:r w:rsidRPr="00E913D4">
        <w:rPr>
          <w:spacing w:val="0"/>
          <w:rtl/>
        </w:rPr>
        <w:t xml:space="preserve">מנוע מלחשוף בפני מציעים שלא זכו במכרז </w:t>
      </w:r>
      <w:r w:rsidR="00901102" w:rsidRPr="00E913D4">
        <w:rPr>
          <w:rFonts w:hint="cs"/>
          <w:spacing w:val="0"/>
          <w:rtl/>
        </w:rPr>
        <w:t>ו</w:t>
      </w:r>
      <w:r w:rsidRPr="00E913D4">
        <w:rPr>
          <w:spacing w:val="0"/>
          <w:rtl/>
        </w:rPr>
        <w:t>נימוק למניעת החשיפה.</w:t>
      </w:r>
      <w:r w:rsidR="00901102" w:rsidRPr="00E913D4">
        <w:rPr>
          <w:rFonts w:hint="cs"/>
          <w:spacing w:val="0"/>
          <w:rtl/>
        </w:rPr>
        <w:t xml:space="preserve"> וכן יצרף עותק נוסף מושחר.</w:t>
      </w:r>
      <w:r w:rsidRPr="00E913D4">
        <w:rPr>
          <w:spacing w:val="0"/>
          <w:rtl/>
        </w:rPr>
        <w:t xml:space="preserve"> כל זאת, למעט עלויות וסעיפים הנוגעים להוכחת עמידה בדרישות הסף או דרישות מהותיות של המכרז </w:t>
      </w:r>
      <w:r w:rsidR="00027E9C" w:rsidRPr="00E913D4">
        <w:rPr>
          <w:rFonts w:hint="cs"/>
          <w:spacing w:val="0"/>
          <w:rtl/>
        </w:rPr>
        <w:t>-</w:t>
      </w:r>
      <w:r w:rsidRPr="00E913D4">
        <w:rPr>
          <w:spacing w:val="0"/>
          <w:rtl/>
        </w:rPr>
        <w:t xml:space="preserve"> </w:t>
      </w:r>
      <w:r w:rsidR="00901102" w:rsidRPr="00E913D4">
        <w:rPr>
          <w:rFonts w:hint="cs"/>
          <w:spacing w:val="0"/>
          <w:rtl/>
        </w:rPr>
        <w:t xml:space="preserve">אשר </w:t>
      </w:r>
      <w:r w:rsidRPr="00E913D4">
        <w:rPr>
          <w:spacing w:val="0"/>
          <w:rtl/>
        </w:rPr>
        <w:t xml:space="preserve">יחשפו אף מבלי שתשלח </w:t>
      </w:r>
      <w:r w:rsidR="00901102" w:rsidRPr="00E913D4">
        <w:rPr>
          <w:rFonts w:hint="cs"/>
          <w:spacing w:val="0"/>
          <w:rtl/>
        </w:rPr>
        <w:t xml:space="preserve">למציע </w:t>
      </w:r>
      <w:r w:rsidRPr="00E913D4">
        <w:rPr>
          <w:spacing w:val="0"/>
          <w:rtl/>
        </w:rPr>
        <w:t>הודעה</w:t>
      </w:r>
      <w:r w:rsidR="00901102" w:rsidRPr="00E913D4">
        <w:rPr>
          <w:rFonts w:hint="cs"/>
          <w:spacing w:val="0"/>
          <w:rtl/>
        </w:rPr>
        <w:t>.</w:t>
      </w:r>
      <w:r w:rsidRPr="00E913D4">
        <w:rPr>
          <w:spacing w:val="0"/>
          <w:rtl/>
        </w:rPr>
        <w:t xml:space="preserve"> </w:t>
      </w:r>
    </w:p>
    <w:p w14:paraId="02B567B0" w14:textId="77777777" w:rsidR="00044884" w:rsidRPr="00E913D4" w:rsidRDefault="00044884" w:rsidP="004444C1">
      <w:pPr>
        <w:pStyle w:val="a7"/>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14:paraId="04577799" w14:textId="77777777" w:rsidR="008C0D98" w:rsidRPr="00414808" w:rsidRDefault="008C0D98" w:rsidP="00C45CA5">
      <w:pPr>
        <w:pStyle w:val="a3"/>
        <w:numPr>
          <w:ilvl w:val="1"/>
          <w:numId w:val="2"/>
        </w:numPr>
        <w:tabs>
          <w:tab w:val="clear" w:pos="1117"/>
        </w:tabs>
        <w:rPr>
          <w:sz w:val="24"/>
          <w:rtl/>
        </w:rPr>
      </w:pPr>
      <w:r w:rsidRPr="008C0D98">
        <w:rPr>
          <w:sz w:val="24"/>
          <w:rtl/>
        </w:rPr>
        <w:t xml:space="preserve">במידה ולמציע פרטים בהצעה שהוא מבקש שיהיו חסויים בפני הצגה למציעים אחרים מטעמי סוד מקצועי או מסחרי </w:t>
      </w:r>
      <w:r w:rsidRPr="001D17CD">
        <w:rPr>
          <w:rFonts w:hint="cs"/>
          <w:sz w:val="24"/>
          <w:rtl/>
        </w:rPr>
        <w:t>יפרט</w:t>
      </w:r>
      <w:r w:rsidRPr="001D17CD">
        <w:rPr>
          <w:sz w:val="24"/>
          <w:rtl/>
        </w:rPr>
        <w:t xml:space="preserve"> המציע </w:t>
      </w:r>
      <w:r w:rsidRPr="001D17CD">
        <w:rPr>
          <w:rFonts w:hint="cs"/>
          <w:sz w:val="24"/>
          <w:rtl/>
        </w:rPr>
        <w:t>ב</w:t>
      </w:r>
      <w:r w:rsidR="001D17CD" w:rsidRPr="001D17CD">
        <w:rPr>
          <w:rFonts w:hint="cs"/>
          <w:sz w:val="24"/>
          <w:rtl/>
        </w:rPr>
        <w:t>הצעתו, המצורפת כחלק ב' למסמכי המכרז,</w:t>
      </w:r>
      <w:r w:rsidRPr="001D17CD">
        <w:rPr>
          <w:sz w:val="24"/>
          <w:rtl/>
        </w:rPr>
        <w:t xml:space="preserve"> במפורש אלו פרטים בהצעתו הוא מבקש שיהיו חסויים.</w:t>
      </w:r>
      <w:r w:rsidRPr="008C0D98">
        <w:rPr>
          <w:sz w:val="24"/>
          <w:rtl/>
        </w:rPr>
        <w:t xml:space="preserve"> מציע שלא יציין פרטים שכאלה, ייראה כמי שהסכים לחשיפת הצעתו כולה. ההחלטה הסופית </w:t>
      </w:r>
      <w:r w:rsidRPr="00414808">
        <w:rPr>
          <w:sz w:val="24"/>
          <w:rtl/>
        </w:rPr>
        <w:t>על חיסיון סעיפים תהה של ה</w:t>
      </w:r>
      <w:r w:rsidR="00C45CA5" w:rsidRPr="00414808">
        <w:rPr>
          <w:rFonts w:hint="cs"/>
          <w:sz w:val="24"/>
          <w:rtl/>
        </w:rPr>
        <w:t>משרד</w:t>
      </w:r>
      <w:r w:rsidRPr="00414808">
        <w:rPr>
          <w:sz w:val="24"/>
          <w:rtl/>
        </w:rPr>
        <w:t xml:space="preserve"> בלבד.</w:t>
      </w:r>
      <w:r w:rsidRPr="00414808">
        <w:rPr>
          <w:rFonts w:hint="cs"/>
          <w:sz w:val="24"/>
          <w:rtl/>
        </w:rPr>
        <w:t xml:space="preserve"> בהגשת הצעתו מסכים ומאשר המציע מראש כי אין ולא יהיו לו כל טענות, דרישות או תביעות כנגד ה</w:t>
      </w:r>
      <w:r w:rsidR="00C45CA5" w:rsidRPr="00414808">
        <w:rPr>
          <w:rFonts w:hint="cs"/>
          <w:sz w:val="24"/>
          <w:rtl/>
        </w:rPr>
        <w:t>משרד</w:t>
      </w:r>
      <w:r w:rsidRPr="00414808">
        <w:rPr>
          <w:rFonts w:hint="cs"/>
          <w:sz w:val="24"/>
          <w:rtl/>
        </w:rPr>
        <w:t xml:space="preserve"> בגין כל החלטה בנדון.</w:t>
      </w:r>
      <w:bookmarkEnd w:id="47"/>
    </w:p>
    <w:p w14:paraId="2A93E5F4" w14:textId="77777777" w:rsidR="008C0D98" w:rsidRPr="00414808" w:rsidRDefault="008C0D98" w:rsidP="00C45CA5">
      <w:pPr>
        <w:pStyle w:val="a3"/>
        <w:numPr>
          <w:ilvl w:val="1"/>
          <w:numId w:val="2"/>
        </w:numPr>
        <w:tabs>
          <w:tab w:val="clear" w:pos="1117"/>
        </w:tabs>
        <w:rPr>
          <w:sz w:val="24"/>
        </w:rPr>
      </w:pPr>
      <w:r w:rsidRPr="00414808">
        <w:rPr>
          <w:rFonts w:hint="cs"/>
          <w:sz w:val="24"/>
          <w:rtl/>
        </w:rPr>
        <w:t xml:space="preserve">עיון במסמכי המכרז יעשה בהתאם לחוק חובת המכרזים ותקנותיו, ולאחר תאום מראש עם </w:t>
      </w:r>
      <w:r w:rsidRPr="00E913D4">
        <w:rPr>
          <w:rFonts w:hint="cs"/>
          <w:rtl/>
        </w:rPr>
        <w:t>מזכירת הוועדה</w:t>
      </w:r>
      <w:r w:rsidRPr="00414808">
        <w:rPr>
          <w:sz w:val="24"/>
          <w:rtl/>
        </w:rPr>
        <w:t>.</w:t>
      </w:r>
    </w:p>
    <w:p w14:paraId="06E9830C" w14:textId="77777777" w:rsidR="00357BE9" w:rsidRPr="008C0D98" w:rsidRDefault="00357BE9" w:rsidP="00E51E28">
      <w:pPr>
        <w:pStyle w:val="a3"/>
        <w:ind w:left="1361"/>
        <w:rPr>
          <w:sz w:val="24"/>
          <w:rtl/>
        </w:rPr>
      </w:pPr>
    </w:p>
    <w:p w14:paraId="47551D8B" w14:textId="77777777" w:rsidR="002C6384" w:rsidRPr="002C6384" w:rsidRDefault="002C6384" w:rsidP="001F49B4">
      <w:pPr>
        <w:pStyle w:val="a3"/>
        <w:keepNext/>
        <w:numPr>
          <w:ilvl w:val="0"/>
          <w:numId w:val="2"/>
        </w:numPr>
        <w:rPr>
          <w:b/>
          <w:sz w:val="24"/>
          <w:u w:val="single"/>
        </w:rPr>
      </w:pPr>
      <w:r w:rsidRPr="002C6384">
        <w:rPr>
          <w:rFonts w:hint="cs"/>
          <w:b/>
          <w:bCs/>
          <w:sz w:val="24"/>
          <w:u w:val="single"/>
          <w:rtl/>
        </w:rPr>
        <w:t>סודיות</w:t>
      </w:r>
    </w:p>
    <w:p w14:paraId="275B25D7" w14:textId="77777777" w:rsidR="002C6384" w:rsidRPr="002C6384" w:rsidRDefault="00C354F7" w:rsidP="00C354F7">
      <w:pPr>
        <w:pStyle w:val="a3"/>
        <w:numPr>
          <w:ilvl w:val="1"/>
          <w:numId w:val="2"/>
        </w:numPr>
        <w:tabs>
          <w:tab w:val="clear" w:pos="1117"/>
        </w:tabs>
        <w:rPr>
          <w:sz w:val="24"/>
          <w:rtl/>
        </w:rPr>
      </w:pPr>
      <w:r>
        <w:rPr>
          <w:rFonts w:hint="cs"/>
          <w:sz w:val="24"/>
          <w:rtl/>
        </w:rPr>
        <w:t>בהגשת הצעה למכרז</w:t>
      </w:r>
      <w:r w:rsidR="002C6384" w:rsidRPr="002C6384">
        <w:rPr>
          <w:rFonts w:hint="cs"/>
          <w:sz w:val="24"/>
          <w:rtl/>
        </w:rPr>
        <w:t>, המציע מתחייב שלא למסור או להעביר לכל אדם אחר כל מידע, מרשם, מסמך או נתון שנמסר לו על ידי ה</w:t>
      </w:r>
      <w:r w:rsidR="009D25F0">
        <w:rPr>
          <w:rFonts w:hint="cs"/>
          <w:sz w:val="24"/>
          <w:rtl/>
        </w:rPr>
        <w:t>משרד</w:t>
      </w:r>
      <w:r w:rsidR="002C6384" w:rsidRPr="002C6384">
        <w:rPr>
          <w:rFonts w:hint="cs"/>
          <w:sz w:val="24"/>
          <w:rtl/>
        </w:rPr>
        <w:t xml:space="preserve"> לצורך או בקשר למכרז זה, למעט מידע שהוא נחלת הכלל או מידע המחויב בגילוי על פי חוק.  </w:t>
      </w:r>
    </w:p>
    <w:p w14:paraId="6EC77E12" w14:textId="77777777" w:rsidR="002C6384" w:rsidRPr="002C6384" w:rsidRDefault="002C6384" w:rsidP="00E51E28">
      <w:pPr>
        <w:pStyle w:val="a3"/>
        <w:numPr>
          <w:ilvl w:val="1"/>
          <w:numId w:val="2"/>
        </w:numPr>
        <w:tabs>
          <w:tab w:val="clear" w:pos="1117"/>
        </w:tabs>
        <w:rPr>
          <w:sz w:val="24"/>
          <w:rtl/>
        </w:rPr>
      </w:pPr>
      <w:r w:rsidRPr="002C6384">
        <w:rPr>
          <w:sz w:val="24"/>
          <w:rtl/>
        </w:rPr>
        <w:t xml:space="preserve">לשם מילוי התחייבויותיו על פי סעיף זה, מתחייב המציע לדאוג לשמירת סודיות כאמור גם מצד עובדיו, קבלני משנה שלו וכל מי מטעמו. </w:t>
      </w:r>
    </w:p>
    <w:p w14:paraId="763C77FD" w14:textId="77777777" w:rsidR="002C6384" w:rsidRPr="002C6384" w:rsidRDefault="002C6384" w:rsidP="009D25F0">
      <w:pPr>
        <w:pStyle w:val="a3"/>
        <w:numPr>
          <w:ilvl w:val="1"/>
          <w:numId w:val="2"/>
        </w:numPr>
        <w:tabs>
          <w:tab w:val="clear" w:pos="1117"/>
        </w:tabs>
        <w:rPr>
          <w:sz w:val="24"/>
          <w:rtl/>
        </w:rPr>
      </w:pPr>
      <w:r w:rsidRPr="002C6384">
        <w:rPr>
          <w:rFonts w:hint="cs"/>
          <w:sz w:val="24"/>
          <w:rtl/>
        </w:rPr>
        <w:t>ה</w:t>
      </w:r>
      <w:r w:rsidRPr="002C6384">
        <w:rPr>
          <w:sz w:val="24"/>
          <w:rtl/>
        </w:rPr>
        <w:t>מציע מתחייב לציית לכל הוראה של ה</w:t>
      </w:r>
      <w:r w:rsidR="009D25F0">
        <w:rPr>
          <w:rFonts w:hint="cs"/>
          <w:sz w:val="24"/>
          <w:rtl/>
        </w:rPr>
        <w:t>משרד</w:t>
      </w:r>
      <w:r w:rsidRPr="002C6384">
        <w:rPr>
          <w:sz w:val="24"/>
          <w:rtl/>
        </w:rPr>
        <w:t xml:space="preserve"> בנוגע לשמירת סודיות.</w:t>
      </w:r>
    </w:p>
    <w:p w14:paraId="08D42411" w14:textId="77777777" w:rsidR="002C6384" w:rsidRPr="002C6384" w:rsidRDefault="002C6384" w:rsidP="009D25F0">
      <w:pPr>
        <w:pStyle w:val="a3"/>
        <w:numPr>
          <w:ilvl w:val="1"/>
          <w:numId w:val="2"/>
        </w:numPr>
        <w:tabs>
          <w:tab w:val="clear" w:pos="1117"/>
        </w:tabs>
        <w:rPr>
          <w:sz w:val="24"/>
          <w:rtl/>
        </w:rPr>
      </w:pPr>
      <w:r w:rsidRPr="002C6384">
        <w:rPr>
          <w:sz w:val="24"/>
          <w:rtl/>
        </w:rPr>
        <w:t>כל מסמכי המכרז הם רכוש ה</w:t>
      </w:r>
      <w:r w:rsidR="009D25F0">
        <w:rPr>
          <w:rFonts w:hint="cs"/>
          <w:sz w:val="24"/>
          <w:rtl/>
        </w:rPr>
        <w:t>משרד</w:t>
      </w:r>
      <w:r w:rsidRPr="002C6384">
        <w:rPr>
          <w:sz w:val="24"/>
          <w:rtl/>
        </w:rPr>
        <w:t xml:space="preserve"> והם מושאלים למציע לשם הכנת הצעתו והגשתה. אין המציע רשאי להעתיק מסמכים אלה ו/או להשתמש בהם לכל מטרה אחרת. לא הגיש המציע הצעה, או קיבל הודעה מה</w:t>
      </w:r>
      <w:r w:rsidR="009D25F0">
        <w:rPr>
          <w:rFonts w:hint="cs"/>
          <w:sz w:val="24"/>
          <w:rtl/>
        </w:rPr>
        <w:t>משרד</w:t>
      </w:r>
      <w:r w:rsidRPr="002C6384">
        <w:rPr>
          <w:sz w:val="24"/>
          <w:rtl/>
        </w:rPr>
        <w:t xml:space="preserve"> כי לא זכה במכרז, יחזיר המציע את מסמכי המכרז במלואם, אם נדרש לעשות כן על ידי ה</w:t>
      </w:r>
      <w:r w:rsidR="009D25F0">
        <w:rPr>
          <w:rFonts w:hint="cs"/>
          <w:sz w:val="24"/>
          <w:rtl/>
        </w:rPr>
        <w:t>משרד</w:t>
      </w:r>
      <w:r w:rsidRPr="002C6384">
        <w:rPr>
          <w:rFonts w:hint="cs"/>
          <w:sz w:val="24"/>
          <w:rtl/>
        </w:rPr>
        <w:t>, ולא ישמור אצלו כל העתק, צילום, העתק מגנטי, אופטי או כל העתק אחר של מסמכי המכרז</w:t>
      </w:r>
      <w:r w:rsidRPr="002C6384">
        <w:rPr>
          <w:sz w:val="24"/>
          <w:rtl/>
        </w:rPr>
        <w:t xml:space="preserve">. </w:t>
      </w:r>
    </w:p>
    <w:p w14:paraId="4D785D18" w14:textId="77777777" w:rsidR="002C6384" w:rsidRDefault="002C6384" w:rsidP="00E51E28">
      <w:pPr>
        <w:ind w:left="641" w:hanging="641"/>
        <w:rPr>
          <w:b/>
          <w:bCs/>
          <w:sz w:val="24"/>
          <w:rtl/>
        </w:rPr>
      </w:pPr>
    </w:p>
    <w:p w14:paraId="1D982F0C" w14:textId="77777777" w:rsidR="002C6384" w:rsidRPr="002C6384" w:rsidRDefault="002C6384" w:rsidP="00E51E28">
      <w:pPr>
        <w:pStyle w:val="a3"/>
        <w:numPr>
          <w:ilvl w:val="0"/>
          <w:numId w:val="2"/>
        </w:numPr>
        <w:rPr>
          <w:b/>
          <w:sz w:val="24"/>
          <w:u w:val="single"/>
        </w:rPr>
      </w:pPr>
      <w:r w:rsidRPr="002C6384">
        <w:rPr>
          <w:rFonts w:hint="cs"/>
          <w:b/>
          <w:bCs/>
          <w:sz w:val="24"/>
          <w:u w:val="single"/>
          <w:rtl/>
        </w:rPr>
        <w:t>הודעת הזכייה</w:t>
      </w:r>
    </w:p>
    <w:p w14:paraId="7251A437" w14:textId="77777777" w:rsidR="002C6384" w:rsidRPr="002C6384" w:rsidRDefault="002C6384" w:rsidP="009D25F0">
      <w:pPr>
        <w:pStyle w:val="a3"/>
        <w:numPr>
          <w:ilvl w:val="1"/>
          <w:numId w:val="2"/>
        </w:numPr>
        <w:tabs>
          <w:tab w:val="clear" w:pos="1117"/>
        </w:tabs>
        <w:rPr>
          <w:sz w:val="24"/>
        </w:rPr>
      </w:pPr>
      <w:r w:rsidRPr="002C6384">
        <w:rPr>
          <w:sz w:val="24"/>
          <w:rtl/>
        </w:rPr>
        <w:t>הודעת הזכ</w:t>
      </w:r>
      <w:r w:rsidRPr="002C6384">
        <w:rPr>
          <w:rFonts w:hint="cs"/>
          <w:sz w:val="24"/>
          <w:rtl/>
        </w:rPr>
        <w:t>י</w:t>
      </w:r>
      <w:r w:rsidRPr="002C6384">
        <w:rPr>
          <w:sz w:val="24"/>
          <w:rtl/>
        </w:rPr>
        <w:t>יה במכרז תהא בכתב, חתומה על ידי המוסמך לכך מטעם ועדת המכרזים, ותחייב את ה</w:t>
      </w:r>
      <w:r w:rsidR="009D25F0">
        <w:rPr>
          <w:rFonts w:hint="cs"/>
          <w:sz w:val="24"/>
          <w:rtl/>
        </w:rPr>
        <w:t>משרד</w:t>
      </w:r>
      <w:r w:rsidRPr="002C6384">
        <w:rPr>
          <w:sz w:val="24"/>
          <w:rtl/>
        </w:rPr>
        <w:t xml:space="preserve"> ואת המציע. שום הודעה אחרת, בין בכתב ובין בע"פ, לא תחייב את ה</w:t>
      </w:r>
      <w:r w:rsidR="009D25F0">
        <w:rPr>
          <w:rFonts w:hint="cs"/>
          <w:sz w:val="24"/>
          <w:rtl/>
        </w:rPr>
        <w:t>משרד</w:t>
      </w:r>
      <w:r w:rsidRPr="002C6384">
        <w:rPr>
          <w:sz w:val="24"/>
          <w:rtl/>
        </w:rPr>
        <w:t xml:space="preserve"> או תהווה טענת השתק או מניעות של ה</w:t>
      </w:r>
      <w:r w:rsidR="009D25F0">
        <w:rPr>
          <w:rFonts w:hint="cs"/>
          <w:sz w:val="24"/>
          <w:rtl/>
        </w:rPr>
        <w:t>משרד</w:t>
      </w:r>
      <w:r w:rsidRPr="002C6384">
        <w:rPr>
          <w:sz w:val="24"/>
          <w:rtl/>
        </w:rPr>
        <w:t>.</w:t>
      </w:r>
    </w:p>
    <w:p w14:paraId="4115CF69" w14:textId="77777777" w:rsidR="002C6384" w:rsidRPr="002C6384" w:rsidRDefault="002C6384" w:rsidP="009D25F0">
      <w:pPr>
        <w:pStyle w:val="a3"/>
        <w:numPr>
          <w:ilvl w:val="1"/>
          <w:numId w:val="2"/>
        </w:numPr>
        <w:tabs>
          <w:tab w:val="clear" w:pos="1117"/>
        </w:tabs>
        <w:rPr>
          <w:sz w:val="24"/>
        </w:rPr>
      </w:pPr>
      <w:r w:rsidRPr="002C6384">
        <w:rPr>
          <w:rFonts w:hint="cs"/>
          <w:sz w:val="24"/>
          <w:rtl/>
        </w:rPr>
        <w:lastRenderedPageBreak/>
        <w:t>מובהר בזה כי לא יראו את הודעת הזכייה כקיבול הצעת ה</w:t>
      </w:r>
      <w:r>
        <w:rPr>
          <w:rFonts w:hint="cs"/>
          <w:sz w:val="24"/>
          <w:rtl/>
        </w:rPr>
        <w:t>זוכה, והקיבול יעשה רק עם חתימת ה</w:t>
      </w:r>
      <w:r w:rsidR="009D25F0">
        <w:rPr>
          <w:rFonts w:hint="cs"/>
          <w:sz w:val="24"/>
          <w:rtl/>
        </w:rPr>
        <w:t>משרד</w:t>
      </w:r>
      <w:r w:rsidRPr="002C6384">
        <w:rPr>
          <w:rFonts w:hint="cs"/>
          <w:sz w:val="24"/>
          <w:rtl/>
        </w:rPr>
        <w:t xml:space="preserve"> על ההסכם. </w:t>
      </w:r>
    </w:p>
    <w:p w14:paraId="7CC2CBAD" w14:textId="77777777" w:rsidR="002C6384" w:rsidRPr="002C6384" w:rsidRDefault="002C6384" w:rsidP="00E51E28">
      <w:pPr>
        <w:pStyle w:val="a3"/>
        <w:numPr>
          <w:ilvl w:val="1"/>
          <w:numId w:val="2"/>
        </w:numPr>
        <w:tabs>
          <w:tab w:val="clear" w:pos="1117"/>
        </w:tabs>
        <w:rPr>
          <w:sz w:val="24"/>
          <w:rtl/>
        </w:rPr>
      </w:pPr>
      <w:r w:rsidRPr="002C6384">
        <w:rPr>
          <w:sz w:val="24"/>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580CB890" w14:textId="77777777" w:rsidR="002C6384" w:rsidRDefault="002C6384" w:rsidP="00E51E28">
      <w:pPr>
        <w:ind w:left="641" w:hanging="641"/>
        <w:rPr>
          <w:b/>
          <w:bCs/>
          <w:sz w:val="24"/>
          <w:rtl/>
        </w:rPr>
      </w:pPr>
    </w:p>
    <w:p w14:paraId="7B114AF2" w14:textId="77777777" w:rsidR="002C6384" w:rsidRPr="002C6384" w:rsidRDefault="002C6384" w:rsidP="00E51E28">
      <w:pPr>
        <w:pStyle w:val="a3"/>
        <w:numPr>
          <w:ilvl w:val="0"/>
          <w:numId w:val="2"/>
        </w:numPr>
        <w:rPr>
          <w:b/>
          <w:sz w:val="24"/>
          <w:u w:val="single"/>
        </w:rPr>
      </w:pPr>
      <w:r w:rsidRPr="002C6384">
        <w:rPr>
          <w:rFonts w:hint="cs"/>
          <w:b/>
          <w:bCs/>
          <w:sz w:val="24"/>
          <w:u w:val="single"/>
          <w:rtl/>
        </w:rPr>
        <w:t>הודעות</w:t>
      </w:r>
    </w:p>
    <w:p w14:paraId="61750F90" w14:textId="77777777" w:rsidR="002C6384" w:rsidRPr="002C6384" w:rsidRDefault="002C6384" w:rsidP="00C71E49">
      <w:pPr>
        <w:pStyle w:val="a3"/>
        <w:widowControl w:val="0"/>
        <w:numPr>
          <w:ilvl w:val="1"/>
          <w:numId w:val="2"/>
        </w:numPr>
        <w:tabs>
          <w:tab w:val="clear" w:pos="1117"/>
        </w:tabs>
        <w:rPr>
          <w:sz w:val="24"/>
          <w:rtl/>
        </w:rPr>
      </w:pPr>
      <w:r w:rsidRPr="002C6384">
        <w:rPr>
          <w:sz w:val="24"/>
          <w:rtl/>
        </w:rPr>
        <w:t xml:space="preserve">כל מציע יציין </w:t>
      </w:r>
      <w:r w:rsidR="00C71E49" w:rsidRPr="002C6384">
        <w:rPr>
          <w:rFonts w:hint="cs"/>
          <w:sz w:val="24"/>
          <w:rtl/>
        </w:rPr>
        <w:t>ב</w:t>
      </w:r>
      <w:r w:rsidR="00C71E49">
        <w:rPr>
          <w:rFonts w:hint="cs"/>
          <w:sz w:val="24"/>
          <w:rtl/>
        </w:rPr>
        <w:t>חוברת</w:t>
      </w:r>
      <w:r w:rsidR="00C71E49" w:rsidRPr="002C6384">
        <w:rPr>
          <w:rFonts w:hint="cs"/>
          <w:sz w:val="24"/>
          <w:rtl/>
        </w:rPr>
        <w:t xml:space="preserve"> </w:t>
      </w:r>
      <w:r w:rsidRPr="002C6384">
        <w:rPr>
          <w:rFonts w:hint="cs"/>
          <w:sz w:val="24"/>
          <w:rtl/>
        </w:rPr>
        <w:t>ההצעה שב</w:t>
      </w:r>
      <w:r w:rsidRPr="002C6384">
        <w:rPr>
          <w:rFonts w:hint="cs"/>
          <w:b/>
          <w:bCs/>
          <w:sz w:val="24"/>
          <w:u w:val="single"/>
          <w:rtl/>
        </w:rPr>
        <w:t>חלק ב'</w:t>
      </w:r>
      <w:r w:rsidRPr="002C6384">
        <w:rPr>
          <w:rFonts w:hint="cs"/>
          <w:sz w:val="24"/>
          <w:rtl/>
        </w:rPr>
        <w:t xml:space="preserve"> </w:t>
      </w:r>
      <w:r w:rsidRPr="002C6384">
        <w:rPr>
          <w:sz w:val="24"/>
          <w:rtl/>
        </w:rPr>
        <w:t xml:space="preserve">את שמו של נציגו בכל הקשור למכרז, מספר הטלפון והפקסימיליה שלו, </w:t>
      </w:r>
      <w:r w:rsidRPr="002C6384">
        <w:rPr>
          <w:rFonts w:hint="cs"/>
          <w:sz w:val="24"/>
          <w:rtl/>
        </w:rPr>
        <w:t xml:space="preserve">כתובת המייל שלו </w:t>
      </w:r>
      <w:r w:rsidRPr="002C6384">
        <w:rPr>
          <w:sz w:val="24"/>
          <w:rtl/>
        </w:rPr>
        <w:t>ו</w:t>
      </w:r>
      <w:r w:rsidRPr="002C6384">
        <w:rPr>
          <w:rFonts w:hint="cs"/>
          <w:sz w:val="24"/>
          <w:rtl/>
        </w:rPr>
        <w:t xml:space="preserve">כן </w:t>
      </w:r>
      <w:r w:rsidRPr="002C6384">
        <w:rPr>
          <w:sz w:val="24"/>
          <w:rtl/>
        </w:rPr>
        <w:t xml:space="preserve">את כתובתו לצורך קבלת הודעות בכל הקשור למכרז. על הנציג להיות תושב ישראל וכתובתו בישראל. </w:t>
      </w:r>
    </w:p>
    <w:p w14:paraId="62E2E5A5" w14:textId="77777777" w:rsidR="002C6384" w:rsidRPr="002C6384" w:rsidRDefault="002C6384" w:rsidP="00E51E28">
      <w:pPr>
        <w:pStyle w:val="a3"/>
        <w:widowControl w:val="0"/>
        <w:numPr>
          <w:ilvl w:val="1"/>
          <w:numId w:val="2"/>
        </w:numPr>
        <w:tabs>
          <w:tab w:val="clear" w:pos="1117"/>
        </w:tabs>
        <w:rPr>
          <w:sz w:val="24"/>
          <w:rtl/>
        </w:rPr>
      </w:pPr>
      <w:r w:rsidRPr="002C6384">
        <w:rPr>
          <w:sz w:val="24"/>
          <w:rtl/>
        </w:rPr>
        <w:t>הודעות תשלחנה בדואר</w:t>
      </w:r>
      <w:r w:rsidRPr="002C6384">
        <w:rPr>
          <w:rFonts w:hint="cs"/>
          <w:sz w:val="24"/>
          <w:rtl/>
        </w:rPr>
        <w:t>,</w:t>
      </w:r>
      <w:r w:rsidRPr="002C6384">
        <w:rPr>
          <w:sz w:val="24"/>
          <w:rtl/>
        </w:rPr>
        <w:t xml:space="preserve"> בפקסימיליה</w:t>
      </w:r>
      <w:r w:rsidRPr="002C6384">
        <w:rPr>
          <w:rFonts w:hint="cs"/>
          <w:sz w:val="24"/>
          <w:rtl/>
        </w:rPr>
        <w:t xml:space="preserve"> או בדוא"ל</w:t>
      </w:r>
      <w:r w:rsidRPr="002C6384">
        <w:rPr>
          <w:sz w:val="24"/>
          <w:rtl/>
        </w:rPr>
        <w:t xml:space="preserve">. </w:t>
      </w:r>
      <w:r w:rsidRPr="002C6384">
        <w:rPr>
          <w:rFonts w:hint="cs"/>
          <w:sz w:val="24"/>
          <w:rtl/>
        </w:rPr>
        <w:t>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באמצעות פקסימיליה - תיחשב כמי שנתקבלה על-ידי הצד האחר ביום העסקים הראשון שלאחר תאריך אישור משלוח ממוכן המאשר שההודעה הגיעה ליעדה באורח תקין ובכפוף לכך שקבלתה אומתה בטלפון. הודעה שנשלחה בדוא"ל תחשב כהודעה שהגיעה ליעדה ביום העסקים הראשון שלאחר תאריך המשלוח, או ברגע שנשלח מייל לא אוטומטי המאשר את קבלתה, לפי המוקדם מביניהם. כל שינוי בכתובת, במספרי הטלפון, בפקסימיליה או בדוא"ל, יחייב את השולח, אך ורק אם הודיע לו הצד השני, בכתב, על השינוי בפרטים הנ"ל לפי האמור לעיל.</w:t>
      </w:r>
    </w:p>
    <w:p w14:paraId="3590DF15" w14:textId="77777777" w:rsidR="002C6384" w:rsidRDefault="002C6384" w:rsidP="00E51E28">
      <w:pPr>
        <w:ind w:left="641" w:hanging="641"/>
        <w:rPr>
          <w:b/>
          <w:bCs/>
          <w:sz w:val="24"/>
          <w:rtl/>
        </w:rPr>
      </w:pPr>
    </w:p>
    <w:p w14:paraId="11CAF0F0" w14:textId="77777777" w:rsidR="002C6384" w:rsidRPr="002C6384" w:rsidRDefault="002C6384" w:rsidP="00E51E28">
      <w:pPr>
        <w:pStyle w:val="a3"/>
        <w:numPr>
          <w:ilvl w:val="0"/>
          <w:numId w:val="2"/>
        </w:numPr>
        <w:rPr>
          <w:b/>
          <w:sz w:val="24"/>
          <w:u w:val="single"/>
        </w:rPr>
      </w:pPr>
      <w:r w:rsidRPr="002C6384">
        <w:rPr>
          <w:rFonts w:hint="cs"/>
          <w:b/>
          <w:bCs/>
          <w:sz w:val="24"/>
          <w:u w:val="single"/>
          <w:rtl/>
        </w:rPr>
        <w:t>סמכות שיפוט</w:t>
      </w:r>
    </w:p>
    <w:p w14:paraId="3189E587" w14:textId="77777777" w:rsidR="002C6384" w:rsidRPr="002C6384" w:rsidRDefault="002C6384" w:rsidP="00E51E28">
      <w:pPr>
        <w:pStyle w:val="a3"/>
        <w:ind w:left="641"/>
        <w:rPr>
          <w:sz w:val="24"/>
          <w:rtl/>
        </w:rPr>
      </w:pPr>
      <w:r w:rsidRPr="002C6384">
        <w:rPr>
          <w:rFonts w:hint="cs"/>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12374AAE" w14:textId="77777777" w:rsidR="002C6384" w:rsidRPr="00837541" w:rsidRDefault="002C6384" w:rsidP="00E51E28">
      <w:pPr>
        <w:pStyle w:val="af3"/>
        <w:widowControl w:val="0"/>
        <w:tabs>
          <w:tab w:val="clear" w:pos="1701"/>
          <w:tab w:val="clear" w:pos="2268"/>
          <w:tab w:val="clear" w:pos="2835"/>
          <w:tab w:val="clear" w:pos="3402"/>
          <w:tab w:val="clear" w:pos="6237"/>
          <w:tab w:val="clear" w:pos="6804"/>
          <w:tab w:val="clear" w:pos="7371"/>
          <w:tab w:val="clear" w:pos="7938"/>
        </w:tabs>
        <w:spacing w:line="360" w:lineRule="auto"/>
        <w:ind w:left="357" w:firstLine="0"/>
        <w:jc w:val="left"/>
        <w:rPr>
          <w:rtl/>
          <w:lang w:eastAsia="en-US"/>
        </w:rPr>
      </w:pPr>
    </w:p>
    <w:p w14:paraId="6E38B87E" w14:textId="77777777" w:rsidR="002C6384" w:rsidRPr="002C6384" w:rsidRDefault="002C6384" w:rsidP="00E51E28">
      <w:pPr>
        <w:pStyle w:val="a3"/>
        <w:numPr>
          <w:ilvl w:val="0"/>
          <w:numId w:val="2"/>
        </w:numPr>
        <w:rPr>
          <w:b/>
          <w:bCs/>
          <w:sz w:val="24"/>
          <w:u w:val="single"/>
          <w:rtl/>
        </w:rPr>
      </w:pPr>
      <w:r w:rsidRPr="002C6384">
        <w:rPr>
          <w:b/>
          <w:bCs/>
          <w:sz w:val="24"/>
          <w:u w:val="single"/>
          <w:rtl/>
        </w:rPr>
        <w:t>תוקף ההצעה</w:t>
      </w:r>
    </w:p>
    <w:p w14:paraId="110ABE53" w14:textId="77777777" w:rsidR="002C6384" w:rsidRDefault="002C6384" w:rsidP="00621E90">
      <w:pPr>
        <w:pStyle w:val="a3"/>
        <w:ind w:left="641"/>
        <w:rPr>
          <w:sz w:val="24"/>
          <w:rtl/>
        </w:rPr>
      </w:pPr>
      <w:r w:rsidRPr="002C6384">
        <w:rPr>
          <w:rFonts w:hint="cs"/>
          <w:sz w:val="24"/>
          <w:rtl/>
        </w:rPr>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w:t>
      </w:r>
      <w:r w:rsidR="00621E90">
        <w:rPr>
          <w:rFonts w:hint="cs"/>
          <w:sz w:val="24"/>
          <w:rtl/>
        </w:rPr>
        <w:t>משרד</w:t>
      </w:r>
      <w:r w:rsidRPr="002C6384">
        <w:rPr>
          <w:rFonts w:hint="cs"/>
          <w:sz w:val="24"/>
          <w:rtl/>
        </w:rPr>
        <w:t>, מכל סיבה שהיא וההסכם יבוטל.</w:t>
      </w:r>
    </w:p>
    <w:p w14:paraId="64343610" w14:textId="77777777" w:rsidR="002C6384" w:rsidRDefault="002C6384" w:rsidP="00E51E28">
      <w:pPr>
        <w:rPr>
          <w:sz w:val="24"/>
          <w:rtl/>
        </w:rPr>
      </w:pPr>
    </w:p>
    <w:p w14:paraId="420B01B1" w14:textId="77777777" w:rsidR="002C6384" w:rsidRPr="002C6384" w:rsidRDefault="002C6384" w:rsidP="00D06BF7">
      <w:pPr>
        <w:spacing w:line="240" w:lineRule="auto"/>
        <w:ind w:left="4536"/>
        <w:jc w:val="center"/>
        <w:rPr>
          <w:b/>
          <w:bCs/>
          <w:sz w:val="24"/>
          <w:rtl/>
        </w:rPr>
      </w:pPr>
      <w:r w:rsidRPr="002C6384">
        <w:rPr>
          <w:rFonts w:hint="cs"/>
          <w:b/>
          <w:bCs/>
          <w:sz w:val="24"/>
          <w:rtl/>
        </w:rPr>
        <w:t>בכבוד רב</w:t>
      </w:r>
    </w:p>
    <w:p w14:paraId="3B4CC322" w14:textId="77777777" w:rsidR="00621E90" w:rsidRPr="00414808" w:rsidRDefault="00582847" w:rsidP="00D06BF7">
      <w:pPr>
        <w:spacing w:line="240" w:lineRule="auto"/>
        <w:ind w:left="4536"/>
        <w:jc w:val="center"/>
        <w:rPr>
          <w:b/>
          <w:bCs/>
          <w:sz w:val="24"/>
          <w:rtl/>
        </w:rPr>
      </w:pPr>
      <w:r w:rsidRPr="00414808">
        <w:rPr>
          <w:rFonts w:hint="cs"/>
          <w:b/>
          <w:bCs/>
          <w:sz w:val="24"/>
          <w:rtl/>
        </w:rPr>
        <w:t>רן בר</w:t>
      </w:r>
    </w:p>
    <w:p w14:paraId="0AE6D568" w14:textId="77777777" w:rsidR="00621E90" w:rsidRPr="00E54C88" w:rsidRDefault="00582847" w:rsidP="00D06BF7">
      <w:pPr>
        <w:spacing w:line="240" w:lineRule="auto"/>
        <w:ind w:left="4536"/>
        <w:jc w:val="center"/>
        <w:rPr>
          <w:b/>
          <w:bCs/>
          <w:sz w:val="24"/>
          <w:rtl/>
        </w:rPr>
      </w:pPr>
      <w:r>
        <w:rPr>
          <w:rFonts w:hint="cs"/>
          <w:b/>
          <w:bCs/>
          <w:sz w:val="24"/>
          <w:rtl/>
        </w:rPr>
        <w:t>יו"ר ועדת המכרזים</w:t>
      </w:r>
    </w:p>
    <w:p w14:paraId="5495B964" w14:textId="77777777" w:rsidR="002C6384" w:rsidRDefault="00621E90" w:rsidP="00D06BF7">
      <w:pPr>
        <w:spacing w:line="240" w:lineRule="auto"/>
        <w:ind w:left="4536"/>
        <w:jc w:val="center"/>
        <w:rPr>
          <w:b/>
          <w:bCs/>
          <w:sz w:val="24"/>
          <w:rtl/>
        </w:rPr>
      </w:pPr>
      <w:r>
        <w:rPr>
          <w:rFonts w:hint="cs"/>
          <w:b/>
          <w:bCs/>
          <w:sz w:val="24"/>
          <w:rtl/>
        </w:rPr>
        <w:t>משרד ה</w:t>
      </w:r>
      <w:r w:rsidR="00C45CA5">
        <w:rPr>
          <w:rFonts w:hint="cs"/>
          <w:b/>
          <w:bCs/>
          <w:sz w:val="24"/>
          <w:rtl/>
        </w:rPr>
        <w:t>תרבות והספורט</w:t>
      </w:r>
      <w:r w:rsidRPr="007C04FD">
        <w:rPr>
          <w:b/>
          <w:bCs/>
          <w:sz w:val="24"/>
          <w:highlight w:val="yellow"/>
          <w:rtl/>
        </w:rPr>
        <w:t xml:space="preserve"> </w:t>
      </w:r>
    </w:p>
    <w:tbl>
      <w:tblPr>
        <w:bidiVisual/>
        <w:tblW w:w="0" w:type="auto"/>
        <w:tblLook w:val="01E0" w:firstRow="1" w:lastRow="1" w:firstColumn="1" w:lastColumn="1" w:noHBand="0" w:noVBand="0"/>
      </w:tblPr>
      <w:tblGrid>
        <w:gridCol w:w="2860"/>
        <w:gridCol w:w="2792"/>
        <w:gridCol w:w="2870"/>
      </w:tblGrid>
      <w:tr w:rsidR="00101B20" w:rsidRPr="00582E06" w14:paraId="307FD749" w14:textId="77777777" w:rsidTr="00621E90">
        <w:tc>
          <w:tcPr>
            <w:tcW w:w="3047" w:type="dxa"/>
            <w:tcBorders>
              <w:bottom w:val="single" w:sz="4" w:space="0" w:color="auto"/>
            </w:tcBorders>
          </w:tcPr>
          <w:p w14:paraId="0EF61D87" w14:textId="77777777" w:rsidR="00101B20" w:rsidRPr="00582E06" w:rsidRDefault="00101B20" w:rsidP="00582E06">
            <w:pPr>
              <w:widowControl w:val="0"/>
              <w:ind w:right="180"/>
              <w:jc w:val="center"/>
              <w:rPr>
                <w:b/>
                <w:bCs/>
                <w:sz w:val="24"/>
                <w:rtl/>
              </w:rPr>
            </w:pPr>
          </w:p>
          <w:p w14:paraId="12D7829C" w14:textId="77777777" w:rsidR="00101B20" w:rsidRPr="00582E06" w:rsidRDefault="00101B20" w:rsidP="00582E06">
            <w:pPr>
              <w:widowControl w:val="0"/>
              <w:ind w:right="180"/>
              <w:jc w:val="center"/>
              <w:rPr>
                <w:b/>
                <w:bCs/>
                <w:sz w:val="24"/>
                <w:rtl/>
              </w:rPr>
            </w:pPr>
          </w:p>
        </w:tc>
        <w:tc>
          <w:tcPr>
            <w:tcW w:w="3047" w:type="dxa"/>
          </w:tcPr>
          <w:p w14:paraId="70BA67D8" w14:textId="77777777" w:rsidR="00101B20" w:rsidRPr="00582E06" w:rsidRDefault="00101B20" w:rsidP="00582E06">
            <w:pPr>
              <w:widowControl w:val="0"/>
              <w:ind w:right="180"/>
              <w:jc w:val="center"/>
              <w:rPr>
                <w:b/>
                <w:bCs/>
                <w:sz w:val="24"/>
                <w:rtl/>
              </w:rPr>
            </w:pPr>
          </w:p>
        </w:tc>
        <w:tc>
          <w:tcPr>
            <w:tcW w:w="3047" w:type="dxa"/>
            <w:tcBorders>
              <w:bottom w:val="single" w:sz="4" w:space="0" w:color="auto"/>
            </w:tcBorders>
          </w:tcPr>
          <w:p w14:paraId="3A2ECD1E" w14:textId="77777777" w:rsidR="00101B20" w:rsidRPr="00582E06" w:rsidRDefault="00101B20" w:rsidP="00582E06">
            <w:pPr>
              <w:widowControl w:val="0"/>
              <w:ind w:right="180"/>
              <w:jc w:val="center"/>
              <w:rPr>
                <w:b/>
                <w:bCs/>
                <w:sz w:val="24"/>
                <w:rtl/>
              </w:rPr>
            </w:pPr>
          </w:p>
        </w:tc>
      </w:tr>
      <w:tr w:rsidR="00101B20" w:rsidRPr="00582E06" w14:paraId="5EAFD64D" w14:textId="77777777" w:rsidTr="00621E90">
        <w:tc>
          <w:tcPr>
            <w:tcW w:w="3047" w:type="dxa"/>
            <w:tcBorders>
              <w:top w:val="single" w:sz="4" w:space="0" w:color="auto"/>
            </w:tcBorders>
          </w:tcPr>
          <w:p w14:paraId="3372C7C3" w14:textId="77777777" w:rsidR="00101B20" w:rsidRPr="00582E06" w:rsidRDefault="00101B20" w:rsidP="00582E06">
            <w:pPr>
              <w:widowControl w:val="0"/>
              <w:ind w:right="180"/>
              <w:jc w:val="center"/>
              <w:rPr>
                <w:b/>
                <w:bCs/>
                <w:sz w:val="24"/>
                <w:rtl/>
              </w:rPr>
            </w:pPr>
            <w:r w:rsidRPr="00582E06">
              <w:rPr>
                <w:rFonts w:hint="cs"/>
                <w:b/>
                <w:bCs/>
                <w:sz w:val="24"/>
                <w:rtl/>
              </w:rPr>
              <w:lastRenderedPageBreak/>
              <w:t>תאריך</w:t>
            </w:r>
          </w:p>
        </w:tc>
        <w:tc>
          <w:tcPr>
            <w:tcW w:w="3047" w:type="dxa"/>
          </w:tcPr>
          <w:p w14:paraId="55665F2D" w14:textId="77777777" w:rsidR="00101B20" w:rsidRPr="00582E06" w:rsidRDefault="00101B20" w:rsidP="00582E06">
            <w:pPr>
              <w:widowControl w:val="0"/>
              <w:ind w:right="180"/>
              <w:jc w:val="center"/>
              <w:rPr>
                <w:b/>
                <w:bCs/>
                <w:sz w:val="24"/>
                <w:rtl/>
              </w:rPr>
            </w:pPr>
          </w:p>
        </w:tc>
        <w:tc>
          <w:tcPr>
            <w:tcW w:w="3047" w:type="dxa"/>
            <w:tcBorders>
              <w:top w:val="single" w:sz="4" w:space="0" w:color="auto"/>
            </w:tcBorders>
          </w:tcPr>
          <w:p w14:paraId="535E2B4C" w14:textId="77777777" w:rsidR="00101B20" w:rsidRPr="00582E06" w:rsidRDefault="00101B20" w:rsidP="00582E06">
            <w:pPr>
              <w:widowControl w:val="0"/>
              <w:ind w:right="180"/>
              <w:jc w:val="center"/>
              <w:rPr>
                <w:b/>
                <w:bCs/>
                <w:sz w:val="24"/>
                <w:rtl/>
              </w:rPr>
            </w:pPr>
            <w:r w:rsidRPr="00582E06">
              <w:rPr>
                <w:rFonts w:hint="cs"/>
                <w:b/>
                <w:bCs/>
                <w:sz w:val="24"/>
                <w:rtl/>
              </w:rPr>
              <w:t>חתימה וחותמת המציע</w:t>
            </w:r>
          </w:p>
        </w:tc>
      </w:tr>
    </w:tbl>
    <w:p w14:paraId="1ABD440E" w14:textId="77777777" w:rsidR="007E7488" w:rsidRPr="005F1B72" w:rsidRDefault="007E7488">
      <w:pPr>
        <w:bidi w:val="0"/>
        <w:spacing w:line="240" w:lineRule="auto"/>
        <w:jc w:val="left"/>
        <w:rPr>
          <w:sz w:val="24"/>
        </w:rPr>
      </w:pPr>
      <w:r w:rsidRPr="005F1B72">
        <w:rPr>
          <w:sz w:val="24"/>
          <w:rtl/>
        </w:rPr>
        <w:br w:type="page"/>
      </w:r>
    </w:p>
    <w:p w14:paraId="69E89F21" w14:textId="77777777" w:rsidR="00C71E49" w:rsidRDefault="00C71E49" w:rsidP="000C492E">
      <w:pPr>
        <w:pStyle w:val="11"/>
        <w:outlineLvl w:val="1"/>
        <w:rPr>
          <w:rtl/>
        </w:rPr>
        <w:sectPr w:rsidR="00C71E49" w:rsidSect="00D765B4">
          <w:footerReference w:type="default" r:id="rId18"/>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bookmarkStart w:id="48" w:name="_Toc280199673"/>
    </w:p>
    <w:p w14:paraId="1C2DB139" w14:textId="77777777" w:rsidR="009C0EFB" w:rsidRDefault="009C0EFB" w:rsidP="000C492E">
      <w:pPr>
        <w:pStyle w:val="11"/>
        <w:outlineLvl w:val="1"/>
        <w:rPr>
          <w:rtl/>
        </w:rPr>
        <w:sectPr w:rsidR="009C0EFB" w:rsidSect="00D765B4">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p>
    <w:bookmarkEnd w:id="48"/>
    <w:p w14:paraId="1FF49154" w14:textId="07A6688C" w:rsidR="00621E90" w:rsidRPr="00AB676C" w:rsidRDefault="00621E90" w:rsidP="00136976">
      <w:pPr>
        <w:bidi w:val="0"/>
        <w:spacing w:line="240" w:lineRule="auto"/>
        <w:jc w:val="center"/>
        <w:rPr>
          <w:b/>
          <w:bCs/>
          <w:sz w:val="24"/>
        </w:rPr>
      </w:pPr>
      <w:r w:rsidRPr="00AB676C">
        <w:rPr>
          <w:rFonts w:hint="cs"/>
          <w:b/>
          <w:bCs/>
          <w:sz w:val="24"/>
          <w:rtl/>
        </w:rPr>
        <w:lastRenderedPageBreak/>
        <w:t>מכרז</w:t>
      </w:r>
      <w:r w:rsidRPr="00AB676C">
        <w:rPr>
          <w:b/>
          <w:bCs/>
          <w:sz w:val="24"/>
          <w:rtl/>
        </w:rPr>
        <w:t xml:space="preserve"> </w:t>
      </w:r>
      <w:r w:rsidRPr="00DD06C6">
        <w:rPr>
          <w:rFonts w:hint="cs"/>
          <w:b/>
          <w:bCs/>
          <w:sz w:val="24"/>
          <w:rtl/>
        </w:rPr>
        <w:t>פומבי</w:t>
      </w:r>
      <w:r w:rsidRPr="00DD06C6">
        <w:rPr>
          <w:b/>
          <w:bCs/>
          <w:sz w:val="24"/>
          <w:rtl/>
        </w:rPr>
        <w:t xml:space="preserve"> </w:t>
      </w:r>
      <w:r w:rsidRPr="00DD06C6">
        <w:rPr>
          <w:rFonts w:hint="cs"/>
          <w:b/>
          <w:bCs/>
          <w:sz w:val="24"/>
          <w:rtl/>
        </w:rPr>
        <w:t>מס</w:t>
      </w:r>
      <w:r w:rsidRPr="00DD06C6">
        <w:rPr>
          <w:b/>
          <w:bCs/>
          <w:sz w:val="24"/>
          <w:rtl/>
        </w:rPr>
        <w:t xml:space="preserve">' </w:t>
      </w:r>
      <w:r w:rsidR="00136976">
        <w:rPr>
          <w:rFonts w:hint="cs"/>
          <w:b/>
          <w:bCs/>
          <w:sz w:val="24"/>
          <w:rtl/>
        </w:rPr>
        <w:t>12</w:t>
      </w:r>
      <w:r w:rsidR="006F7E90">
        <w:rPr>
          <w:rFonts w:hint="cs"/>
          <w:b/>
          <w:bCs/>
          <w:sz w:val="24"/>
          <w:rtl/>
        </w:rPr>
        <w:t>/2016</w:t>
      </w:r>
    </w:p>
    <w:p w14:paraId="04781125" w14:textId="15062408" w:rsidR="00621E90" w:rsidRPr="00AB676C" w:rsidRDefault="00B6611E" w:rsidP="0032195F">
      <w:pPr>
        <w:jc w:val="center"/>
        <w:rPr>
          <w:b/>
          <w:bCs/>
          <w:sz w:val="24"/>
          <w:rtl/>
        </w:rPr>
      </w:pPr>
      <w:r>
        <w:rPr>
          <w:rFonts w:hint="cs"/>
          <w:b/>
          <w:bCs/>
          <w:sz w:val="24"/>
          <w:rtl/>
        </w:rPr>
        <w:t>למתן שירותי</w:t>
      </w:r>
      <w:r w:rsidR="00621E90">
        <w:rPr>
          <w:rFonts w:hint="cs"/>
          <w:b/>
          <w:bCs/>
          <w:sz w:val="24"/>
          <w:rtl/>
        </w:rPr>
        <w:t xml:space="preserve"> ייעוץ </w:t>
      </w:r>
      <w:r w:rsidR="0032195F">
        <w:rPr>
          <w:rFonts w:hint="cs"/>
          <w:b/>
          <w:bCs/>
          <w:sz w:val="24"/>
          <w:rtl/>
        </w:rPr>
        <w:t>בתחום המוזיאונים והמוזיאולוגיה</w:t>
      </w:r>
    </w:p>
    <w:p w14:paraId="0D3672D0" w14:textId="77777777" w:rsidR="00717881" w:rsidRDefault="008B0DD4" w:rsidP="00FC3424">
      <w:pPr>
        <w:pStyle w:val="11"/>
        <w:outlineLvl w:val="0"/>
        <w:rPr>
          <w:rtl/>
        </w:rPr>
      </w:pPr>
      <w:bookmarkStart w:id="49" w:name="_Toc280199679"/>
      <w:bookmarkStart w:id="50" w:name="_Toc456793796"/>
      <w:r w:rsidRPr="00896C27">
        <w:rPr>
          <w:rFonts w:hint="cs"/>
          <w:rtl/>
        </w:rPr>
        <w:t>חלק</w:t>
      </w:r>
      <w:r>
        <w:rPr>
          <w:rFonts w:hint="cs"/>
          <w:rtl/>
        </w:rPr>
        <w:t xml:space="preserve"> </w:t>
      </w:r>
      <w:r w:rsidR="00BA2DD4">
        <w:rPr>
          <w:rFonts w:hint="cs"/>
          <w:rtl/>
        </w:rPr>
        <w:t>ב</w:t>
      </w:r>
      <w:r w:rsidRPr="00896C27">
        <w:rPr>
          <w:rFonts w:hint="cs"/>
          <w:rtl/>
        </w:rPr>
        <w:t xml:space="preserve">' - </w:t>
      </w:r>
      <w:r w:rsidR="00AF29DE">
        <w:rPr>
          <w:rFonts w:hint="cs"/>
          <w:rtl/>
        </w:rPr>
        <w:t>חוברת</w:t>
      </w:r>
      <w:r>
        <w:rPr>
          <w:rFonts w:hint="cs"/>
          <w:rtl/>
        </w:rPr>
        <w:t xml:space="preserve"> ההצעה</w:t>
      </w:r>
      <w:bookmarkEnd w:id="49"/>
      <w:bookmarkEnd w:id="50"/>
    </w:p>
    <w:p w14:paraId="7CDF5C24" w14:textId="77777777" w:rsidR="00AF29DE" w:rsidRDefault="00AF29DE" w:rsidP="00AF29DE">
      <w:pPr>
        <w:jc w:val="left"/>
        <w:rPr>
          <w:b/>
          <w:bCs/>
          <w:sz w:val="24"/>
          <w:rtl/>
        </w:rPr>
      </w:pPr>
      <w:r>
        <w:rPr>
          <w:noProof/>
          <w:rtl/>
        </w:rPr>
        <mc:AlternateContent>
          <mc:Choice Requires="wpg">
            <w:drawing>
              <wp:anchor distT="0" distB="0" distL="114300" distR="114300" simplePos="0" relativeHeight="251664384" behindDoc="0" locked="0" layoutInCell="0" allowOverlap="1" wp14:anchorId="22BDE3D6" wp14:editId="69DA3FE3">
                <wp:simplePos x="0" y="0"/>
                <wp:positionH relativeFrom="margin">
                  <wp:posOffset>1242281</wp:posOffset>
                </wp:positionH>
                <wp:positionV relativeFrom="paragraph">
                  <wp:posOffset>161677</wp:posOffset>
                </wp:positionV>
                <wp:extent cx="2565400" cy="1582420"/>
                <wp:effectExtent l="0" t="76200" r="101600" b="17780"/>
                <wp:wrapNone/>
                <wp:docPr id="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582420"/>
                          <a:chOff x="3620" y="6613"/>
                          <a:chExt cx="4040" cy="2492"/>
                        </a:xfrm>
                      </wpg:grpSpPr>
                      <wps:wsp>
                        <wps:cNvPr id="6" name="AutoShape 3"/>
                        <wps:cNvSpPr>
                          <a:spLocks noChangeArrowheads="1"/>
                        </wps:cNvSpPr>
                        <wps:spPr bwMode="auto">
                          <a:xfrm>
                            <a:off x="3620" y="6613"/>
                            <a:ext cx="4040" cy="2492"/>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7" name="Group 4"/>
                        <wpg:cNvGrpSpPr>
                          <a:grpSpLocks/>
                        </wpg:cNvGrpSpPr>
                        <wpg:grpSpPr bwMode="auto">
                          <a:xfrm>
                            <a:off x="4310" y="6920"/>
                            <a:ext cx="2860" cy="1832"/>
                            <a:chOff x="4150" y="6880"/>
                            <a:chExt cx="3200" cy="2290"/>
                          </a:xfrm>
                        </wpg:grpSpPr>
                        <wps:wsp>
                          <wps:cNvPr id="8" name="WordArt 5"/>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A55F5DE" w14:textId="77777777" w:rsidR="000416DF" w:rsidRDefault="000416DF" w:rsidP="00AF29DE">
                                <w:pPr>
                                  <w:pStyle w:val="NormalWeb"/>
                                  <w:bidi/>
                                  <w:spacing w:before="0" w:beforeAutospacing="0" w:after="0" w:afterAutospacing="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9" name="WordArt 6"/>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17C02A61" w14:textId="77777777" w:rsidR="000416DF" w:rsidRDefault="000416DF" w:rsidP="00AF29DE">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2BDE3D6" id="Group 7" o:spid="_x0000_s1027" style="position:absolute;left:0;text-align:left;margin-left:97.8pt;margin-top:12.75pt;width:202pt;height:124.6pt;z-index:251664384;mso-position-horizontal-relative:margin" coordorigin="3620,6613" coordsize="4040,2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" o:allowincell="f">
                <v:roundrect id="AutoShape 3" o:spid="_x0000_s1028" style="position:absolute;left:3620;top:6613;width:4040;height:249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group id="Group 4" o:spid="_x0000_s1029"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WordArt 5" o:spid="_x0000_s1030"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o:lock v:ext="edit" shapetype="t"/>
                    <v:textbox style="mso-fit-shape-to-text:t">
                      <w:txbxContent>
                        <w:p w14:paraId="6A55F5DE" w14:textId="77777777" w:rsidR="000416DF" w:rsidRDefault="000416DF" w:rsidP="00AF29DE">
                          <w:pPr>
                            <w:pStyle w:val="NormalWeb"/>
                            <w:bidi/>
                            <w:spacing w:before="0" w:beforeAutospacing="0" w:after="0" w:afterAutospacing="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1"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hisEA&#10;AADaAAAADwAAAGRycy9kb3ducmV2LnhtbESPT2vCQBTE7wW/w/IEb3VjwdJGVxH/gIdeauP9kX1m&#10;g9m3Iftq4rd3hUKPw8z8hlmuB9+oG3WxDmxgNs1AEZfB1lwZKH4Orx+goiBbbAKTgTtFWK9GL0vM&#10;bej5m24nqVSCcMzRgBNpc61j6chjnIaWOHmX0HmUJLtK2w77BPeNfsuyd+2x5rTgsKWto/J6+vUG&#10;ROxmdi/2Ph7Pw9eud1k5x8KYyXjYLEAJDfIf/msfrYF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KIYrBAAAA2gAAAA8AAAAAAAAAAAAAAAAAmAIAAGRycy9kb3du&#10;cmV2LnhtbFBLBQYAAAAABAAEAPUAAACGAwAAAAA=&#10;" filled="f" stroked="f">
                    <o:lock v:ext="edit" shapetype="t"/>
                    <v:textbox style="mso-fit-shape-to-text:t">
                      <w:txbxContent>
                        <w:p w14:paraId="17C02A61" w14:textId="77777777" w:rsidR="000416DF" w:rsidRDefault="000416DF" w:rsidP="00AF29DE">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margin"/>
              </v:group>
            </w:pict>
          </mc:Fallback>
        </mc:AlternateContent>
      </w:r>
    </w:p>
    <w:p w14:paraId="1FDED554" w14:textId="77777777" w:rsidR="00AF29DE" w:rsidRDefault="00AF29DE" w:rsidP="00AF29DE">
      <w:pPr>
        <w:jc w:val="left"/>
        <w:rPr>
          <w:b/>
          <w:bCs/>
          <w:sz w:val="24"/>
          <w:rtl/>
        </w:rPr>
      </w:pPr>
    </w:p>
    <w:p w14:paraId="42AAC1EB" w14:textId="77777777" w:rsidR="00AF29DE" w:rsidRDefault="00AF29DE" w:rsidP="00AF29DE">
      <w:pPr>
        <w:jc w:val="left"/>
        <w:rPr>
          <w:b/>
          <w:bCs/>
          <w:sz w:val="24"/>
          <w:rtl/>
        </w:rPr>
      </w:pPr>
    </w:p>
    <w:p w14:paraId="2BDE3C60" w14:textId="77777777" w:rsidR="00AF29DE" w:rsidRDefault="00AF29DE" w:rsidP="00AF29DE">
      <w:pPr>
        <w:jc w:val="left"/>
        <w:rPr>
          <w:b/>
          <w:bCs/>
          <w:sz w:val="24"/>
          <w:rtl/>
        </w:rPr>
      </w:pPr>
    </w:p>
    <w:p w14:paraId="07BEE6DA" w14:textId="77777777" w:rsidR="00AF29DE" w:rsidRDefault="00AF29DE" w:rsidP="00AF29DE">
      <w:pPr>
        <w:jc w:val="left"/>
        <w:rPr>
          <w:b/>
          <w:bCs/>
          <w:sz w:val="24"/>
          <w:rtl/>
        </w:rPr>
      </w:pPr>
    </w:p>
    <w:p w14:paraId="41AAE09C" w14:textId="77777777" w:rsidR="00AF29DE" w:rsidRDefault="00AF29DE" w:rsidP="00AF29DE">
      <w:pPr>
        <w:jc w:val="left"/>
        <w:rPr>
          <w:b/>
          <w:bCs/>
          <w:sz w:val="24"/>
          <w:rtl/>
        </w:rPr>
      </w:pPr>
    </w:p>
    <w:p w14:paraId="537788FA" w14:textId="77777777" w:rsidR="00AF29DE" w:rsidRDefault="00AF29DE" w:rsidP="00AF29DE">
      <w:pPr>
        <w:jc w:val="left"/>
        <w:rPr>
          <w:b/>
          <w:bCs/>
          <w:sz w:val="24"/>
          <w:rtl/>
        </w:rPr>
      </w:pPr>
    </w:p>
    <w:p w14:paraId="2BCEC387" w14:textId="77777777" w:rsidR="00AF29DE" w:rsidRDefault="00AF29DE" w:rsidP="00AF29DE">
      <w:pPr>
        <w:jc w:val="left"/>
        <w:rPr>
          <w:b/>
          <w:bCs/>
          <w:sz w:val="24"/>
          <w:rtl/>
        </w:rPr>
      </w:pPr>
    </w:p>
    <w:p w14:paraId="362FCA51" w14:textId="77777777" w:rsidR="00AF29DE" w:rsidRPr="00AF29DE" w:rsidRDefault="00AF29DE" w:rsidP="00AF29DE">
      <w:pPr>
        <w:jc w:val="left"/>
        <w:rPr>
          <w:b/>
          <w:bCs/>
          <w:sz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0"/>
        <w:gridCol w:w="875"/>
        <w:gridCol w:w="4646"/>
      </w:tblGrid>
      <w:tr w:rsidR="00717881" w14:paraId="3522DD0B" w14:textId="77777777" w:rsidTr="00AF29DE">
        <w:tc>
          <w:tcPr>
            <w:tcW w:w="2780" w:type="dxa"/>
            <w:vAlign w:val="center"/>
          </w:tcPr>
          <w:p w14:paraId="627148B6" w14:textId="77777777" w:rsidR="00717881" w:rsidRPr="00717881" w:rsidRDefault="00717881" w:rsidP="00717881">
            <w:pPr>
              <w:jc w:val="center"/>
              <w:rPr>
                <w:b/>
                <w:bCs/>
                <w:rtl/>
              </w:rPr>
            </w:pPr>
            <w:r w:rsidRPr="00717881">
              <w:rPr>
                <w:b/>
                <w:bCs/>
                <w:rtl/>
              </w:rPr>
              <w:t>שם מלא של המציע,</w:t>
            </w:r>
          </w:p>
          <w:p w14:paraId="2EFF4C4E" w14:textId="77777777" w:rsidR="00717881" w:rsidRPr="00717881" w:rsidRDefault="00717881" w:rsidP="00717881">
            <w:pPr>
              <w:spacing w:line="240" w:lineRule="auto"/>
              <w:jc w:val="center"/>
              <w:rPr>
                <w:b/>
                <w:bCs/>
                <w:u w:val="single"/>
                <w:rtl/>
              </w:rPr>
            </w:pPr>
            <w:r w:rsidRPr="00717881">
              <w:rPr>
                <w:b/>
                <w:bCs/>
                <w:rtl/>
              </w:rPr>
              <w:t>כפי שהוא מופיע ברשם רשמי</w:t>
            </w:r>
          </w:p>
        </w:tc>
        <w:tc>
          <w:tcPr>
            <w:tcW w:w="875" w:type="dxa"/>
            <w:tcBorders>
              <w:right w:val="single" w:sz="4" w:space="0" w:color="auto"/>
            </w:tcBorders>
          </w:tcPr>
          <w:p w14:paraId="131F0C2E" w14:textId="77777777" w:rsidR="00717881" w:rsidRDefault="00717881" w:rsidP="00717881">
            <w:pPr>
              <w:spacing w:line="240" w:lineRule="auto"/>
              <w:rPr>
                <w:u w:val="single"/>
                <w:rtl/>
              </w:rPr>
            </w:pPr>
          </w:p>
        </w:tc>
        <w:tc>
          <w:tcPr>
            <w:tcW w:w="4646" w:type="dxa"/>
            <w:tcBorders>
              <w:top w:val="single" w:sz="4" w:space="0" w:color="auto"/>
              <w:left w:val="single" w:sz="4" w:space="0" w:color="auto"/>
              <w:bottom w:val="single" w:sz="4" w:space="0" w:color="auto"/>
              <w:right w:val="single" w:sz="4" w:space="0" w:color="auto"/>
            </w:tcBorders>
          </w:tcPr>
          <w:p w14:paraId="2922EAE6" w14:textId="77777777" w:rsidR="00717881" w:rsidRDefault="00717881" w:rsidP="00717881">
            <w:pPr>
              <w:spacing w:line="240" w:lineRule="auto"/>
              <w:rPr>
                <w:u w:val="single"/>
                <w:rtl/>
              </w:rPr>
            </w:pPr>
          </w:p>
          <w:p w14:paraId="3B9A3725" w14:textId="77777777" w:rsidR="00717881" w:rsidRDefault="00717881" w:rsidP="00717881">
            <w:pPr>
              <w:spacing w:line="240" w:lineRule="auto"/>
              <w:rPr>
                <w:u w:val="single"/>
                <w:rtl/>
              </w:rPr>
            </w:pPr>
          </w:p>
          <w:p w14:paraId="26426C1F" w14:textId="77777777" w:rsidR="00717881" w:rsidRDefault="00717881" w:rsidP="00717881">
            <w:pPr>
              <w:spacing w:line="240" w:lineRule="auto"/>
              <w:rPr>
                <w:u w:val="single"/>
                <w:rtl/>
              </w:rPr>
            </w:pPr>
          </w:p>
          <w:p w14:paraId="5D3AA765" w14:textId="77777777" w:rsidR="00717881" w:rsidRDefault="00717881" w:rsidP="00717881">
            <w:pPr>
              <w:spacing w:line="240" w:lineRule="auto"/>
              <w:rPr>
                <w:u w:val="single"/>
                <w:rtl/>
              </w:rPr>
            </w:pPr>
          </w:p>
          <w:p w14:paraId="2E34A822" w14:textId="77777777" w:rsidR="00717881" w:rsidRDefault="00717881" w:rsidP="00717881">
            <w:pPr>
              <w:spacing w:line="240" w:lineRule="auto"/>
              <w:rPr>
                <w:u w:val="single"/>
                <w:rtl/>
              </w:rPr>
            </w:pPr>
          </w:p>
        </w:tc>
      </w:tr>
    </w:tbl>
    <w:p w14:paraId="1586CDC9" w14:textId="77777777" w:rsidR="00717881" w:rsidRDefault="00717881" w:rsidP="00717881">
      <w:pPr>
        <w:spacing w:line="240" w:lineRule="auto"/>
        <w:rPr>
          <w:u w:val="single"/>
          <w:rtl/>
        </w:rPr>
      </w:pPr>
    </w:p>
    <w:p w14:paraId="6F9142E0" w14:textId="77777777" w:rsidR="00717881" w:rsidRDefault="00717881" w:rsidP="00717881">
      <w:pPr>
        <w:spacing w:line="240" w:lineRule="auto"/>
        <w:rPr>
          <w:u w:val="single"/>
          <w:rtl/>
        </w:rPr>
      </w:pPr>
    </w:p>
    <w:p w14:paraId="32BF87AF" w14:textId="77777777" w:rsidR="00717881" w:rsidRDefault="00717881" w:rsidP="00717881">
      <w:pPr>
        <w:spacing w:line="240" w:lineRule="auto"/>
        <w:rPr>
          <w:u w:val="single"/>
          <w:rtl/>
        </w:rPr>
      </w:pPr>
    </w:p>
    <w:p w14:paraId="78C5053C" w14:textId="77777777" w:rsidR="00717881" w:rsidRDefault="00717881" w:rsidP="00717881">
      <w:pPr>
        <w:spacing w:line="240" w:lineRule="auto"/>
        <w:rPr>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896"/>
        <w:gridCol w:w="4786"/>
      </w:tblGrid>
      <w:tr w:rsidR="00717881" w14:paraId="18C23954" w14:textId="77777777" w:rsidTr="00E903E6">
        <w:tc>
          <w:tcPr>
            <w:tcW w:w="2840" w:type="dxa"/>
            <w:vAlign w:val="center"/>
          </w:tcPr>
          <w:p w14:paraId="3966C5A2" w14:textId="77777777" w:rsidR="00717881" w:rsidRPr="00717881" w:rsidRDefault="00717881" w:rsidP="00E903E6">
            <w:pPr>
              <w:spacing w:line="240" w:lineRule="auto"/>
              <w:jc w:val="center"/>
              <w:rPr>
                <w:b/>
                <w:bCs/>
                <w:rtl/>
              </w:rPr>
            </w:pPr>
            <w:r w:rsidRPr="00717881">
              <w:rPr>
                <w:rFonts w:hint="cs"/>
                <w:b/>
                <w:bCs/>
                <w:rtl/>
              </w:rPr>
              <w:t>חתימת המציע</w:t>
            </w:r>
          </w:p>
        </w:tc>
        <w:tc>
          <w:tcPr>
            <w:tcW w:w="896" w:type="dxa"/>
            <w:tcBorders>
              <w:right w:val="single" w:sz="4" w:space="0" w:color="auto"/>
            </w:tcBorders>
          </w:tcPr>
          <w:p w14:paraId="36B8B4FD" w14:textId="77777777" w:rsidR="00717881" w:rsidRDefault="00717881" w:rsidP="00E903E6">
            <w:pPr>
              <w:spacing w:line="240" w:lineRule="auto"/>
              <w:rPr>
                <w:u w:val="single"/>
                <w:rtl/>
              </w:rPr>
            </w:pPr>
          </w:p>
        </w:tc>
        <w:tc>
          <w:tcPr>
            <w:tcW w:w="4786" w:type="dxa"/>
            <w:tcBorders>
              <w:top w:val="single" w:sz="4" w:space="0" w:color="auto"/>
              <w:left w:val="single" w:sz="4" w:space="0" w:color="auto"/>
              <w:bottom w:val="single" w:sz="4" w:space="0" w:color="auto"/>
              <w:right w:val="single" w:sz="4" w:space="0" w:color="auto"/>
            </w:tcBorders>
          </w:tcPr>
          <w:p w14:paraId="67041F48" w14:textId="77777777" w:rsidR="00717881" w:rsidRDefault="00717881" w:rsidP="00E903E6">
            <w:pPr>
              <w:spacing w:line="240" w:lineRule="auto"/>
              <w:rPr>
                <w:u w:val="single"/>
                <w:rtl/>
              </w:rPr>
            </w:pPr>
          </w:p>
          <w:p w14:paraId="2430F10A" w14:textId="77777777" w:rsidR="00717881" w:rsidRDefault="00717881" w:rsidP="00E903E6">
            <w:pPr>
              <w:spacing w:line="240" w:lineRule="auto"/>
              <w:rPr>
                <w:u w:val="single"/>
                <w:rtl/>
              </w:rPr>
            </w:pPr>
          </w:p>
          <w:p w14:paraId="049BC4FC" w14:textId="77777777" w:rsidR="00717881" w:rsidRDefault="00717881" w:rsidP="00E903E6">
            <w:pPr>
              <w:spacing w:line="240" w:lineRule="auto"/>
              <w:rPr>
                <w:u w:val="single"/>
                <w:rtl/>
              </w:rPr>
            </w:pPr>
          </w:p>
          <w:p w14:paraId="66E09B6F" w14:textId="77777777" w:rsidR="00717881" w:rsidRDefault="00717881" w:rsidP="00E903E6">
            <w:pPr>
              <w:spacing w:line="240" w:lineRule="auto"/>
              <w:rPr>
                <w:u w:val="single"/>
                <w:rtl/>
              </w:rPr>
            </w:pPr>
          </w:p>
          <w:p w14:paraId="51B7F1C0" w14:textId="77777777" w:rsidR="00717881" w:rsidRDefault="00717881" w:rsidP="00E903E6">
            <w:pPr>
              <w:spacing w:line="240" w:lineRule="auto"/>
              <w:rPr>
                <w:u w:val="single"/>
                <w:rtl/>
              </w:rPr>
            </w:pPr>
          </w:p>
        </w:tc>
      </w:tr>
    </w:tbl>
    <w:p w14:paraId="6E1E188A" w14:textId="77777777" w:rsidR="00717881" w:rsidRDefault="00717881" w:rsidP="00717881">
      <w:pPr>
        <w:spacing w:line="240" w:lineRule="auto"/>
        <w:rPr>
          <w:u w:val="single"/>
          <w:rtl/>
        </w:rPr>
      </w:pPr>
    </w:p>
    <w:p w14:paraId="13A05BD9" w14:textId="77777777" w:rsidR="00717881" w:rsidRPr="00717881" w:rsidRDefault="00717881" w:rsidP="00717881">
      <w:pPr>
        <w:bidi w:val="0"/>
        <w:spacing w:line="240" w:lineRule="auto"/>
        <w:jc w:val="left"/>
        <w:rPr>
          <w:b/>
          <w:bCs/>
          <w:sz w:val="24"/>
        </w:rPr>
      </w:pPr>
      <w:r w:rsidRPr="00717881">
        <w:rPr>
          <w:rtl/>
        </w:rPr>
        <w:br w:type="page"/>
      </w:r>
    </w:p>
    <w:p w14:paraId="09F05519" w14:textId="77777777" w:rsidR="008B0DD4" w:rsidRDefault="00747BB3" w:rsidP="00747BB3">
      <w:pPr>
        <w:pStyle w:val="11"/>
        <w:outlineLvl w:val="1"/>
        <w:rPr>
          <w:rtl/>
        </w:rPr>
      </w:pPr>
      <w:bookmarkStart w:id="51" w:name="_Toc280199680"/>
      <w:bookmarkStart w:id="52" w:name="_Toc456793797"/>
      <w:r>
        <w:rPr>
          <w:rFonts w:hint="cs"/>
          <w:rtl/>
        </w:rPr>
        <w:lastRenderedPageBreak/>
        <w:t xml:space="preserve">נספח ב'1 - </w:t>
      </w:r>
      <w:r w:rsidR="00717881">
        <w:rPr>
          <w:rFonts w:hint="cs"/>
          <w:rtl/>
        </w:rPr>
        <w:t>טופס הגשת ההצעה</w:t>
      </w:r>
      <w:bookmarkEnd w:id="51"/>
      <w:bookmarkEnd w:id="52"/>
    </w:p>
    <w:p w14:paraId="63FD5B93" w14:textId="77777777" w:rsidR="00717881" w:rsidRPr="00717881" w:rsidRDefault="00717881" w:rsidP="00717881">
      <w:pPr>
        <w:rPr>
          <w:b/>
          <w:bCs/>
          <w:rtl/>
        </w:rPr>
      </w:pPr>
      <w:r w:rsidRPr="00717881">
        <w:rPr>
          <w:rFonts w:hint="cs"/>
          <w:b/>
          <w:bCs/>
          <w:rtl/>
        </w:rPr>
        <w:t>לכבוד</w:t>
      </w:r>
    </w:p>
    <w:p w14:paraId="09AEF8C9" w14:textId="77777777" w:rsidR="002E0F65" w:rsidRDefault="00717881" w:rsidP="00717881">
      <w:pPr>
        <w:rPr>
          <w:b/>
          <w:bCs/>
          <w:rtl/>
        </w:rPr>
      </w:pPr>
      <w:r w:rsidRPr="00717881">
        <w:rPr>
          <w:rFonts w:hint="cs"/>
          <w:b/>
          <w:bCs/>
          <w:rtl/>
        </w:rPr>
        <w:t>משרד</w:t>
      </w:r>
      <w:r w:rsidRPr="00717881">
        <w:rPr>
          <w:b/>
          <w:bCs/>
          <w:rtl/>
        </w:rPr>
        <w:t xml:space="preserve"> </w:t>
      </w:r>
      <w:r w:rsidRPr="00717881">
        <w:rPr>
          <w:rFonts w:hint="cs"/>
          <w:b/>
          <w:bCs/>
          <w:rtl/>
        </w:rPr>
        <w:t>ה</w:t>
      </w:r>
      <w:r w:rsidR="00551AAF">
        <w:rPr>
          <w:rFonts w:hint="cs"/>
          <w:b/>
          <w:bCs/>
          <w:rtl/>
        </w:rPr>
        <w:t>תרבות ו</w:t>
      </w:r>
      <w:r w:rsidR="003D6E53">
        <w:rPr>
          <w:rFonts w:hint="cs"/>
          <w:b/>
          <w:bCs/>
          <w:rtl/>
        </w:rPr>
        <w:t>ה</w:t>
      </w:r>
      <w:r w:rsidR="00551AAF">
        <w:rPr>
          <w:rFonts w:hint="cs"/>
          <w:b/>
          <w:bCs/>
          <w:rtl/>
        </w:rPr>
        <w:t>ספורט</w:t>
      </w:r>
    </w:p>
    <w:p w14:paraId="188AFD74" w14:textId="77777777" w:rsidR="00982EE6" w:rsidRDefault="00982EE6" w:rsidP="00717881">
      <w:pPr>
        <w:jc w:val="center"/>
        <w:rPr>
          <w:b/>
          <w:bCs/>
          <w:rtl/>
        </w:rPr>
      </w:pPr>
    </w:p>
    <w:p w14:paraId="272A1B17" w14:textId="6CDE38CA" w:rsidR="00717881" w:rsidRPr="00717881" w:rsidRDefault="00717881" w:rsidP="00136976">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DD06C6">
        <w:rPr>
          <w:rFonts w:hint="cs"/>
          <w:b/>
          <w:bCs/>
          <w:u w:val="single"/>
          <w:rtl/>
        </w:rPr>
        <w:t>מס</w:t>
      </w:r>
      <w:r w:rsidRPr="00DD06C6">
        <w:rPr>
          <w:b/>
          <w:bCs/>
          <w:u w:val="single"/>
          <w:rtl/>
        </w:rPr>
        <w:t xml:space="preserve">' </w:t>
      </w:r>
      <w:r w:rsidR="00136976">
        <w:rPr>
          <w:rFonts w:hint="cs"/>
          <w:b/>
          <w:bCs/>
          <w:u w:val="single"/>
          <w:rtl/>
        </w:rPr>
        <w:t>12</w:t>
      </w:r>
      <w:r w:rsidR="006F7E90">
        <w:rPr>
          <w:rFonts w:hint="cs"/>
          <w:b/>
          <w:bCs/>
          <w:u w:val="single"/>
          <w:rtl/>
        </w:rPr>
        <w:t>/2016</w:t>
      </w:r>
      <w:r w:rsidRPr="00DD06C6">
        <w:rPr>
          <w:rFonts w:hint="cs"/>
          <w:b/>
          <w:bCs/>
          <w:u w:val="single"/>
          <w:rtl/>
        </w:rPr>
        <w:t xml:space="preserve"> </w:t>
      </w:r>
      <w:r w:rsidRPr="00DD06C6">
        <w:rPr>
          <w:b/>
          <w:bCs/>
          <w:u w:val="single"/>
          <w:rtl/>
        </w:rPr>
        <w:t xml:space="preserve">- </w:t>
      </w:r>
      <w:r w:rsidR="00B6611E">
        <w:rPr>
          <w:rFonts w:hint="cs"/>
          <w:b/>
          <w:bCs/>
          <w:sz w:val="24"/>
          <w:u w:val="single"/>
          <w:rtl/>
        </w:rPr>
        <w:t>למתן שירותי</w:t>
      </w:r>
      <w:r w:rsidRPr="00717881">
        <w:rPr>
          <w:rFonts w:hint="cs"/>
          <w:b/>
          <w:bCs/>
          <w:sz w:val="24"/>
          <w:u w:val="single"/>
          <w:rtl/>
        </w:rPr>
        <w:t xml:space="preserve"> ייעוץ </w:t>
      </w:r>
      <w:r w:rsidR="0032195F">
        <w:rPr>
          <w:rFonts w:hint="cs"/>
          <w:b/>
          <w:bCs/>
          <w:sz w:val="24"/>
          <w:u w:val="single"/>
          <w:rtl/>
        </w:rPr>
        <w:t>בתחום המוזיאונים והמוזיאולוגיה</w:t>
      </w:r>
    </w:p>
    <w:p w14:paraId="155E13EE" w14:textId="77777777" w:rsidR="00717881" w:rsidRPr="00717881" w:rsidRDefault="00717881" w:rsidP="00717881">
      <w:pPr>
        <w:rPr>
          <w:rtl/>
        </w:rPr>
      </w:pPr>
    </w:p>
    <w:tbl>
      <w:tblPr>
        <w:bidiVisual/>
        <w:tblW w:w="8556" w:type="dxa"/>
        <w:tblLook w:val="04A0" w:firstRow="1" w:lastRow="0" w:firstColumn="1" w:lastColumn="0" w:noHBand="0" w:noVBand="1"/>
      </w:tblPr>
      <w:tblGrid>
        <w:gridCol w:w="1751"/>
        <w:gridCol w:w="6805"/>
      </w:tblGrid>
      <w:tr w:rsidR="002E0F65" w:rsidRPr="00582E06" w14:paraId="488E6FE8" w14:textId="77777777" w:rsidTr="00582E06">
        <w:tc>
          <w:tcPr>
            <w:tcW w:w="1751" w:type="dxa"/>
          </w:tcPr>
          <w:p w14:paraId="552F4B61" w14:textId="77777777" w:rsidR="002E0F65" w:rsidRPr="00582E06" w:rsidRDefault="002E0F65" w:rsidP="00582E06">
            <w:pPr>
              <w:jc w:val="right"/>
              <w:rPr>
                <w:b/>
                <w:bCs/>
                <w:szCs w:val="22"/>
                <w:rtl/>
              </w:rPr>
            </w:pPr>
            <w:r w:rsidRPr="00582E06">
              <w:rPr>
                <w:rFonts w:hint="cs"/>
                <w:b/>
                <w:bCs/>
                <w:szCs w:val="22"/>
                <w:rtl/>
              </w:rPr>
              <w:t>שם המציע:</w:t>
            </w:r>
          </w:p>
        </w:tc>
        <w:tc>
          <w:tcPr>
            <w:tcW w:w="6805" w:type="dxa"/>
            <w:tcBorders>
              <w:bottom w:val="single" w:sz="8" w:space="0" w:color="auto"/>
            </w:tcBorders>
          </w:tcPr>
          <w:p w14:paraId="126BB1BE" w14:textId="77777777" w:rsidR="002E0F65" w:rsidRPr="00582E06" w:rsidRDefault="002E0F65" w:rsidP="00E51E28">
            <w:pPr>
              <w:rPr>
                <w:szCs w:val="22"/>
                <w:rtl/>
              </w:rPr>
            </w:pPr>
          </w:p>
        </w:tc>
      </w:tr>
      <w:tr w:rsidR="002E0F65" w:rsidRPr="00582E06" w14:paraId="0E398126" w14:textId="77777777" w:rsidTr="00582E06">
        <w:tc>
          <w:tcPr>
            <w:tcW w:w="1751" w:type="dxa"/>
          </w:tcPr>
          <w:p w14:paraId="1B6805BA" w14:textId="77777777" w:rsidR="002E0F65" w:rsidRPr="00582E06" w:rsidRDefault="002E0F65" w:rsidP="00582E06">
            <w:pPr>
              <w:jc w:val="right"/>
              <w:rPr>
                <w:b/>
                <w:bCs/>
                <w:szCs w:val="22"/>
                <w:rtl/>
              </w:rPr>
            </w:pPr>
          </w:p>
        </w:tc>
        <w:tc>
          <w:tcPr>
            <w:tcW w:w="6805" w:type="dxa"/>
            <w:tcBorders>
              <w:top w:val="single" w:sz="8" w:space="0" w:color="auto"/>
            </w:tcBorders>
          </w:tcPr>
          <w:p w14:paraId="00B08060" w14:textId="77777777" w:rsidR="002E0F65" w:rsidRPr="00582E06" w:rsidRDefault="002E0F65" w:rsidP="00E51E28">
            <w:pPr>
              <w:rPr>
                <w:szCs w:val="22"/>
                <w:rtl/>
              </w:rPr>
            </w:pPr>
          </w:p>
        </w:tc>
      </w:tr>
      <w:tr w:rsidR="002E0F65" w:rsidRPr="00582E06" w14:paraId="1B4E0E17" w14:textId="77777777" w:rsidTr="00582E06">
        <w:tc>
          <w:tcPr>
            <w:tcW w:w="1751" w:type="dxa"/>
          </w:tcPr>
          <w:p w14:paraId="4F1C50F8" w14:textId="77777777" w:rsidR="002E0F65" w:rsidRPr="00582E06" w:rsidRDefault="002E0F65" w:rsidP="00582E06">
            <w:pPr>
              <w:jc w:val="right"/>
              <w:rPr>
                <w:b/>
                <w:bCs/>
                <w:szCs w:val="22"/>
                <w:rtl/>
              </w:rPr>
            </w:pPr>
            <w:r w:rsidRPr="00582E06">
              <w:rPr>
                <w:rFonts w:hint="cs"/>
                <w:b/>
                <w:bCs/>
                <w:szCs w:val="22"/>
                <w:rtl/>
              </w:rPr>
              <w:t>מספר ת"ז / ח.פ:</w:t>
            </w:r>
          </w:p>
        </w:tc>
        <w:tc>
          <w:tcPr>
            <w:tcW w:w="6805" w:type="dxa"/>
            <w:tcBorders>
              <w:bottom w:val="single" w:sz="8" w:space="0" w:color="auto"/>
            </w:tcBorders>
          </w:tcPr>
          <w:p w14:paraId="0C5B07FC" w14:textId="77777777" w:rsidR="002E0F65" w:rsidRPr="00582E06" w:rsidRDefault="002E0F65" w:rsidP="00E51E28">
            <w:pPr>
              <w:rPr>
                <w:szCs w:val="22"/>
                <w:rtl/>
              </w:rPr>
            </w:pPr>
          </w:p>
        </w:tc>
      </w:tr>
    </w:tbl>
    <w:p w14:paraId="1C7F3D08" w14:textId="77777777" w:rsidR="002E0F65" w:rsidRDefault="002E0F65" w:rsidP="00E51E28">
      <w:pPr>
        <w:rPr>
          <w:rtl/>
        </w:rPr>
      </w:pPr>
    </w:p>
    <w:tbl>
      <w:tblPr>
        <w:bidiVisual/>
        <w:tblW w:w="8584" w:type="dxa"/>
        <w:tblLook w:val="04A0" w:firstRow="1" w:lastRow="0" w:firstColumn="1" w:lastColumn="0" w:noHBand="0" w:noVBand="1"/>
      </w:tblPr>
      <w:tblGrid>
        <w:gridCol w:w="3162"/>
        <w:gridCol w:w="1850"/>
        <w:gridCol w:w="1701"/>
        <w:gridCol w:w="1871"/>
      </w:tblGrid>
      <w:tr w:rsidR="00AF0E7E" w:rsidRPr="00582E06" w14:paraId="7540F3B2" w14:textId="77777777" w:rsidTr="00582E06">
        <w:tc>
          <w:tcPr>
            <w:tcW w:w="3162" w:type="dxa"/>
          </w:tcPr>
          <w:p w14:paraId="585529FB" w14:textId="77777777" w:rsidR="00AF0E7E" w:rsidRPr="00582E06" w:rsidRDefault="00AF0E7E" w:rsidP="00E51E28">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5638665D" w14:textId="77777777" w:rsidR="00AF0E7E" w:rsidRPr="00582E06" w:rsidRDefault="00AF0E7E" w:rsidP="00E51E28">
            <w:pPr>
              <w:rPr>
                <w:szCs w:val="22"/>
                <w:rtl/>
              </w:rPr>
            </w:pPr>
          </w:p>
        </w:tc>
        <w:tc>
          <w:tcPr>
            <w:tcW w:w="1701" w:type="dxa"/>
          </w:tcPr>
          <w:p w14:paraId="4CBBD201" w14:textId="77777777" w:rsidR="00AF0E7E" w:rsidRPr="00582E06" w:rsidRDefault="002E0F65" w:rsidP="00E51E28">
            <w:pPr>
              <w:rPr>
                <w:szCs w:val="22"/>
                <w:rtl/>
              </w:rPr>
            </w:pPr>
            <w:r w:rsidRPr="00582E06">
              <w:rPr>
                <w:rFonts w:hint="cs"/>
                <w:szCs w:val="22"/>
                <w:rtl/>
              </w:rPr>
              <w:t>תאריך התארגנות:</w:t>
            </w:r>
          </w:p>
        </w:tc>
        <w:tc>
          <w:tcPr>
            <w:tcW w:w="1871" w:type="dxa"/>
            <w:tcBorders>
              <w:bottom w:val="single" w:sz="8" w:space="0" w:color="auto"/>
            </w:tcBorders>
          </w:tcPr>
          <w:p w14:paraId="5C74507F" w14:textId="77777777" w:rsidR="00AF0E7E" w:rsidRPr="00582E06" w:rsidRDefault="00AF0E7E" w:rsidP="00E51E28">
            <w:pPr>
              <w:rPr>
                <w:szCs w:val="22"/>
                <w:rtl/>
              </w:rPr>
            </w:pPr>
          </w:p>
        </w:tc>
      </w:tr>
    </w:tbl>
    <w:p w14:paraId="57D1F284" w14:textId="77777777" w:rsidR="00AF0E7E" w:rsidRDefault="00AF0E7E" w:rsidP="00E51E28">
      <w:pPr>
        <w:rPr>
          <w:rtl/>
        </w:rPr>
      </w:pPr>
    </w:p>
    <w:tbl>
      <w:tblPr>
        <w:bidiVisual/>
        <w:tblW w:w="0" w:type="auto"/>
        <w:tblLayout w:type="fixed"/>
        <w:tblLook w:val="04A0" w:firstRow="1" w:lastRow="0" w:firstColumn="1" w:lastColumn="0" w:noHBand="0" w:noVBand="1"/>
      </w:tblPr>
      <w:tblGrid>
        <w:gridCol w:w="759"/>
        <w:gridCol w:w="2410"/>
        <w:gridCol w:w="709"/>
        <w:gridCol w:w="2693"/>
        <w:gridCol w:w="850"/>
        <w:gridCol w:w="1101"/>
      </w:tblGrid>
      <w:tr w:rsidR="002E0F65" w:rsidRPr="00582E06" w14:paraId="52695A04" w14:textId="77777777" w:rsidTr="00582E06">
        <w:tc>
          <w:tcPr>
            <w:tcW w:w="8522" w:type="dxa"/>
            <w:gridSpan w:val="6"/>
          </w:tcPr>
          <w:p w14:paraId="2C519FB9" w14:textId="77777777" w:rsidR="002E0F65" w:rsidRPr="00582E06" w:rsidRDefault="002E0F65" w:rsidP="00582E06">
            <w:pPr>
              <w:jc w:val="center"/>
              <w:rPr>
                <w:szCs w:val="22"/>
                <w:rtl/>
              </w:rPr>
            </w:pPr>
            <w:r w:rsidRPr="00582E06">
              <w:rPr>
                <w:rFonts w:hint="cs"/>
                <w:b/>
                <w:bCs/>
                <w:szCs w:val="22"/>
                <w:u w:val="single"/>
                <w:rtl/>
              </w:rPr>
              <w:t>כתובת המציע</w:t>
            </w:r>
            <w:r w:rsidRPr="00582E06">
              <w:rPr>
                <w:rFonts w:hint="cs"/>
                <w:szCs w:val="22"/>
                <w:rtl/>
              </w:rPr>
              <w:t>:</w:t>
            </w:r>
          </w:p>
        </w:tc>
      </w:tr>
      <w:tr w:rsidR="002E0F65" w:rsidRPr="00582E06" w14:paraId="1A60BD51" w14:textId="77777777" w:rsidTr="00582E06">
        <w:trPr>
          <w:trHeight w:val="702"/>
        </w:trPr>
        <w:tc>
          <w:tcPr>
            <w:tcW w:w="759" w:type="dxa"/>
            <w:tcBorders>
              <w:right w:val="single" w:sz="8" w:space="0" w:color="auto"/>
            </w:tcBorders>
            <w:vAlign w:val="center"/>
          </w:tcPr>
          <w:p w14:paraId="2EAF352E" w14:textId="77777777" w:rsidR="002E0F65" w:rsidRPr="00582E06" w:rsidRDefault="002E0F65" w:rsidP="00582E06">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297E481" w14:textId="77777777" w:rsidR="002E0F65" w:rsidRPr="00582E06" w:rsidRDefault="002E0F65" w:rsidP="00582E06">
            <w:pPr>
              <w:jc w:val="center"/>
              <w:rPr>
                <w:szCs w:val="22"/>
                <w:rtl/>
              </w:rPr>
            </w:pPr>
          </w:p>
        </w:tc>
        <w:tc>
          <w:tcPr>
            <w:tcW w:w="709" w:type="dxa"/>
            <w:tcBorders>
              <w:left w:val="single" w:sz="8" w:space="0" w:color="auto"/>
              <w:right w:val="single" w:sz="8" w:space="0" w:color="auto"/>
            </w:tcBorders>
            <w:vAlign w:val="center"/>
          </w:tcPr>
          <w:p w14:paraId="6825E494" w14:textId="77777777" w:rsidR="002E0F65" w:rsidRPr="00582E06" w:rsidRDefault="002E0F65" w:rsidP="00582E06">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0BEF90E" w14:textId="77777777" w:rsidR="002E0F65" w:rsidRPr="00582E06" w:rsidRDefault="002E0F65" w:rsidP="00582E06">
            <w:pPr>
              <w:jc w:val="center"/>
              <w:rPr>
                <w:szCs w:val="22"/>
                <w:rtl/>
              </w:rPr>
            </w:pPr>
          </w:p>
        </w:tc>
        <w:tc>
          <w:tcPr>
            <w:tcW w:w="850" w:type="dxa"/>
            <w:tcBorders>
              <w:left w:val="single" w:sz="8" w:space="0" w:color="auto"/>
              <w:right w:val="single" w:sz="8" w:space="0" w:color="auto"/>
            </w:tcBorders>
            <w:vAlign w:val="center"/>
          </w:tcPr>
          <w:p w14:paraId="09654829" w14:textId="77777777" w:rsidR="002E0F65" w:rsidRPr="00582E06" w:rsidRDefault="002E0F65" w:rsidP="00582E06">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D8DF79B" w14:textId="77777777" w:rsidR="002E0F65" w:rsidRPr="00582E06" w:rsidRDefault="002E0F65" w:rsidP="00E51E28">
            <w:pPr>
              <w:rPr>
                <w:szCs w:val="22"/>
                <w:rtl/>
              </w:rPr>
            </w:pPr>
          </w:p>
        </w:tc>
      </w:tr>
    </w:tbl>
    <w:p w14:paraId="0C4B9542" w14:textId="77777777" w:rsidR="002E0F65" w:rsidRDefault="002E0F65" w:rsidP="00E51E28">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113BB7" w:rsidRPr="00582E06" w14:paraId="6F466715" w14:textId="77777777" w:rsidTr="00582E06">
        <w:tc>
          <w:tcPr>
            <w:tcW w:w="8522" w:type="dxa"/>
            <w:gridSpan w:val="4"/>
          </w:tcPr>
          <w:p w14:paraId="4AA9CDBB" w14:textId="77777777" w:rsidR="00113BB7" w:rsidRPr="00582E06" w:rsidRDefault="00113BB7" w:rsidP="00160EF5">
            <w:pPr>
              <w:jc w:val="center"/>
              <w:rPr>
                <w:szCs w:val="22"/>
                <w:rtl/>
              </w:rPr>
            </w:pPr>
            <w:r w:rsidRPr="00582E06">
              <w:rPr>
                <w:rFonts w:hint="cs"/>
                <w:szCs w:val="22"/>
                <w:rtl/>
              </w:rPr>
              <w:t>שמות המוסמכים לח</w:t>
            </w:r>
            <w:r w:rsidR="00160EF5">
              <w:rPr>
                <w:rFonts w:hint="cs"/>
                <w:szCs w:val="22"/>
                <w:rtl/>
              </w:rPr>
              <w:t>תום</w:t>
            </w:r>
            <w:r w:rsidRPr="00582E06">
              <w:rPr>
                <w:rFonts w:hint="cs"/>
                <w:szCs w:val="22"/>
                <w:rtl/>
              </w:rPr>
              <w:t xml:space="preserve"> ולהתחייב בשם המציע ומספרי הת.ז שלהם:</w:t>
            </w:r>
          </w:p>
        </w:tc>
      </w:tr>
      <w:tr w:rsidR="00113BB7" w:rsidRPr="00582E06" w14:paraId="1D203189" w14:textId="77777777" w:rsidTr="00582E06">
        <w:tc>
          <w:tcPr>
            <w:tcW w:w="2130" w:type="dxa"/>
          </w:tcPr>
          <w:p w14:paraId="7AED7CE6" w14:textId="77777777" w:rsidR="00113BB7" w:rsidRPr="00582E06" w:rsidRDefault="00113BB7" w:rsidP="00582E06">
            <w:pPr>
              <w:jc w:val="center"/>
              <w:rPr>
                <w:szCs w:val="22"/>
                <w:rtl/>
              </w:rPr>
            </w:pPr>
            <w:r w:rsidRPr="00582E06">
              <w:rPr>
                <w:rFonts w:hint="cs"/>
                <w:szCs w:val="22"/>
                <w:rtl/>
              </w:rPr>
              <w:t>שם</w:t>
            </w:r>
          </w:p>
        </w:tc>
        <w:tc>
          <w:tcPr>
            <w:tcW w:w="2130" w:type="dxa"/>
            <w:tcBorders>
              <w:right w:val="double" w:sz="4" w:space="0" w:color="auto"/>
            </w:tcBorders>
          </w:tcPr>
          <w:p w14:paraId="03DD6F88" w14:textId="77777777" w:rsidR="00113BB7" w:rsidRPr="00582E06" w:rsidRDefault="00113BB7" w:rsidP="00582E06">
            <w:pPr>
              <w:jc w:val="center"/>
              <w:rPr>
                <w:szCs w:val="22"/>
                <w:rtl/>
              </w:rPr>
            </w:pPr>
            <w:r w:rsidRPr="00582E06">
              <w:rPr>
                <w:rFonts w:hint="cs"/>
                <w:szCs w:val="22"/>
                <w:rtl/>
              </w:rPr>
              <w:t>ת"ז</w:t>
            </w:r>
          </w:p>
        </w:tc>
        <w:tc>
          <w:tcPr>
            <w:tcW w:w="2131" w:type="dxa"/>
            <w:tcBorders>
              <w:left w:val="double" w:sz="4" w:space="0" w:color="auto"/>
            </w:tcBorders>
          </w:tcPr>
          <w:p w14:paraId="610C5E24" w14:textId="77777777" w:rsidR="00113BB7" w:rsidRPr="00582E06" w:rsidRDefault="00113BB7" w:rsidP="00582E06">
            <w:pPr>
              <w:jc w:val="center"/>
              <w:rPr>
                <w:szCs w:val="22"/>
                <w:rtl/>
              </w:rPr>
            </w:pPr>
            <w:r w:rsidRPr="00582E06">
              <w:rPr>
                <w:rFonts w:hint="cs"/>
                <w:szCs w:val="22"/>
                <w:rtl/>
              </w:rPr>
              <w:t>שם</w:t>
            </w:r>
          </w:p>
        </w:tc>
        <w:tc>
          <w:tcPr>
            <w:tcW w:w="2131" w:type="dxa"/>
          </w:tcPr>
          <w:p w14:paraId="32846B96" w14:textId="77777777" w:rsidR="00113BB7" w:rsidRPr="00582E06" w:rsidRDefault="00113BB7" w:rsidP="00582E06">
            <w:pPr>
              <w:jc w:val="center"/>
              <w:rPr>
                <w:szCs w:val="22"/>
                <w:rtl/>
              </w:rPr>
            </w:pPr>
            <w:r w:rsidRPr="00582E06">
              <w:rPr>
                <w:rFonts w:hint="cs"/>
                <w:szCs w:val="22"/>
                <w:rtl/>
              </w:rPr>
              <w:t>ת"ז</w:t>
            </w:r>
          </w:p>
        </w:tc>
      </w:tr>
      <w:tr w:rsidR="00113BB7" w:rsidRPr="00582E06" w14:paraId="17540AD6" w14:textId="77777777" w:rsidTr="00582E06">
        <w:tc>
          <w:tcPr>
            <w:tcW w:w="2130" w:type="dxa"/>
          </w:tcPr>
          <w:p w14:paraId="771918A7" w14:textId="77777777" w:rsidR="00113BB7" w:rsidRPr="00582E06" w:rsidRDefault="00113BB7" w:rsidP="00E51E28">
            <w:pPr>
              <w:rPr>
                <w:szCs w:val="22"/>
                <w:rtl/>
              </w:rPr>
            </w:pPr>
          </w:p>
        </w:tc>
        <w:tc>
          <w:tcPr>
            <w:tcW w:w="2130" w:type="dxa"/>
            <w:tcBorders>
              <w:right w:val="double" w:sz="4" w:space="0" w:color="auto"/>
            </w:tcBorders>
          </w:tcPr>
          <w:p w14:paraId="18D3AE3D" w14:textId="77777777" w:rsidR="00113BB7" w:rsidRPr="00582E06" w:rsidRDefault="00113BB7" w:rsidP="00E51E28">
            <w:pPr>
              <w:rPr>
                <w:szCs w:val="22"/>
                <w:rtl/>
              </w:rPr>
            </w:pPr>
          </w:p>
        </w:tc>
        <w:tc>
          <w:tcPr>
            <w:tcW w:w="2131" w:type="dxa"/>
            <w:tcBorders>
              <w:left w:val="double" w:sz="4" w:space="0" w:color="auto"/>
            </w:tcBorders>
          </w:tcPr>
          <w:p w14:paraId="0BD01F79" w14:textId="77777777" w:rsidR="00113BB7" w:rsidRPr="00582E06" w:rsidRDefault="00113BB7" w:rsidP="00E51E28">
            <w:pPr>
              <w:rPr>
                <w:szCs w:val="22"/>
                <w:rtl/>
              </w:rPr>
            </w:pPr>
          </w:p>
        </w:tc>
        <w:tc>
          <w:tcPr>
            <w:tcW w:w="2131" w:type="dxa"/>
          </w:tcPr>
          <w:p w14:paraId="4A54191B" w14:textId="77777777" w:rsidR="00113BB7" w:rsidRPr="00582E06" w:rsidRDefault="00113BB7" w:rsidP="00E51E28">
            <w:pPr>
              <w:rPr>
                <w:szCs w:val="22"/>
                <w:rtl/>
              </w:rPr>
            </w:pPr>
          </w:p>
        </w:tc>
      </w:tr>
      <w:tr w:rsidR="00113BB7" w:rsidRPr="00582E06" w14:paraId="3B495C7A" w14:textId="77777777" w:rsidTr="00582E06">
        <w:tc>
          <w:tcPr>
            <w:tcW w:w="2130" w:type="dxa"/>
          </w:tcPr>
          <w:p w14:paraId="0E30680C" w14:textId="77777777" w:rsidR="00113BB7" w:rsidRPr="00582E06" w:rsidRDefault="00113BB7" w:rsidP="00E51E28">
            <w:pPr>
              <w:rPr>
                <w:szCs w:val="22"/>
                <w:rtl/>
              </w:rPr>
            </w:pPr>
          </w:p>
        </w:tc>
        <w:tc>
          <w:tcPr>
            <w:tcW w:w="2130" w:type="dxa"/>
            <w:tcBorders>
              <w:right w:val="double" w:sz="4" w:space="0" w:color="auto"/>
            </w:tcBorders>
          </w:tcPr>
          <w:p w14:paraId="72143F97" w14:textId="77777777" w:rsidR="00113BB7" w:rsidRPr="00582E06" w:rsidRDefault="00113BB7" w:rsidP="00E51E28">
            <w:pPr>
              <w:rPr>
                <w:szCs w:val="22"/>
                <w:rtl/>
              </w:rPr>
            </w:pPr>
          </w:p>
        </w:tc>
        <w:tc>
          <w:tcPr>
            <w:tcW w:w="2131" w:type="dxa"/>
            <w:tcBorders>
              <w:left w:val="double" w:sz="4" w:space="0" w:color="auto"/>
            </w:tcBorders>
          </w:tcPr>
          <w:p w14:paraId="0DD87CA5" w14:textId="77777777" w:rsidR="00113BB7" w:rsidRPr="00582E06" w:rsidRDefault="00113BB7" w:rsidP="00E51E28">
            <w:pPr>
              <w:rPr>
                <w:szCs w:val="22"/>
                <w:rtl/>
              </w:rPr>
            </w:pPr>
          </w:p>
        </w:tc>
        <w:tc>
          <w:tcPr>
            <w:tcW w:w="2131" w:type="dxa"/>
          </w:tcPr>
          <w:p w14:paraId="453271ED" w14:textId="77777777" w:rsidR="00113BB7" w:rsidRPr="00582E06" w:rsidRDefault="00113BB7" w:rsidP="00E51E28">
            <w:pPr>
              <w:rPr>
                <w:szCs w:val="22"/>
                <w:rtl/>
              </w:rPr>
            </w:pPr>
          </w:p>
        </w:tc>
      </w:tr>
      <w:tr w:rsidR="00113BB7" w:rsidRPr="00582E06" w14:paraId="34E6A41F" w14:textId="77777777" w:rsidTr="00582E06">
        <w:tc>
          <w:tcPr>
            <w:tcW w:w="2130" w:type="dxa"/>
          </w:tcPr>
          <w:p w14:paraId="086D83D3" w14:textId="77777777" w:rsidR="00113BB7" w:rsidRPr="00582E06" w:rsidRDefault="00113BB7" w:rsidP="00E51E28">
            <w:pPr>
              <w:rPr>
                <w:szCs w:val="22"/>
                <w:rtl/>
              </w:rPr>
            </w:pPr>
          </w:p>
        </w:tc>
        <w:tc>
          <w:tcPr>
            <w:tcW w:w="2130" w:type="dxa"/>
            <w:tcBorders>
              <w:right w:val="double" w:sz="4" w:space="0" w:color="auto"/>
            </w:tcBorders>
          </w:tcPr>
          <w:p w14:paraId="6C66DE69" w14:textId="77777777" w:rsidR="00113BB7" w:rsidRPr="00582E06" w:rsidRDefault="00113BB7" w:rsidP="00E51E28">
            <w:pPr>
              <w:rPr>
                <w:szCs w:val="22"/>
                <w:rtl/>
              </w:rPr>
            </w:pPr>
          </w:p>
        </w:tc>
        <w:tc>
          <w:tcPr>
            <w:tcW w:w="2131" w:type="dxa"/>
            <w:tcBorders>
              <w:left w:val="double" w:sz="4" w:space="0" w:color="auto"/>
            </w:tcBorders>
          </w:tcPr>
          <w:p w14:paraId="416F5B27" w14:textId="77777777" w:rsidR="00113BB7" w:rsidRPr="00582E06" w:rsidRDefault="00113BB7" w:rsidP="00E51E28">
            <w:pPr>
              <w:rPr>
                <w:szCs w:val="22"/>
                <w:rtl/>
              </w:rPr>
            </w:pPr>
          </w:p>
        </w:tc>
        <w:tc>
          <w:tcPr>
            <w:tcW w:w="2131" w:type="dxa"/>
          </w:tcPr>
          <w:p w14:paraId="6808CE7E" w14:textId="77777777" w:rsidR="00113BB7" w:rsidRPr="00582E06" w:rsidRDefault="00113BB7" w:rsidP="00E51E28">
            <w:pPr>
              <w:rPr>
                <w:szCs w:val="22"/>
                <w:rtl/>
              </w:rPr>
            </w:pPr>
          </w:p>
        </w:tc>
      </w:tr>
    </w:tbl>
    <w:p w14:paraId="0F3305C4" w14:textId="77777777" w:rsidR="00113BB7" w:rsidRDefault="00113BB7" w:rsidP="00E51E28">
      <w:pPr>
        <w:rPr>
          <w:rtl/>
        </w:rPr>
      </w:pPr>
    </w:p>
    <w:tbl>
      <w:tblPr>
        <w:bidiVisual/>
        <w:tblW w:w="0" w:type="auto"/>
        <w:tblLook w:val="04A0" w:firstRow="1" w:lastRow="0" w:firstColumn="1" w:lastColumn="0" w:noHBand="0" w:noVBand="1"/>
      </w:tblPr>
      <w:tblGrid>
        <w:gridCol w:w="1326"/>
        <w:gridCol w:w="2934"/>
        <w:gridCol w:w="1035"/>
        <w:gridCol w:w="3227"/>
      </w:tblGrid>
      <w:tr w:rsidR="0096520A" w:rsidRPr="00582E06" w14:paraId="0F791DC1" w14:textId="77777777" w:rsidTr="00582E06">
        <w:tc>
          <w:tcPr>
            <w:tcW w:w="8522" w:type="dxa"/>
            <w:gridSpan w:val="4"/>
          </w:tcPr>
          <w:p w14:paraId="3370F523" w14:textId="77777777" w:rsidR="0096520A" w:rsidRPr="00582E06" w:rsidRDefault="0096520A" w:rsidP="00582E06">
            <w:pPr>
              <w:jc w:val="center"/>
              <w:rPr>
                <w:b/>
                <w:bCs/>
                <w:szCs w:val="22"/>
                <w:u w:val="single"/>
                <w:rtl/>
              </w:rPr>
            </w:pPr>
            <w:r w:rsidRPr="00582E06">
              <w:rPr>
                <w:rFonts w:hint="cs"/>
                <w:b/>
                <w:bCs/>
                <w:szCs w:val="22"/>
                <w:u w:val="single"/>
                <w:rtl/>
              </w:rPr>
              <w:t>מנכ"ל</w:t>
            </w:r>
          </w:p>
        </w:tc>
      </w:tr>
      <w:tr w:rsidR="00113BB7" w:rsidRPr="00582E06" w14:paraId="621F8839" w14:textId="77777777" w:rsidTr="00582E06">
        <w:tc>
          <w:tcPr>
            <w:tcW w:w="1326" w:type="dxa"/>
          </w:tcPr>
          <w:p w14:paraId="34772704" w14:textId="77777777" w:rsidR="00113BB7" w:rsidRPr="00582E06" w:rsidRDefault="00113BB7" w:rsidP="00E51E28">
            <w:pPr>
              <w:rPr>
                <w:szCs w:val="22"/>
                <w:rtl/>
              </w:rPr>
            </w:pPr>
            <w:r w:rsidRPr="00582E06">
              <w:rPr>
                <w:rFonts w:hint="cs"/>
                <w:szCs w:val="22"/>
                <w:rtl/>
              </w:rPr>
              <w:t>שם</w:t>
            </w:r>
          </w:p>
        </w:tc>
        <w:tc>
          <w:tcPr>
            <w:tcW w:w="2934" w:type="dxa"/>
            <w:tcBorders>
              <w:bottom w:val="single" w:sz="8" w:space="0" w:color="auto"/>
            </w:tcBorders>
          </w:tcPr>
          <w:p w14:paraId="5A209D3E" w14:textId="77777777" w:rsidR="00113BB7" w:rsidRPr="00582E06" w:rsidRDefault="00113BB7" w:rsidP="00E51E28">
            <w:pPr>
              <w:rPr>
                <w:szCs w:val="22"/>
                <w:rtl/>
              </w:rPr>
            </w:pPr>
          </w:p>
        </w:tc>
        <w:tc>
          <w:tcPr>
            <w:tcW w:w="1035" w:type="dxa"/>
          </w:tcPr>
          <w:p w14:paraId="303D36BB" w14:textId="77777777" w:rsidR="00113BB7" w:rsidRPr="00582E06" w:rsidRDefault="00113BB7" w:rsidP="00E51E28">
            <w:pPr>
              <w:rPr>
                <w:szCs w:val="22"/>
                <w:rtl/>
              </w:rPr>
            </w:pPr>
            <w:r w:rsidRPr="00582E06">
              <w:rPr>
                <w:rFonts w:hint="cs"/>
                <w:szCs w:val="22"/>
                <w:rtl/>
              </w:rPr>
              <w:t>טל' נייד</w:t>
            </w:r>
          </w:p>
        </w:tc>
        <w:tc>
          <w:tcPr>
            <w:tcW w:w="3227" w:type="dxa"/>
            <w:tcBorders>
              <w:bottom w:val="single" w:sz="8" w:space="0" w:color="auto"/>
            </w:tcBorders>
          </w:tcPr>
          <w:p w14:paraId="37696A4B" w14:textId="77777777" w:rsidR="00113BB7" w:rsidRPr="00582E06" w:rsidRDefault="00113BB7" w:rsidP="00E51E28">
            <w:pPr>
              <w:rPr>
                <w:szCs w:val="22"/>
                <w:rtl/>
              </w:rPr>
            </w:pPr>
          </w:p>
        </w:tc>
      </w:tr>
      <w:tr w:rsidR="0096520A" w:rsidRPr="00582E06" w14:paraId="6A1EE84B" w14:textId="77777777" w:rsidTr="00582E06">
        <w:tc>
          <w:tcPr>
            <w:tcW w:w="1326" w:type="dxa"/>
          </w:tcPr>
          <w:p w14:paraId="6EB9EFC3" w14:textId="77777777" w:rsidR="0096520A" w:rsidRPr="00582E06" w:rsidRDefault="0096520A" w:rsidP="00E51E28">
            <w:pPr>
              <w:rPr>
                <w:szCs w:val="22"/>
                <w:rtl/>
              </w:rPr>
            </w:pPr>
          </w:p>
        </w:tc>
        <w:tc>
          <w:tcPr>
            <w:tcW w:w="2934" w:type="dxa"/>
            <w:tcBorders>
              <w:top w:val="single" w:sz="8" w:space="0" w:color="auto"/>
            </w:tcBorders>
          </w:tcPr>
          <w:p w14:paraId="6E2FEBBF" w14:textId="77777777" w:rsidR="0096520A" w:rsidRPr="00582E06" w:rsidRDefault="0096520A" w:rsidP="00E51E28">
            <w:pPr>
              <w:rPr>
                <w:szCs w:val="22"/>
                <w:rtl/>
              </w:rPr>
            </w:pPr>
          </w:p>
        </w:tc>
        <w:tc>
          <w:tcPr>
            <w:tcW w:w="1035" w:type="dxa"/>
          </w:tcPr>
          <w:p w14:paraId="3F73EB68" w14:textId="77777777" w:rsidR="0096520A" w:rsidRPr="00582E06" w:rsidRDefault="0096520A" w:rsidP="00E51E28">
            <w:pPr>
              <w:rPr>
                <w:szCs w:val="22"/>
                <w:rtl/>
              </w:rPr>
            </w:pPr>
          </w:p>
        </w:tc>
        <w:tc>
          <w:tcPr>
            <w:tcW w:w="3227" w:type="dxa"/>
            <w:tcBorders>
              <w:top w:val="single" w:sz="8" w:space="0" w:color="auto"/>
            </w:tcBorders>
          </w:tcPr>
          <w:p w14:paraId="5D1AD9B5" w14:textId="77777777" w:rsidR="0096520A" w:rsidRPr="00582E06" w:rsidRDefault="0096520A" w:rsidP="00E51E28">
            <w:pPr>
              <w:rPr>
                <w:szCs w:val="22"/>
                <w:rtl/>
              </w:rPr>
            </w:pPr>
          </w:p>
        </w:tc>
      </w:tr>
      <w:tr w:rsidR="00113BB7" w:rsidRPr="00582E06" w14:paraId="3FEC7CA2" w14:textId="77777777" w:rsidTr="00582E06">
        <w:tc>
          <w:tcPr>
            <w:tcW w:w="1326" w:type="dxa"/>
          </w:tcPr>
          <w:p w14:paraId="3EC26288" w14:textId="77777777" w:rsidR="00113BB7" w:rsidRPr="00582E06" w:rsidRDefault="00113BB7" w:rsidP="00E51E28">
            <w:pPr>
              <w:rPr>
                <w:szCs w:val="22"/>
                <w:rtl/>
              </w:rPr>
            </w:pPr>
            <w:r w:rsidRPr="00582E06">
              <w:rPr>
                <w:rFonts w:hint="cs"/>
                <w:szCs w:val="22"/>
                <w:rtl/>
              </w:rPr>
              <w:t>טלפון</w:t>
            </w:r>
          </w:p>
        </w:tc>
        <w:tc>
          <w:tcPr>
            <w:tcW w:w="2934" w:type="dxa"/>
            <w:tcBorders>
              <w:bottom w:val="single" w:sz="8" w:space="0" w:color="auto"/>
            </w:tcBorders>
          </w:tcPr>
          <w:p w14:paraId="424ADAB7" w14:textId="77777777" w:rsidR="00113BB7" w:rsidRPr="00582E06" w:rsidRDefault="00113BB7" w:rsidP="00E51E28">
            <w:pPr>
              <w:rPr>
                <w:szCs w:val="22"/>
                <w:rtl/>
              </w:rPr>
            </w:pPr>
          </w:p>
        </w:tc>
        <w:tc>
          <w:tcPr>
            <w:tcW w:w="1035" w:type="dxa"/>
          </w:tcPr>
          <w:p w14:paraId="4CB57A1E" w14:textId="77777777" w:rsidR="00113BB7" w:rsidRPr="00582E06" w:rsidRDefault="00113BB7" w:rsidP="00E51E28">
            <w:pPr>
              <w:rPr>
                <w:szCs w:val="22"/>
                <w:rtl/>
              </w:rPr>
            </w:pPr>
            <w:r w:rsidRPr="00582E06">
              <w:rPr>
                <w:rFonts w:hint="cs"/>
                <w:szCs w:val="22"/>
                <w:rtl/>
              </w:rPr>
              <w:t>פקס</w:t>
            </w:r>
          </w:p>
        </w:tc>
        <w:tc>
          <w:tcPr>
            <w:tcW w:w="3227" w:type="dxa"/>
            <w:tcBorders>
              <w:bottom w:val="single" w:sz="8" w:space="0" w:color="auto"/>
            </w:tcBorders>
          </w:tcPr>
          <w:p w14:paraId="691AB05B" w14:textId="77777777" w:rsidR="00113BB7" w:rsidRPr="00582E06" w:rsidRDefault="00113BB7" w:rsidP="00E51E28">
            <w:pPr>
              <w:rPr>
                <w:szCs w:val="22"/>
                <w:rtl/>
              </w:rPr>
            </w:pPr>
          </w:p>
        </w:tc>
      </w:tr>
      <w:tr w:rsidR="0096520A" w:rsidRPr="00582E06" w14:paraId="67B2FA2D" w14:textId="77777777" w:rsidTr="00582E06">
        <w:tc>
          <w:tcPr>
            <w:tcW w:w="1326" w:type="dxa"/>
          </w:tcPr>
          <w:p w14:paraId="6E762A11" w14:textId="77777777" w:rsidR="0096520A" w:rsidRPr="00582E06" w:rsidRDefault="0096520A" w:rsidP="00E51E28">
            <w:pPr>
              <w:rPr>
                <w:szCs w:val="22"/>
                <w:rtl/>
              </w:rPr>
            </w:pPr>
          </w:p>
        </w:tc>
        <w:tc>
          <w:tcPr>
            <w:tcW w:w="2934" w:type="dxa"/>
            <w:tcBorders>
              <w:top w:val="single" w:sz="8" w:space="0" w:color="auto"/>
            </w:tcBorders>
          </w:tcPr>
          <w:p w14:paraId="4638B880" w14:textId="77777777" w:rsidR="0096520A" w:rsidRPr="00582E06" w:rsidRDefault="0096520A" w:rsidP="00E51E28">
            <w:pPr>
              <w:rPr>
                <w:szCs w:val="22"/>
                <w:rtl/>
              </w:rPr>
            </w:pPr>
          </w:p>
        </w:tc>
        <w:tc>
          <w:tcPr>
            <w:tcW w:w="1035" w:type="dxa"/>
          </w:tcPr>
          <w:p w14:paraId="090AD6C0" w14:textId="77777777" w:rsidR="0096520A" w:rsidRPr="00582E06" w:rsidRDefault="0096520A" w:rsidP="00E51E28">
            <w:pPr>
              <w:rPr>
                <w:szCs w:val="22"/>
                <w:rtl/>
              </w:rPr>
            </w:pPr>
          </w:p>
        </w:tc>
        <w:tc>
          <w:tcPr>
            <w:tcW w:w="3227" w:type="dxa"/>
            <w:tcBorders>
              <w:top w:val="single" w:sz="8" w:space="0" w:color="auto"/>
            </w:tcBorders>
          </w:tcPr>
          <w:p w14:paraId="7FDD4BD4" w14:textId="77777777" w:rsidR="0096520A" w:rsidRPr="00582E06" w:rsidRDefault="0096520A" w:rsidP="00E51E28">
            <w:pPr>
              <w:rPr>
                <w:szCs w:val="22"/>
                <w:rtl/>
              </w:rPr>
            </w:pPr>
          </w:p>
        </w:tc>
      </w:tr>
      <w:tr w:rsidR="00113BB7" w:rsidRPr="00582E06" w14:paraId="06747F6B" w14:textId="77777777" w:rsidTr="00582E06">
        <w:tc>
          <w:tcPr>
            <w:tcW w:w="1326" w:type="dxa"/>
          </w:tcPr>
          <w:p w14:paraId="58347B6B" w14:textId="77777777" w:rsidR="00113BB7" w:rsidRPr="00582E06" w:rsidRDefault="00113BB7" w:rsidP="00E51E28">
            <w:pPr>
              <w:rPr>
                <w:szCs w:val="22"/>
                <w:rtl/>
              </w:rPr>
            </w:pPr>
            <w:r w:rsidRPr="00582E06">
              <w:rPr>
                <w:rFonts w:hint="cs"/>
                <w:szCs w:val="22"/>
                <w:rtl/>
              </w:rPr>
              <w:t>כתובת דוא"ל</w:t>
            </w:r>
          </w:p>
        </w:tc>
        <w:tc>
          <w:tcPr>
            <w:tcW w:w="7196" w:type="dxa"/>
            <w:gridSpan w:val="3"/>
            <w:tcBorders>
              <w:bottom w:val="single" w:sz="8" w:space="0" w:color="auto"/>
            </w:tcBorders>
          </w:tcPr>
          <w:p w14:paraId="706FA75D" w14:textId="77777777" w:rsidR="00113BB7" w:rsidRPr="00582E06" w:rsidRDefault="00113BB7" w:rsidP="00E51E28">
            <w:pPr>
              <w:rPr>
                <w:szCs w:val="22"/>
                <w:rtl/>
              </w:rPr>
            </w:pPr>
          </w:p>
        </w:tc>
      </w:tr>
    </w:tbl>
    <w:p w14:paraId="3E48DD40" w14:textId="77777777" w:rsidR="002E0F65" w:rsidRDefault="002E0F65" w:rsidP="00E51E28">
      <w:pPr>
        <w:rPr>
          <w:rtl/>
        </w:rPr>
      </w:pPr>
    </w:p>
    <w:tbl>
      <w:tblPr>
        <w:bidiVisual/>
        <w:tblW w:w="0" w:type="auto"/>
        <w:tblLook w:val="04A0" w:firstRow="1" w:lastRow="0" w:firstColumn="1" w:lastColumn="0" w:noHBand="0" w:noVBand="1"/>
      </w:tblPr>
      <w:tblGrid>
        <w:gridCol w:w="1326"/>
        <w:gridCol w:w="2934"/>
        <w:gridCol w:w="1035"/>
        <w:gridCol w:w="3227"/>
      </w:tblGrid>
      <w:tr w:rsidR="0096520A" w:rsidRPr="00582E06" w14:paraId="5AA409D0" w14:textId="77777777" w:rsidTr="00582E06">
        <w:tc>
          <w:tcPr>
            <w:tcW w:w="8522" w:type="dxa"/>
            <w:gridSpan w:val="4"/>
          </w:tcPr>
          <w:p w14:paraId="0C5CAEA1" w14:textId="77777777" w:rsidR="0096520A" w:rsidRPr="00582E06" w:rsidRDefault="0096520A" w:rsidP="00582E06">
            <w:pPr>
              <w:jc w:val="center"/>
              <w:rPr>
                <w:b/>
                <w:bCs/>
                <w:szCs w:val="22"/>
                <w:u w:val="single"/>
                <w:rtl/>
              </w:rPr>
            </w:pPr>
            <w:r w:rsidRPr="00582E06">
              <w:rPr>
                <w:rFonts w:hint="cs"/>
                <w:b/>
                <w:bCs/>
                <w:szCs w:val="22"/>
                <w:u w:val="single"/>
                <w:rtl/>
              </w:rPr>
              <w:t>איש הקשר לצורך המכרז</w:t>
            </w:r>
          </w:p>
        </w:tc>
      </w:tr>
      <w:tr w:rsidR="0096520A" w:rsidRPr="00582E06" w14:paraId="2AA023DB" w14:textId="77777777" w:rsidTr="00582E06">
        <w:tc>
          <w:tcPr>
            <w:tcW w:w="1326" w:type="dxa"/>
          </w:tcPr>
          <w:p w14:paraId="62195AA9" w14:textId="77777777" w:rsidR="0096520A" w:rsidRPr="00582E06" w:rsidRDefault="0096520A" w:rsidP="00E51E28">
            <w:pPr>
              <w:rPr>
                <w:szCs w:val="22"/>
                <w:rtl/>
              </w:rPr>
            </w:pPr>
            <w:r w:rsidRPr="00582E06">
              <w:rPr>
                <w:rFonts w:hint="cs"/>
                <w:szCs w:val="22"/>
                <w:rtl/>
              </w:rPr>
              <w:t>שם</w:t>
            </w:r>
          </w:p>
        </w:tc>
        <w:tc>
          <w:tcPr>
            <w:tcW w:w="2934" w:type="dxa"/>
            <w:tcBorders>
              <w:bottom w:val="single" w:sz="8" w:space="0" w:color="auto"/>
            </w:tcBorders>
          </w:tcPr>
          <w:p w14:paraId="01B7E708" w14:textId="77777777" w:rsidR="0096520A" w:rsidRPr="00582E06" w:rsidRDefault="0096520A" w:rsidP="00E51E28">
            <w:pPr>
              <w:rPr>
                <w:szCs w:val="22"/>
                <w:rtl/>
              </w:rPr>
            </w:pPr>
          </w:p>
        </w:tc>
        <w:tc>
          <w:tcPr>
            <w:tcW w:w="1035" w:type="dxa"/>
          </w:tcPr>
          <w:p w14:paraId="0726C506" w14:textId="77777777" w:rsidR="0096520A" w:rsidRPr="00582E06" w:rsidRDefault="0096520A" w:rsidP="00E51E28">
            <w:pPr>
              <w:rPr>
                <w:szCs w:val="22"/>
                <w:rtl/>
              </w:rPr>
            </w:pPr>
            <w:r w:rsidRPr="00582E06">
              <w:rPr>
                <w:rFonts w:hint="cs"/>
                <w:szCs w:val="22"/>
                <w:rtl/>
              </w:rPr>
              <w:t>טל' נייד</w:t>
            </w:r>
          </w:p>
        </w:tc>
        <w:tc>
          <w:tcPr>
            <w:tcW w:w="3227" w:type="dxa"/>
            <w:tcBorders>
              <w:bottom w:val="single" w:sz="8" w:space="0" w:color="auto"/>
            </w:tcBorders>
          </w:tcPr>
          <w:p w14:paraId="7561239D" w14:textId="77777777" w:rsidR="0096520A" w:rsidRPr="00582E06" w:rsidRDefault="0096520A" w:rsidP="00E51E28">
            <w:pPr>
              <w:rPr>
                <w:szCs w:val="22"/>
                <w:rtl/>
              </w:rPr>
            </w:pPr>
          </w:p>
        </w:tc>
      </w:tr>
      <w:tr w:rsidR="0096520A" w:rsidRPr="00582E06" w14:paraId="7A5C1EA6" w14:textId="77777777" w:rsidTr="00582E06">
        <w:tc>
          <w:tcPr>
            <w:tcW w:w="1326" w:type="dxa"/>
          </w:tcPr>
          <w:p w14:paraId="5C8C4D6B" w14:textId="77777777" w:rsidR="0096520A" w:rsidRPr="00582E06" w:rsidRDefault="0096520A" w:rsidP="00E51E28">
            <w:pPr>
              <w:rPr>
                <w:szCs w:val="22"/>
                <w:rtl/>
              </w:rPr>
            </w:pPr>
          </w:p>
        </w:tc>
        <w:tc>
          <w:tcPr>
            <w:tcW w:w="2934" w:type="dxa"/>
            <w:tcBorders>
              <w:top w:val="single" w:sz="8" w:space="0" w:color="auto"/>
            </w:tcBorders>
          </w:tcPr>
          <w:p w14:paraId="0D82D8F1" w14:textId="77777777" w:rsidR="0096520A" w:rsidRPr="00582E06" w:rsidRDefault="0096520A" w:rsidP="00E51E28">
            <w:pPr>
              <w:rPr>
                <w:szCs w:val="22"/>
                <w:rtl/>
              </w:rPr>
            </w:pPr>
          </w:p>
        </w:tc>
        <w:tc>
          <w:tcPr>
            <w:tcW w:w="1035" w:type="dxa"/>
          </w:tcPr>
          <w:p w14:paraId="6FC94B92" w14:textId="77777777" w:rsidR="0096520A" w:rsidRPr="00582E06" w:rsidRDefault="0096520A" w:rsidP="00E51E28">
            <w:pPr>
              <w:rPr>
                <w:szCs w:val="22"/>
                <w:rtl/>
              </w:rPr>
            </w:pPr>
          </w:p>
        </w:tc>
        <w:tc>
          <w:tcPr>
            <w:tcW w:w="3227" w:type="dxa"/>
            <w:tcBorders>
              <w:top w:val="single" w:sz="8" w:space="0" w:color="auto"/>
            </w:tcBorders>
          </w:tcPr>
          <w:p w14:paraId="18651ED2" w14:textId="77777777" w:rsidR="0096520A" w:rsidRPr="00582E06" w:rsidRDefault="0096520A" w:rsidP="00E51E28">
            <w:pPr>
              <w:rPr>
                <w:szCs w:val="22"/>
                <w:rtl/>
              </w:rPr>
            </w:pPr>
          </w:p>
        </w:tc>
      </w:tr>
      <w:tr w:rsidR="0096520A" w:rsidRPr="00582E06" w14:paraId="4429EBC5" w14:textId="77777777" w:rsidTr="00582E06">
        <w:tc>
          <w:tcPr>
            <w:tcW w:w="1326" w:type="dxa"/>
          </w:tcPr>
          <w:p w14:paraId="3B10C7A2" w14:textId="77777777" w:rsidR="0096520A" w:rsidRPr="00582E06" w:rsidRDefault="0096520A" w:rsidP="00E51E28">
            <w:pPr>
              <w:rPr>
                <w:szCs w:val="22"/>
                <w:rtl/>
              </w:rPr>
            </w:pPr>
            <w:r w:rsidRPr="00582E06">
              <w:rPr>
                <w:rFonts w:hint="cs"/>
                <w:szCs w:val="22"/>
                <w:rtl/>
              </w:rPr>
              <w:t>טלפון</w:t>
            </w:r>
          </w:p>
        </w:tc>
        <w:tc>
          <w:tcPr>
            <w:tcW w:w="2934" w:type="dxa"/>
            <w:tcBorders>
              <w:bottom w:val="single" w:sz="8" w:space="0" w:color="auto"/>
            </w:tcBorders>
          </w:tcPr>
          <w:p w14:paraId="0DC7591D" w14:textId="77777777" w:rsidR="0096520A" w:rsidRPr="00582E06" w:rsidRDefault="0096520A" w:rsidP="00E51E28">
            <w:pPr>
              <w:rPr>
                <w:szCs w:val="22"/>
                <w:rtl/>
              </w:rPr>
            </w:pPr>
          </w:p>
        </w:tc>
        <w:tc>
          <w:tcPr>
            <w:tcW w:w="1035" w:type="dxa"/>
          </w:tcPr>
          <w:p w14:paraId="33B2570C" w14:textId="77777777" w:rsidR="0096520A" w:rsidRPr="00582E06" w:rsidRDefault="0096520A" w:rsidP="00E51E28">
            <w:pPr>
              <w:rPr>
                <w:szCs w:val="22"/>
                <w:rtl/>
              </w:rPr>
            </w:pPr>
            <w:r w:rsidRPr="00582E06">
              <w:rPr>
                <w:rFonts w:hint="cs"/>
                <w:szCs w:val="22"/>
                <w:rtl/>
              </w:rPr>
              <w:t>פקס</w:t>
            </w:r>
          </w:p>
        </w:tc>
        <w:tc>
          <w:tcPr>
            <w:tcW w:w="3227" w:type="dxa"/>
            <w:tcBorders>
              <w:bottom w:val="single" w:sz="8" w:space="0" w:color="auto"/>
            </w:tcBorders>
          </w:tcPr>
          <w:p w14:paraId="5BC232F6" w14:textId="77777777" w:rsidR="0096520A" w:rsidRPr="00582E06" w:rsidRDefault="0096520A" w:rsidP="00E51E28">
            <w:pPr>
              <w:rPr>
                <w:szCs w:val="22"/>
                <w:rtl/>
              </w:rPr>
            </w:pPr>
          </w:p>
        </w:tc>
      </w:tr>
      <w:tr w:rsidR="0096520A" w:rsidRPr="00582E06" w14:paraId="20DD38E2" w14:textId="77777777" w:rsidTr="00582E06">
        <w:tc>
          <w:tcPr>
            <w:tcW w:w="1326" w:type="dxa"/>
          </w:tcPr>
          <w:p w14:paraId="1746CDB2" w14:textId="77777777" w:rsidR="0096520A" w:rsidRPr="00582E06" w:rsidRDefault="0096520A" w:rsidP="00E51E28">
            <w:pPr>
              <w:rPr>
                <w:szCs w:val="22"/>
                <w:rtl/>
              </w:rPr>
            </w:pPr>
          </w:p>
        </w:tc>
        <w:tc>
          <w:tcPr>
            <w:tcW w:w="2934" w:type="dxa"/>
            <w:tcBorders>
              <w:top w:val="single" w:sz="8" w:space="0" w:color="auto"/>
            </w:tcBorders>
          </w:tcPr>
          <w:p w14:paraId="124DD313" w14:textId="77777777" w:rsidR="0096520A" w:rsidRPr="00582E06" w:rsidRDefault="0096520A" w:rsidP="00E51E28">
            <w:pPr>
              <w:rPr>
                <w:szCs w:val="22"/>
                <w:rtl/>
              </w:rPr>
            </w:pPr>
          </w:p>
        </w:tc>
        <w:tc>
          <w:tcPr>
            <w:tcW w:w="1035" w:type="dxa"/>
          </w:tcPr>
          <w:p w14:paraId="4EA7363A" w14:textId="77777777" w:rsidR="0096520A" w:rsidRPr="00582E06" w:rsidRDefault="0096520A" w:rsidP="00E51E28">
            <w:pPr>
              <w:rPr>
                <w:szCs w:val="22"/>
                <w:rtl/>
              </w:rPr>
            </w:pPr>
          </w:p>
        </w:tc>
        <w:tc>
          <w:tcPr>
            <w:tcW w:w="3227" w:type="dxa"/>
            <w:tcBorders>
              <w:top w:val="single" w:sz="8" w:space="0" w:color="auto"/>
            </w:tcBorders>
          </w:tcPr>
          <w:p w14:paraId="7FD81CFE" w14:textId="77777777" w:rsidR="0096520A" w:rsidRPr="00582E06" w:rsidRDefault="0096520A" w:rsidP="00E51E28">
            <w:pPr>
              <w:rPr>
                <w:szCs w:val="22"/>
                <w:rtl/>
              </w:rPr>
            </w:pPr>
          </w:p>
        </w:tc>
      </w:tr>
      <w:tr w:rsidR="0096520A" w:rsidRPr="00582E06" w14:paraId="32441A24" w14:textId="77777777" w:rsidTr="00582E06">
        <w:tc>
          <w:tcPr>
            <w:tcW w:w="1326" w:type="dxa"/>
          </w:tcPr>
          <w:p w14:paraId="61DBEC46" w14:textId="77777777" w:rsidR="0096520A" w:rsidRPr="00582E06" w:rsidRDefault="0096520A" w:rsidP="00E51E28">
            <w:pPr>
              <w:rPr>
                <w:szCs w:val="22"/>
                <w:rtl/>
              </w:rPr>
            </w:pPr>
            <w:r w:rsidRPr="00582E06">
              <w:rPr>
                <w:rFonts w:hint="cs"/>
                <w:szCs w:val="22"/>
                <w:rtl/>
              </w:rPr>
              <w:t>כתובת דוא"ל</w:t>
            </w:r>
          </w:p>
        </w:tc>
        <w:tc>
          <w:tcPr>
            <w:tcW w:w="7196" w:type="dxa"/>
            <w:gridSpan w:val="3"/>
            <w:tcBorders>
              <w:bottom w:val="single" w:sz="8" w:space="0" w:color="auto"/>
            </w:tcBorders>
          </w:tcPr>
          <w:p w14:paraId="4D041FC8" w14:textId="77777777" w:rsidR="0096520A" w:rsidRPr="00582E06" w:rsidRDefault="0096520A" w:rsidP="00E51E28">
            <w:pPr>
              <w:rPr>
                <w:szCs w:val="22"/>
                <w:rtl/>
              </w:rPr>
            </w:pPr>
          </w:p>
        </w:tc>
      </w:tr>
    </w:tbl>
    <w:p w14:paraId="79ABB2CA" w14:textId="77777777" w:rsidR="0096520A" w:rsidRDefault="0096520A" w:rsidP="00E51E28">
      <w:pPr>
        <w:rPr>
          <w:rtl/>
        </w:rPr>
      </w:pPr>
    </w:p>
    <w:p w14:paraId="4AF6D5CF" w14:textId="77777777" w:rsidR="0096520A" w:rsidRPr="00995875" w:rsidRDefault="0096520A" w:rsidP="00E51E28">
      <w:pPr>
        <w:rPr>
          <w:rtl/>
        </w:rPr>
      </w:pPr>
    </w:p>
    <w:p w14:paraId="7A754BB9" w14:textId="77777777" w:rsidR="00AF0E7E" w:rsidRPr="00995875" w:rsidRDefault="00AF0E7E" w:rsidP="00E51E28">
      <w:pPr>
        <w:pStyle w:val="a7"/>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w:t>
      </w:r>
      <w:r w:rsidRPr="00995875">
        <w:rPr>
          <w:rFonts w:hint="cs"/>
          <w:sz w:val="22"/>
          <w:rtl/>
        </w:rPr>
        <w:lastRenderedPageBreak/>
        <w:t xml:space="preserve">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00E6FD22" w14:textId="77777777" w:rsidR="00AF0E7E" w:rsidRPr="004920BD" w:rsidRDefault="00AF0E7E" w:rsidP="00621E90">
      <w:pPr>
        <w:pStyle w:val="a3"/>
        <w:numPr>
          <w:ilvl w:val="0"/>
          <w:numId w:val="12"/>
        </w:numPr>
        <w:ind w:left="641" w:hanging="641"/>
        <w:rPr>
          <w:sz w:val="24"/>
        </w:rPr>
      </w:pPr>
      <w:r w:rsidRPr="004920BD">
        <w:rPr>
          <w:rFonts w:hint="cs"/>
          <w:sz w:val="24"/>
          <w:rtl/>
        </w:rPr>
        <w:t>אני והמציע רכשנו</w:t>
      </w:r>
      <w:r w:rsidRPr="004920BD">
        <w:rPr>
          <w:sz w:val="24"/>
          <w:rtl/>
        </w:rPr>
        <w:t xml:space="preserve"> </w:t>
      </w:r>
      <w:r w:rsidRPr="004920BD">
        <w:rPr>
          <w:rFonts w:hint="eastAsia"/>
          <w:sz w:val="24"/>
          <w:rtl/>
        </w:rPr>
        <w:t>מה</w:t>
      </w:r>
      <w:r w:rsidR="00621E90" w:rsidRPr="004920BD">
        <w:rPr>
          <w:rFonts w:hint="cs"/>
          <w:sz w:val="24"/>
          <w:rtl/>
        </w:rPr>
        <w:t>משרד</w:t>
      </w:r>
      <w:r w:rsidRPr="004920BD">
        <w:rPr>
          <w:sz w:val="24"/>
          <w:rtl/>
        </w:rPr>
        <w:t xml:space="preserve"> את מסמכי </w:t>
      </w:r>
      <w:r w:rsidRPr="004920BD">
        <w:rPr>
          <w:rFonts w:hint="cs"/>
          <w:sz w:val="24"/>
          <w:rtl/>
        </w:rPr>
        <w:t>המכרז</w:t>
      </w:r>
      <w:r w:rsidRPr="004920BD">
        <w:rPr>
          <w:sz w:val="24"/>
          <w:rtl/>
        </w:rPr>
        <w:t xml:space="preserve"> וקרא</w:t>
      </w:r>
      <w:r w:rsidRPr="004920BD">
        <w:rPr>
          <w:rFonts w:hint="cs"/>
          <w:sz w:val="24"/>
          <w:rtl/>
        </w:rPr>
        <w:t>נו</w:t>
      </w:r>
      <w:r w:rsidRPr="004920BD">
        <w:rPr>
          <w:sz w:val="24"/>
          <w:rtl/>
        </w:rPr>
        <w:t xml:space="preserve"> את תכנם.</w:t>
      </w:r>
    </w:p>
    <w:p w14:paraId="3889BDD2" w14:textId="77777777" w:rsidR="00AF0E7E" w:rsidRPr="0096520A" w:rsidRDefault="00AF0E7E" w:rsidP="00621E90">
      <w:pPr>
        <w:pStyle w:val="a3"/>
        <w:numPr>
          <w:ilvl w:val="0"/>
          <w:numId w:val="12"/>
        </w:numPr>
        <w:ind w:left="641" w:hanging="641"/>
        <w:rPr>
          <w:sz w:val="24"/>
        </w:rPr>
      </w:pPr>
      <w:r w:rsidRPr="0096520A">
        <w:rPr>
          <w:rFonts w:hint="cs"/>
          <w:sz w:val="24"/>
          <w:rtl/>
        </w:rPr>
        <w:t>אני/המציע מקבל את כל התנאים שקבע</w:t>
      </w:r>
      <w:r w:rsidR="00621E90">
        <w:rPr>
          <w:rFonts w:hint="cs"/>
          <w:sz w:val="24"/>
          <w:rtl/>
        </w:rPr>
        <w:t xml:space="preserve"> המשרד </w:t>
      </w:r>
      <w:r w:rsidRPr="0096520A">
        <w:rPr>
          <w:rFonts w:hint="cs"/>
          <w:sz w:val="24"/>
          <w:rtl/>
        </w:rPr>
        <w:t xml:space="preserve">ואין לי/למציע כל הסתייגות לגביהם ואם הצעתנו תתקבל, אנו מתחייבים לפעול על פיהם </w:t>
      </w:r>
      <w:r w:rsidRPr="0096520A">
        <w:rPr>
          <w:rFonts w:hint="eastAsia"/>
          <w:sz w:val="24"/>
          <w:rtl/>
        </w:rPr>
        <w:t>ועל</w:t>
      </w:r>
      <w:r w:rsidRPr="0096520A">
        <w:rPr>
          <w:sz w:val="24"/>
          <w:rtl/>
        </w:rPr>
        <w:t>-פי הצעת</w:t>
      </w:r>
      <w:r w:rsidRPr="0096520A">
        <w:rPr>
          <w:rFonts w:hint="cs"/>
          <w:sz w:val="24"/>
          <w:rtl/>
        </w:rPr>
        <w:t xml:space="preserve"> המציע</w:t>
      </w:r>
      <w:r w:rsidRPr="0096520A">
        <w:rPr>
          <w:sz w:val="24"/>
          <w:rtl/>
        </w:rPr>
        <w:t xml:space="preserve"> המפורטת להלן והמצורפת בזה</w:t>
      </w:r>
      <w:r w:rsidRPr="0096520A">
        <w:rPr>
          <w:rFonts w:hint="cs"/>
          <w:sz w:val="24"/>
          <w:rtl/>
        </w:rPr>
        <w:t>.</w:t>
      </w:r>
    </w:p>
    <w:p w14:paraId="1743EB2C" w14:textId="77777777" w:rsidR="00AF0E7E" w:rsidRPr="0096520A" w:rsidRDefault="00AF0E7E" w:rsidP="005F4DA3">
      <w:pPr>
        <w:pStyle w:val="a3"/>
        <w:numPr>
          <w:ilvl w:val="0"/>
          <w:numId w:val="12"/>
        </w:numPr>
        <w:ind w:left="641" w:hanging="641"/>
        <w:rPr>
          <w:sz w:val="24"/>
        </w:rPr>
      </w:pPr>
      <w:r w:rsidRPr="0096520A">
        <w:rPr>
          <w:rFonts w:hint="eastAsia"/>
          <w:sz w:val="24"/>
          <w:rtl/>
        </w:rPr>
        <w:t>הנני</w:t>
      </w:r>
      <w:r w:rsidRPr="0096520A">
        <w:rPr>
          <w:sz w:val="24"/>
          <w:rtl/>
        </w:rPr>
        <w:t xml:space="preserve"> </w:t>
      </w:r>
      <w:r w:rsidRPr="0096520A">
        <w:rPr>
          <w:rFonts w:hint="eastAsia"/>
          <w:sz w:val="24"/>
          <w:rtl/>
        </w:rPr>
        <w:t>מצהיר</w:t>
      </w:r>
      <w:r w:rsidRPr="0096520A">
        <w:rPr>
          <w:sz w:val="24"/>
          <w:rtl/>
        </w:rPr>
        <w:t xml:space="preserve"> ומאשר שנושא </w:t>
      </w:r>
      <w:r w:rsidRPr="0096520A">
        <w:rPr>
          <w:rFonts w:hint="cs"/>
          <w:sz w:val="24"/>
          <w:rtl/>
        </w:rPr>
        <w:t>מכרז</w:t>
      </w:r>
      <w:r w:rsidRPr="0096520A">
        <w:rPr>
          <w:sz w:val="24"/>
          <w:rtl/>
        </w:rPr>
        <w:t xml:space="preserve"> זה והתנאים לביצוע</w:t>
      </w:r>
      <w:r w:rsidRPr="0096520A">
        <w:rPr>
          <w:rFonts w:hint="cs"/>
          <w:sz w:val="24"/>
          <w:rtl/>
        </w:rPr>
        <w:t>ו</w:t>
      </w:r>
      <w:r w:rsidRPr="0096520A">
        <w:rPr>
          <w:sz w:val="24"/>
          <w:rtl/>
        </w:rPr>
        <w:t xml:space="preserve"> ובכללם כל הגורמים המשפיעים ו/או </w:t>
      </w:r>
      <w:r w:rsidRPr="0096520A">
        <w:rPr>
          <w:rFonts w:hint="eastAsia"/>
          <w:sz w:val="24"/>
          <w:rtl/>
        </w:rPr>
        <w:t>העשויים</w:t>
      </w:r>
      <w:r w:rsidRPr="0096520A">
        <w:rPr>
          <w:sz w:val="24"/>
          <w:rtl/>
        </w:rPr>
        <w:t xml:space="preserve"> להשפיע על העבודות מוכרים לי </w:t>
      </w:r>
      <w:r w:rsidRPr="0096520A">
        <w:rPr>
          <w:rFonts w:hint="cs"/>
          <w:sz w:val="24"/>
          <w:rtl/>
        </w:rPr>
        <w:t xml:space="preserve">ולמציע </w:t>
      </w:r>
      <w:r w:rsidRPr="0096520A">
        <w:rPr>
          <w:sz w:val="24"/>
          <w:rtl/>
        </w:rPr>
        <w:t xml:space="preserve">ולא יהיו לי </w:t>
      </w:r>
      <w:r w:rsidRPr="0096520A">
        <w:rPr>
          <w:rFonts w:hint="cs"/>
          <w:sz w:val="24"/>
          <w:rtl/>
        </w:rPr>
        <w:t xml:space="preserve">או למציע </w:t>
      </w:r>
      <w:r w:rsidRPr="0096520A">
        <w:rPr>
          <w:sz w:val="24"/>
          <w:rtl/>
        </w:rPr>
        <w:t xml:space="preserve">כל תביעות או דרישות או טענות </w:t>
      </w:r>
      <w:r w:rsidRPr="0096520A">
        <w:rPr>
          <w:rFonts w:hint="eastAsia"/>
          <w:sz w:val="24"/>
          <w:rtl/>
        </w:rPr>
        <w:t>הנובעות</w:t>
      </w:r>
      <w:r w:rsidRPr="0096520A">
        <w:rPr>
          <w:sz w:val="24"/>
          <w:rtl/>
        </w:rPr>
        <w:t xml:space="preserve"> מאי הבנה ו/או אי ידיעה כלשהן של איזשהו פרט או תנאי הכלול במסמכי הה</w:t>
      </w:r>
      <w:r w:rsidRPr="0096520A">
        <w:rPr>
          <w:rFonts w:hint="cs"/>
          <w:sz w:val="24"/>
          <w:rtl/>
        </w:rPr>
        <w:t>צעה</w:t>
      </w:r>
      <w:r w:rsidRPr="0096520A">
        <w:rPr>
          <w:sz w:val="24"/>
          <w:rtl/>
        </w:rPr>
        <w:t xml:space="preserve"> </w:t>
      </w:r>
      <w:r w:rsidRPr="0096520A">
        <w:rPr>
          <w:rFonts w:hint="eastAsia"/>
          <w:sz w:val="24"/>
          <w:rtl/>
        </w:rPr>
        <w:t>או</w:t>
      </w:r>
      <w:r w:rsidRPr="0096520A">
        <w:rPr>
          <w:sz w:val="24"/>
          <w:rtl/>
        </w:rPr>
        <w:t xml:space="preserve"> בהבהרות שניתנו ל</w:t>
      </w:r>
      <w:r w:rsidRPr="0096520A">
        <w:rPr>
          <w:rFonts w:hint="cs"/>
          <w:sz w:val="24"/>
          <w:rtl/>
        </w:rPr>
        <w:t>נו</w:t>
      </w:r>
      <w:r w:rsidRPr="0096520A">
        <w:rPr>
          <w:sz w:val="24"/>
          <w:rtl/>
        </w:rPr>
        <w:t>.</w:t>
      </w:r>
    </w:p>
    <w:p w14:paraId="23A1B9AC" w14:textId="77777777" w:rsidR="00AF0E7E" w:rsidRPr="0096520A" w:rsidRDefault="00AF0E7E" w:rsidP="005F4DA3">
      <w:pPr>
        <w:pStyle w:val="a3"/>
        <w:numPr>
          <w:ilvl w:val="0"/>
          <w:numId w:val="12"/>
        </w:numPr>
        <w:ind w:left="641" w:hanging="641"/>
        <w:rPr>
          <w:sz w:val="24"/>
          <w:rtl/>
        </w:rPr>
      </w:pPr>
      <w:r w:rsidRPr="0096520A">
        <w:rPr>
          <w:rFonts w:hint="eastAsia"/>
          <w:sz w:val="24"/>
          <w:rtl/>
        </w:rPr>
        <w:t>מצ</w:t>
      </w:r>
      <w:r w:rsidRPr="0096520A">
        <w:rPr>
          <w:sz w:val="24"/>
          <w:rtl/>
        </w:rPr>
        <w:t>"</w:t>
      </w:r>
      <w:r w:rsidRPr="0096520A">
        <w:rPr>
          <w:rFonts w:hint="eastAsia"/>
          <w:sz w:val="24"/>
          <w:rtl/>
        </w:rPr>
        <w:t>ב</w:t>
      </w:r>
      <w:r w:rsidRPr="0096520A">
        <w:rPr>
          <w:sz w:val="24"/>
          <w:rtl/>
        </w:rPr>
        <w:t xml:space="preserve"> כל מסמכי ה</w:t>
      </w:r>
      <w:r w:rsidRPr="0096520A">
        <w:rPr>
          <w:rFonts w:hint="cs"/>
          <w:sz w:val="24"/>
          <w:rtl/>
        </w:rPr>
        <w:t>הצעה, על נספחיהם,</w:t>
      </w:r>
      <w:r w:rsidRPr="0096520A">
        <w:rPr>
          <w:sz w:val="24"/>
          <w:rtl/>
        </w:rPr>
        <w:t xml:space="preserve"> כשהם חתומים על ידי</w:t>
      </w:r>
      <w:r w:rsidRPr="0096520A">
        <w:rPr>
          <w:rFonts w:hint="cs"/>
          <w:sz w:val="24"/>
          <w:rtl/>
        </w:rPr>
        <w:t xml:space="preserve"> בעל הסמכות לחייב את המציע ומולאו בהם כל הפרטים הנדרשים לרבות הצעת המחיר</w:t>
      </w:r>
      <w:r w:rsidRPr="0096520A">
        <w:rPr>
          <w:sz w:val="24"/>
          <w:rtl/>
        </w:rPr>
        <w:t>.</w:t>
      </w:r>
    </w:p>
    <w:p w14:paraId="0E5CC84A" w14:textId="77777777" w:rsidR="00AF0E7E" w:rsidRPr="0096520A" w:rsidRDefault="00AF0E7E" w:rsidP="00621E90">
      <w:pPr>
        <w:pStyle w:val="a3"/>
        <w:numPr>
          <w:ilvl w:val="0"/>
          <w:numId w:val="12"/>
        </w:numPr>
        <w:ind w:left="641" w:hanging="641"/>
        <w:rPr>
          <w:sz w:val="24"/>
          <w:rtl/>
        </w:rPr>
      </w:pPr>
      <w:r w:rsidRPr="0096520A">
        <w:rPr>
          <w:rFonts w:hint="eastAsia"/>
          <w:sz w:val="24"/>
          <w:rtl/>
        </w:rPr>
        <w:t>אין</w:t>
      </w:r>
      <w:r w:rsidRPr="0096520A">
        <w:rPr>
          <w:sz w:val="24"/>
          <w:rtl/>
        </w:rPr>
        <w:t xml:space="preserve"> </w:t>
      </w:r>
      <w:r w:rsidRPr="0096520A">
        <w:rPr>
          <w:rFonts w:hint="eastAsia"/>
          <w:sz w:val="24"/>
          <w:rtl/>
        </w:rPr>
        <w:t>באמור</w:t>
      </w:r>
      <w:r w:rsidRPr="0096520A">
        <w:rPr>
          <w:sz w:val="24"/>
          <w:rtl/>
        </w:rPr>
        <w:t xml:space="preserve"> בה</w:t>
      </w:r>
      <w:r w:rsidRPr="0096520A">
        <w:rPr>
          <w:rFonts w:hint="cs"/>
          <w:sz w:val="24"/>
          <w:rtl/>
        </w:rPr>
        <w:t>צעה</w:t>
      </w:r>
      <w:r w:rsidRPr="0096520A">
        <w:rPr>
          <w:sz w:val="24"/>
          <w:rtl/>
        </w:rPr>
        <w:t xml:space="preserve"> זו, כדי להוות כל הצהרה ו/או מצג ו/או התחייבות של ה</w:t>
      </w:r>
      <w:r w:rsidR="00621E90">
        <w:rPr>
          <w:rFonts w:hint="cs"/>
          <w:sz w:val="24"/>
          <w:rtl/>
        </w:rPr>
        <w:t>משרד</w:t>
      </w:r>
      <w:r w:rsidRPr="0096520A">
        <w:rPr>
          <w:sz w:val="24"/>
          <w:rtl/>
        </w:rPr>
        <w:t xml:space="preserve"> כלפי</w:t>
      </w:r>
      <w:r w:rsidRPr="0096520A">
        <w:rPr>
          <w:rFonts w:hint="cs"/>
          <w:sz w:val="24"/>
          <w:rtl/>
        </w:rPr>
        <w:t xml:space="preserve"> או כלפי המציע</w:t>
      </w:r>
      <w:r w:rsidRPr="0096520A">
        <w:rPr>
          <w:sz w:val="24"/>
          <w:rtl/>
        </w:rPr>
        <w:t xml:space="preserve">. הגשת </w:t>
      </w:r>
      <w:r w:rsidRPr="0096520A">
        <w:rPr>
          <w:rFonts w:hint="eastAsia"/>
          <w:sz w:val="24"/>
          <w:rtl/>
        </w:rPr>
        <w:t>הצעה</w:t>
      </w:r>
      <w:r w:rsidRPr="0096520A">
        <w:rPr>
          <w:sz w:val="24"/>
          <w:rtl/>
        </w:rPr>
        <w:t xml:space="preserve"> ו/או השתתפות בתהליכים הנובעים ממנה אינם מקנים לי</w:t>
      </w:r>
      <w:r w:rsidRPr="0096520A">
        <w:rPr>
          <w:rFonts w:hint="cs"/>
          <w:sz w:val="24"/>
          <w:rtl/>
        </w:rPr>
        <w:t xml:space="preserve">/למציע </w:t>
      </w:r>
      <w:r w:rsidRPr="0096520A">
        <w:rPr>
          <w:sz w:val="24"/>
          <w:rtl/>
        </w:rPr>
        <w:t xml:space="preserve">זכות כלשהי מעבר לזכויות </w:t>
      </w:r>
      <w:r w:rsidRPr="0096520A">
        <w:rPr>
          <w:rFonts w:hint="eastAsia"/>
          <w:sz w:val="24"/>
          <w:rtl/>
        </w:rPr>
        <w:t>המפורטות</w:t>
      </w:r>
      <w:r w:rsidRPr="0096520A">
        <w:rPr>
          <w:sz w:val="24"/>
          <w:rtl/>
        </w:rPr>
        <w:t xml:space="preserve"> במפורש בגוף ה</w:t>
      </w:r>
      <w:r w:rsidRPr="0096520A">
        <w:rPr>
          <w:rFonts w:hint="cs"/>
          <w:sz w:val="24"/>
          <w:rtl/>
        </w:rPr>
        <w:t>מכרז</w:t>
      </w:r>
      <w:r w:rsidRPr="0096520A">
        <w:rPr>
          <w:sz w:val="24"/>
          <w:rtl/>
        </w:rPr>
        <w:t>.</w:t>
      </w:r>
    </w:p>
    <w:p w14:paraId="187C7954" w14:textId="77777777" w:rsidR="00AF0E7E" w:rsidRPr="0096520A" w:rsidRDefault="00AF0E7E" w:rsidP="003D1B1C">
      <w:pPr>
        <w:pStyle w:val="a3"/>
        <w:numPr>
          <w:ilvl w:val="0"/>
          <w:numId w:val="12"/>
        </w:numPr>
        <w:ind w:left="641" w:hanging="641"/>
        <w:rPr>
          <w:sz w:val="24"/>
        </w:rPr>
      </w:pPr>
      <w:r w:rsidRPr="0096520A">
        <w:rPr>
          <w:rFonts w:hint="eastAsia"/>
          <w:sz w:val="24"/>
          <w:rtl/>
        </w:rPr>
        <w:t>אין</w:t>
      </w:r>
      <w:r w:rsidRPr="0096520A">
        <w:rPr>
          <w:sz w:val="24"/>
          <w:rtl/>
        </w:rPr>
        <w:t xml:space="preserve"> </w:t>
      </w:r>
      <w:r w:rsidRPr="0096520A">
        <w:rPr>
          <w:rFonts w:hint="eastAsia"/>
          <w:sz w:val="24"/>
          <w:rtl/>
        </w:rPr>
        <w:t>בביצוע</w:t>
      </w:r>
      <w:r w:rsidRPr="0096520A">
        <w:rPr>
          <w:sz w:val="24"/>
          <w:rtl/>
        </w:rPr>
        <w:t xml:space="preserve"> האמור בה</w:t>
      </w:r>
      <w:r w:rsidRPr="0096520A">
        <w:rPr>
          <w:rFonts w:hint="cs"/>
          <w:sz w:val="24"/>
          <w:rtl/>
        </w:rPr>
        <w:t>צע</w:t>
      </w:r>
      <w:r w:rsidRPr="0096520A">
        <w:rPr>
          <w:sz w:val="24"/>
          <w:rtl/>
        </w:rPr>
        <w:t xml:space="preserve">ה על ידי </w:t>
      </w:r>
      <w:r w:rsidRPr="0096520A">
        <w:rPr>
          <w:rFonts w:hint="cs"/>
          <w:sz w:val="24"/>
          <w:rtl/>
        </w:rPr>
        <w:t xml:space="preserve">או על ידי המציע </w:t>
      </w:r>
      <w:r w:rsidRPr="0096520A">
        <w:rPr>
          <w:sz w:val="24"/>
          <w:rtl/>
        </w:rPr>
        <w:t xml:space="preserve">כדי ליצור ניגוד אינטרסים כלשהו, בין במישרין ובין </w:t>
      </w:r>
      <w:r w:rsidRPr="0096520A">
        <w:rPr>
          <w:rFonts w:hint="eastAsia"/>
          <w:sz w:val="24"/>
          <w:rtl/>
        </w:rPr>
        <w:t>בעקיפין</w:t>
      </w:r>
      <w:r w:rsidRPr="0096520A">
        <w:rPr>
          <w:sz w:val="24"/>
          <w:rtl/>
        </w:rPr>
        <w:t>, בין מקצועי ובין עסקי</w:t>
      </w:r>
      <w:r w:rsidRPr="0096520A">
        <w:rPr>
          <w:rFonts w:hint="cs"/>
          <w:sz w:val="24"/>
          <w:rtl/>
        </w:rPr>
        <w:t xml:space="preserve"> שלי או של המציע</w:t>
      </w:r>
      <w:r w:rsidRPr="0096520A">
        <w:rPr>
          <w:sz w:val="24"/>
          <w:rtl/>
        </w:rPr>
        <w:t>, לבין ה</w:t>
      </w:r>
      <w:r w:rsidR="003D1B1C">
        <w:rPr>
          <w:rFonts w:hint="cs"/>
          <w:sz w:val="24"/>
          <w:rtl/>
        </w:rPr>
        <w:t>משרד</w:t>
      </w:r>
      <w:r w:rsidRPr="0096520A">
        <w:rPr>
          <w:sz w:val="24"/>
          <w:rtl/>
        </w:rPr>
        <w:t xml:space="preserve"> וכי בכל מקרה </w:t>
      </w:r>
      <w:r w:rsidRPr="0096520A">
        <w:rPr>
          <w:rFonts w:hint="cs"/>
          <w:sz w:val="24"/>
          <w:rtl/>
        </w:rPr>
        <w:t>שייווצ</w:t>
      </w:r>
      <w:r w:rsidRPr="0096520A">
        <w:rPr>
          <w:rFonts w:hint="eastAsia"/>
          <w:sz w:val="24"/>
          <w:rtl/>
        </w:rPr>
        <w:t>ר</w:t>
      </w:r>
      <w:r w:rsidRPr="0096520A">
        <w:rPr>
          <w:sz w:val="24"/>
          <w:rtl/>
        </w:rPr>
        <w:t xml:space="preserve"> חשש כלשהו </w:t>
      </w:r>
      <w:r w:rsidRPr="0096520A">
        <w:rPr>
          <w:rFonts w:hint="eastAsia"/>
          <w:sz w:val="24"/>
          <w:rtl/>
        </w:rPr>
        <w:t>לניגוד</w:t>
      </w:r>
      <w:r w:rsidRPr="0096520A">
        <w:rPr>
          <w:sz w:val="24"/>
          <w:rtl/>
        </w:rPr>
        <w:t xml:space="preserve"> אינטרסים כזה יהיה עלי</w:t>
      </w:r>
      <w:r w:rsidRPr="0096520A">
        <w:rPr>
          <w:rFonts w:hint="cs"/>
          <w:sz w:val="24"/>
          <w:rtl/>
        </w:rPr>
        <w:t>נו</w:t>
      </w:r>
      <w:r w:rsidRPr="0096520A">
        <w:rPr>
          <w:sz w:val="24"/>
          <w:rtl/>
        </w:rPr>
        <w:t xml:space="preserve"> להודיע על כך ל</w:t>
      </w:r>
      <w:r w:rsidR="003D1B1C">
        <w:rPr>
          <w:rFonts w:hint="cs"/>
          <w:sz w:val="24"/>
          <w:rtl/>
        </w:rPr>
        <w:t>משרד</w:t>
      </w:r>
      <w:r w:rsidRPr="0096520A">
        <w:rPr>
          <w:sz w:val="24"/>
          <w:rtl/>
        </w:rPr>
        <w:t>, ללא כל שיהוי ו</w:t>
      </w:r>
      <w:r w:rsidRPr="0096520A">
        <w:rPr>
          <w:rFonts w:hint="cs"/>
          <w:sz w:val="24"/>
          <w:rtl/>
        </w:rPr>
        <w:t>נ</w:t>
      </w:r>
      <w:r w:rsidRPr="0096520A">
        <w:rPr>
          <w:sz w:val="24"/>
          <w:rtl/>
        </w:rPr>
        <w:t xml:space="preserve">דאג מיידית להסרת </w:t>
      </w:r>
      <w:r w:rsidRPr="0096520A">
        <w:rPr>
          <w:rFonts w:hint="eastAsia"/>
          <w:sz w:val="24"/>
          <w:rtl/>
        </w:rPr>
        <w:t>ניגוד</w:t>
      </w:r>
      <w:r w:rsidRPr="0096520A">
        <w:rPr>
          <w:sz w:val="24"/>
          <w:rtl/>
        </w:rPr>
        <w:t xml:space="preserve"> האינטרסים האמור.</w:t>
      </w:r>
    </w:p>
    <w:p w14:paraId="7A475910" w14:textId="77777777" w:rsidR="00AF0E7E" w:rsidRPr="0096520A" w:rsidRDefault="00AF0E7E" w:rsidP="001961F1">
      <w:pPr>
        <w:pStyle w:val="a3"/>
        <w:numPr>
          <w:ilvl w:val="0"/>
          <w:numId w:val="12"/>
        </w:numPr>
        <w:ind w:left="641" w:hanging="641"/>
        <w:rPr>
          <w:sz w:val="24"/>
        </w:rPr>
      </w:pPr>
      <w:r w:rsidRPr="0096520A">
        <w:rPr>
          <w:rFonts w:hint="cs"/>
          <w:sz w:val="24"/>
          <w:rtl/>
        </w:rPr>
        <w:t>הנני מצהיר כי המציע לא הורשע בעבירה שיש עמה קלון ו/או עבירה שנושאה פיסיקא</w:t>
      </w:r>
      <w:r w:rsidRPr="0096520A">
        <w:rPr>
          <w:rFonts w:hint="eastAsia"/>
          <w:sz w:val="24"/>
          <w:rtl/>
        </w:rPr>
        <w:t>לי</w:t>
      </w:r>
      <w:r w:rsidRPr="0096520A">
        <w:rPr>
          <w:rFonts w:hint="cs"/>
          <w:sz w:val="24"/>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sidR="006C69EE">
        <w:rPr>
          <w:rFonts w:hint="cs"/>
          <w:sz w:val="24"/>
          <w:rtl/>
        </w:rPr>
        <w:t>ו</w:t>
      </w:r>
      <w:r w:rsidRPr="0096520A">
        <w:rPr>
          <w:rFonts w:hint="cs"/>
          <w:sz w:val="24"/>
          <w:rtl/>
        </w:rPr>
        <w:t>ל - זולת אם חלפה תקופת ההתיישנות לפי חוק המרשם הפלילי ותקנות השבים, התשמ"א - 1981</w:t>
      </w:r>
      <w:r w:rsidRPr="0096520A">
        <w:rPr>
          <w:sz w:val="24"/>
        </w:rPr>
        <w:t>;</w:t>
      </w:r>
      <w:r w:rsidRPr="0096520A">
        <w:rPr>
          <w:rFonts w:hint="cs"/>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1961F1">
        <w:rPr>
          <w:rFonts w:hint="cs"/>
          <w:sz w:val="24"/>
          <w:rtl/>
        </w:rPr>
        <w:t>משרד</w:t>
      </w:r>
      <w:r w:rsidRPr="0096520A">
        <w:rPr>
          <w:rFonts w:hint="cs"/>
          <w:sz w:val="24"/>
          <w:rtl/>
        </w:rPr>
        <w:t xml:space="preserve"> לפנות למשטרת ישראל ו/או למשרד המשפטים לקבלת אישור לנכונותה.</w:t>
      </w:r>
    </w:p>
    <w:p w14:paraId="1E30BAF1" w14:textId="77777777" w:rsidR="003D1B1C" w:rsidRDefault="003D1B1C" w:rsidP="003D1B1C">
      <w:pPr>
        <w:pStyle w:val="a3"/>
        <w:numPr>
          <w:ilvl w:val="0"/>
          <w:numId w:val="12"/>
        </w:numPr>
        <w:ind w:left="641" w:hanging="641"/>
        <w:rPr>
          <w:sz w:val="24"/>
        </w:rPr>
      </w:pPr>
      <w:r>
        <w:rPr>
          <w:rFonts w:hint="cs"/>
          <w:sz w:val="24"/>
          <w:rtl/>
        </w:rPr>
        <w:t>המציע מצהיר, כי אינו חברת כוח אדם - כהגדרתה בחוק העסקת עובדים על ידי קבלנים (חברת כח אדם, התשנ"ו-1996).</w:t>
      </w:r>
    </w:p>
    <w:p w14:paraId="4E807A67" w14:textId="77777777" w:rsidR="003D6E53" w:rsidRDefault="003D6E53" w:rsidP="003D1B1C">
      <w:pPr>
        <w:pStyle w:val="a3"/>
        <w:numPr>
          <w:ilvl w:val="0"/>
          <w:numId w:val="12"/>
        </w:numPr>
        <w:ind w:left="641" w:hanging="641"/>
        <w:rPr>
          <w:sz w:val="24"/>
        </w:rPr>
      </w:pPr>
      <w:r w:rsidRPr="003E5704">
        <w:rPr>
          <w:rFonts w:hint="cs"/>
          <w:sz w:val="24"/>
          <w:rtl/>
        </w:rPr>
        <w:t>המציע עומד בדרישות לתשלומים סוציאליים ובשכר המינימום לעובדים.</w:t>
      </w:r>
    </w:p>
    <w:p w14:paraId="31E4ACDE" w14:textId="77777777" w:rsidR="003D1B1C" w:rsidRDefault="003D1B1C" w:rsidP="001961F1">
      <w:pPr>
        <w:pStyle w:val="a3"/>
        <w:numPr>
          <w:ilvl w:val="0"/>
          <w:numId w:val="12"/>
        </w:numPr>
        <w:ind w:left="641" w:hanging="641"/>
        <w:rPr>
          <w:sz w:val="24"/>
        </w:rPr>
      </w:pPr>
      <w:r>
        <w:rPr>
          <w:rFonts w:hint="cs"/>
          <w:sz w:val="24"/>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w:t>
      </w:r>
      <w:r w:rsidR="001961F1">
        <w:rPr>
          <w:rFonts w:hint="cs"/>
          <w:sz w:val="24"/>
          <w:rtl/>
        </w:rPr>
        <w:t>משרד</w:t>
      </w:r>
      <w:r>
        <w:rPr>
          <w:rFonts w:hint="cs"/>
          <w:sz w:val="24"/>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CC88642" w14:textId="77777777" w:rsidR="00982EE6" w:rsidRDefault="00982EE6" w:rsidP="00982EE6">
      <w:pPr>
        <w:pStyle w:val="a3"/>
        <w:numPr>
          <w:ilvl w:val="0"/>
          <w:numId w:val="12"/>
        </w:numPr>
        <w:ind w:left="641" w:hanging="641"/>
        <w:rPr>
          <w:sz w:val="24"/>
        </w:rPr>
      </w:pPr>
      <w:r w:rsidRPr="00717881">
        <w:rPr>
          <w:rFonts w:hint="cs"/>
          <w:sz w:val="24"/>
          <w:rtl/>
        </w:rPr>
        <w:lastRenderedPageBreak/>
        <w:t>העדר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המציע</w:t>
      </w:r>
      <w:r w:rsidRPr="00717881">
        <w:rPr>
          <w:sz w:val="24"/>
          <w:rtl/>
        </w:rPr>
        <w:t xml:space="preserve"> </w:t>
      </w:r>
      <w:r w:rsidRPr="00717881">
        <w:rPr>
          <w:rFonts w:hint="cs"/>
          <w:sz w:val="24"/>
          <w:rtl/>
        </w:rPr>
        <w:t>יפרט</w:t>
      </w:r>
      <w:r w:rsidRPr="00717881">
        <w:rPr>
          <w:sz w:val="24"/>
          <w:rtl/>
        </w:rPr>
        <w:t xml:space="preserve"> </w:t>
      </w:r>
      <w:r w:rsidRPr="00717881">
        <w:rPr>
          <w:rFonts w:hint="cs"/>
          <w:sz w:val="24"/>
          <w:rtl/>
        </w:rPr>
        <w:t>את</w:t>
      </w:r>
      <w:r w:rsidRPr="00717881">
        <w:rPr>
          <w:sz w:val="24"/>
          <w:rtl/>
        </w:rPr>
        <w:t xml:space="preserve"> </w:t>
      </w:r>
      <w:r w:rsidRPr="00717881">
        <w:rPr>
          <w:rFonts w:hint="cs"/>
          <w:sz w:val="24"/>
          <w:rtl/>
        </w:rPr>
        <w:t>כל</w:t>
      </w:r>
      <w:r w:rsidRPr="00717881">
        <w:rPr>
          <w:sz w:val="24"/>
          <w:rtl/>
        </w:rPr>
        <w:t xml:space="preserve"> </w:t>
      </w:r>
      <w:r w:rsidRPr="00717881">
        <w:rPr>
          <w:rFonts w:hint="cs"/>
          <w:sz w:val="24"/>
          <w:rtl/>
        </w:rPr>
        <w:t>הקשרים</w:t>
      </w:r>
      <w:r w:rsidRPr="00717881">
        <w:rPr>
          <w:sz w:val="24"/>
          <w:rtl/>
        </w:rPr>
        <w:t xml:space="preserve"> </w:t>
      </w:r>
      <w:r w:rsidRPr="00717881">
        <w:rPr>
          <w:rFonts w:hint="cs"/>
          <w:sz w:val="24"/>
          <w:rtl/>
        </w:rPr>
        <w:t>המקצועיים</w:t>
      </w:r>
      <w:r w:rsidRPr="00717881">
        <w:rPr>
          <w:sz w:val="24"/>
          <w:rtl/>
        </w:rPr>
        <w:t xml:space="preserve">, </w:t>
      </w:r>
      <w:r w:rsidRPr="00717881">
        <w:rPr>
          <w:rFonts w:hint="cs"/>
          <w:sz w:val="24"/>
          <w:rtl/>
        </w:rPr>
        <w:t>העסקיים</w:t>
      </w:r>
      <w:r w:rsidRPr="00717881">
        <w:rPr>
          <w:sz w:val="24"/>
          <w:rtl/>
        </w:rPr>
        <w:t xml:space="preserve">, </w:t>
      </w:r>
      <w:r w:rsidRPr="00717881">
        <w:rPr>
          <w:rFonts w:hint="cs"/>
          <w:sz w:val="24"/>
          <w:rtl/>
        </w:rPr>
        <w:t>אישיים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גורמים</w:t>
      </w:r>
      <w:r w:rsidRPr="00717881">
        <w:rPr>
          <w:sz w:val="24"/>
          <w:rtl/>
        </w:rPr>
        <w:t xml:space="preserve"> </w:t>
      </w:r>
      <w:r w:rsidRPr="00717881">
        <w:rPr>
          <w:rFonts w:hint="cs"/>
          <w:sz w:val="24"/>
          <w:rtl/>
        </w:rPr>
        <w:t>אחרים</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ליצור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אינטרסים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מתן</w:t>
      </w:r>
      <w:r w:rsidRPr="00717881">
        <w:rPr>
          <w:sz w:val="24"/>
          <w:rtl/>
        </w:rPr>
        <w:t xml:space="preserve"> </w:t>
      </w:r>
      <w:r w:rsidRPr="00717881">
        <w:rPr>
          <w:rFonts w:hint="cs"/>
          <w:sz w:val="24"/>
          <w:rtl/>
        </w:rPr>
        <w:t>שירותים</w:t>
      </w:r>
      <w:r w:rsidRPr="00717881">
        <w:rPr>
          <w:sz w:val="24"/>
          <w:rtl/>
        </w:rPr>
        <w:t xml:space="preserve"> </w:t>
      </w:r>
      <w:r w:rsidRPr="00717881">
        <w:rPr>
          <w:rFonts w:hint="cs"/>
          <w:sz w:val="24"/>
          <w:rtl/>
        </w:rPr>
        <w:t>ל</w:t>
      </w:r>
      <w:r w:rsidR="00C45CA5">
        <w:rPr>
          <w:rFonts w:hint="cs"/>
          <w:sz w:val="24"/>
          <w:rtl/>
        </w:rPr>
        <w:t>משרד</w:t>
      </w:r>
      <w:r w:rsidRPr="00717881">
        <w:rPr>
          <w:sz w:val="24"/>
          <w:rtl/>
        </w:rPr>
        <w:t xml:space="preserve"> </w:t>
      </w:r>
      <w:r w:rsidRPr="00717881">
        <w:rPr>
          <w:rFonts w:hint="cs"/>
          <w:sz w:val="24"/>
          <w:rtl/>
        </w:rPr>
        <w:t>בהתאם</w:t>
      </w:r>
      <w:r w:rsidRPr="00717881">
        <w:rPr>
          <w:sz w:val="24"/>
          <w:rtl/>
        </w:rPr>
        <w:t xml:space="preserve"> </w:t>
      </w:r>
      <w:r w:rsidRPr="00717881">
        <w:rPr>
          <w:rFonts w:hint="cs"/>
          <w:sz w:val="24"/>
          <w:rtl/>
        </w:rPr>
        <w:t>להצעה</w:t>
      </w:r>
      <w:r w:rsidRPr="00717881">
        <w:rPr>
          <w:sz w:val="24"/>
          <w:rtl/>
        </w:rPr>
        <w:t xml:space="preserve"> </w:t>
      </w:r>
      <w:r w:rsidRPr="00717881">
        <w:rPr>
          <w:rFonts w:hint="cs"/>
          <w:sz w:val="24"/>
          <w:rtl/>
        </w:rPr>
        <w:t>זו</w:t>
      </w:r>
      <w:r w:rsidRPr="00717881">
        <w:rPr>
          <w:sz w:val="24"/>
          <w:rtl/>
        </w:rPr>
        <w:t xml:space="preserve"> (</w:t>
      </w:r>
      <w:r w:rsidRPr="00717881">
        <w:rPr>
          <w:rFonts w:hint="cs"/>
          <w:sz w:val="24"/>
          <w:rtl/>
        </w:rPr>
        <w:t>לעניין</w:t>
      </w:r>
      <w:r w:rsidRPr="00717881">
        <w:rPr>
          <w:sz w:val="24"/>
          <w:rtl/>
        </w:rPr>
        <w:t xml:space="preserve"> </w:t>
      </w:r>
      <w:r w:rsidRPr="00717881">
        <w:rPr>
          <w:rFonts w:hint="cs"/>
          <w:sz w:val="24"/>
          <w:rtl/>
        </w:rPr>
        <w:t>זה</w:t>
      </w:r>
      <w:r w:rsidRPr="00717881">
        <w:rPr>
          <w:sz w:val="24"/>
          <w:rtl/>
        </w:rPr>
        <w:t xml:space="preserve"> </w:t>
      </w:r>
      <w:r w:rsidRPr="00717881">
        <w:rPr>
          <w:rFonts w:hint="cs"/>
          <w:sz w:val="24"/>
          <w:rtl/>
        </w:rPr>
        <w:t>יש</w:t>
      </w:r>
      <w:r w:rsidRPr="00717881">
        <w:rPr>
          <w:sz w:val="24"/>
          <w:rtl/>
        </w:rPr>
        <w:t xml:space="preserve"> </w:t>
      </w:r>
      <w:r w:rsidRPr="00717881">
        <w:rPr>
          <w:rFonts w:hint="cs"/>
          <w:sz w:val="24"/>
          <w:rtl/>
        </w:rPr>
        <w:t>לפרט</w:t>
      </w:r>
      <w:r w:rsidRPr="00717881">
        <w:rPr>
          <w:sz w:val="24"/>
          <w:rtl/>
        </w:rPr>
        <w:t xml:space="preserve"> </w:t>
      </w:r>
      <w:r w:rsidRPr="00717881">
        <w:rPr>
          <w:rFonts w:hint="cs"/>
          <w:sz w:val="24"/>
          <w:rtl/>
        </w:rPr>
        <w:t>גם</w:t>
      </w:r>
      <w:r w:rsidRPr="00717881">
        <w:rPr>
          <w:sz w:val="24"/>
          <w:rtl/>
        </w:rPr>
        <w:t xml:space="preserve"> </w:t>
      </w:r>
      <w:r w:rsidRPr="00717881">
        <w:rPr>
          <w:rFonts w:hint="cs"/>
          <w:sz w:val="24"/>
          <w:rtl/>
        </w:rPr>
        <w:t>קשרים</w:t>
      </w:r>
      <w:r w:rsidRPr="00717881">
        <w:rPr>
          <w:sz w:val="24"/>
          <w:rtl/>
        </w:rPr>
        <w:t xml:space="preserve"> </w:t>
      </w:r>
      <w:r w:rsidRPr="00717881">
        <w:rPr>
          <w:rFonts w:hint="cs"/>
          <w:sz w:val="24"/>
          <w:rtl/>
        </w:rPr>
        <w:t>של</w:t>
      </w:r>
      <w:r w:rsidRPr="00717881">
        <w:rPr>
          <w:sz w:val="24"/>
          <w:rtl/>
        </w:rPr>
        <w:t xml:space="preserve"> </w:t>
      </w:r>
      <w:r w:rsidRPr="00717881">
        <w:rPr>
          <w:rFonts w:hint="cs"/>
          <w:sz w:val="24"/>
          <w:rtl/>
        </w:rPr>
        <w:t>בני</w:t>
      </w:r>
      <w:r w:rsidRPr="00717881">
        <w:rPr>
          <w:sz w:val="24"/>
          <w:rtl/>
        </w:rPr>
        <w:t xml:space="preserve"> </w:t>
      </w:r>
      <w:r w:rsidRPr="00717881">
        <w:rPr>
          <w:rFonts w:hint="cs"/>
          <w:sz w:val="24"/>
          <w:rtl/>
        </w:rPr>
        <w:t>משפחה</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תאגידים</w:t>
      </w:r>
      <w:r w:rsidRPr="00717881">
        <w:rPr>
          <w:sz w:val="24"/>
          <w:rtl/>
        </w:rPr>
        <w:t>):</w:t>
      </w:r>
    </w:p>
    <w:tbl>
      <w:tblPr>
        <w:tblStyle w:val="af4"/>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
        <w:gridCol w:w="7249"/>
      </w:tblGrid>
      <w:tr w:rsidR="00982EE6" w14:paraId="2554514C" w14:textId="77777777" w:rsidTr="00C71E49">
        <w:tc>
          <w:tcPr>
            <w:tcW w:w="416" w:type="dxa"/>
          </w:tcPr>
          <w:p w14:paraId="23D36201" w14:textId="77777777" w:rsidR="00982EE6" w:rsidRDefault="00982EE6" w:rsidP="00E903E6">
            <w:pPr>
              <w:pStyle w:val="a3"/>
              <w:ind w:left="0"/>
              <w:rPr>
                <w:sz w:val="24"/>
                <w:rtl/>
              </w:rPr>
            </w:pPr>
            <w:r>
              <w:rPr>
                <w:rFonts w:hint="cs"/>
                <w:sz w:val="24"/>
                <w:rtl/>
              </w:rPr>
              <w:t>א.</w:t>
            </w:r>
          </w:p>
        </w:tc>
        <w:tc>
          <w:tcPr>
            <w:tcW w:w="7249" w:type="dxa"/>
            <w:tcBorders>
              <w:bottom w:val="single" w:sz="4" w:space="0" w:color="auto"/>
            </w:tcBorders>
          </w:tcPr>
          <w:p w14:paraId="7F637389" w14:textId="77777777" w:rsidR="00982EE6" w:rsidRDefault="00982EE6" w:rsidP="00E903E6">
            <w:pPr>
              <w:pStyle w:val="a3"/>
              <w:ind w:left="0"/>
              <w:rPr>
                <w:sz w:val="24"/>
                <w:rtl/>
              </w:rPr>
            </w:pPr>
          </w:p>
        </w:tc>
      </w:tr>
      <w:tr w:rsidR="00982EE6" w14:paraId="748AD887" w14:textId="77777777" w:rsidTr="00C71E49">
        <w:tc>
          <w:tcPr>
            <w:tcW w:w="416" w:type="dxa"/>
          </w:tcPr>
          <w:p w14:paraId="2EBF9445" w14:textId="77777777" w:rsidR="00982EE6" w:rsidRDefault="00982EE6" w:rsidP="00E903E6">
            <w:pPr>
              <w:pStyle w:val="a3"/>
              <w:ind w:left="0"/>
              <w:rPr>
                <w:sz w:val="24"/>
                <w:rtl/>
              </w:rPr>
            </w:pPr>
            <w:r>
              <w:rPr>
                <w:rFonts w:hint="cs"/>
                <w:sz w:val="24"/>
                <w:rtl/>
              </w:rPr>
              <w:t>ב.</w:t>
            </w:r>
          </w:p>
        </w:tc>
        <w:tc>
          <w:tcPr>
            <w:tcW w:w="7249" w:type="dxa"/>
            <w:tcBorders>
              <w:top w:val="single" w:sz="4" w:space="0" w:color="auto"/>
              <w:bottom w:val="single" w:sz="4" w:space="0" w:color="auto"/>
            </w:tcBorders>
          </w:tcPr>
          <w:p w14:paraId="06A7F5BC" w14:textId="77777777" w:rsidR="00982EE6" w:rsidRDefault="00982EE6" w:rsidP="00E903E6">
            <w:pPr>
              <w:pStyle w:val="a3"/>
              <w:ind w:left="0"/>
              <w:rPr>
                <w:sz w:val="24"/>
                <w:rtl/>
              </w:rPr>
            </w:pPr>
          </w:p>
        </w:tc>
      </w:tr>
      <w:tr w:rsidR="00982EE6" w14:paraId="3CE5D92A" w14:textId="77777777" w:rsidTr="00C71E49">
        <w:tc>
          <w:tcPr>
            <w:tcW w:w="416" w:type="dxa"/>
          </w:tcPr>
          <w:p w14:paraId="0DA1ABD5" w14:textId="77777777" w:rsidR="00982EE6" w:rsidRDefault="00982EE6" w:rsidP="00E903E6">
            <w:pPr>
              <w:pStyle w:val="a3"/>
              <w:ind w:left="0"/>
              <w:rPr>
                <w:sz w:val="24"/>
                <w:rtl/>
              </w:rPr>
            </w:pPr>
            <w:r>
              <w:rPr>
                <w:rFonts w:hint="cs"/>
                <w:sz w:val="24"/>
                <w:rtl/>
              </w:rPr>
              <w:t>ג.</w:t>
            </w:r>
          </w:p>
        </w:tc>
        <w:tc>
          <w:tcPr>
            <w:tcW w:w="7249" w:type="dxa"/>
            <w:tcBorders>
              <w:top w:val="single" w:sz="4" w:space="0" w:color="auto"/>
              <w:bottom w:val="single" w:sz="4" w:space="0" w:color="auto"/>
            </w:tcBorders>
          </w:tcPr>
          <w:p w14:paraId="0E49B65D" w14:textId="77777777" w:rsidR="00982EE6" w:rsidRDefault="00982EE6" w:rsidP="00E903E6">
            <w:pPr>
              <w:pStyle w:val="a3"/>
              <w:ind w:left="0"/>
              <w:rPr>
                <w:sz w:val="24"/>
                <w:rtl/>
              </w:rPr>
            </w:pPr>
          </w:p>
        </w:tc>
      </w:tr>
      <w:tr w:rsidR="00982EE6" w14:paraId="0FF74A98" w14:textId="77777777" w:rsidTr="00C71E49">
        <w:tc>
          <w:tcPr>
            <w:tcW w:w="416" w:type="dxa"/>
          </w:tcPr>
          <w:p w14:paraId="58C8EFC1" w14:textId="77777777" w:rsidR="00982EE6" w:rsidRDefault="00982EE6" w:rsidP="00E903E6">
            <w:pPr>
              <w:pStyle w:val="a3"/>
              <w:ind w:left="0"/>
              <w:rPr>
                <w:sz w:val="24"/>
                <w:rtl/>
              </w:rPr>
            </w:pPr>
            <w:r>
              <w:rPr>
                <w:rFonts w:hint="cs"/>
                <w:sz w:val="24"/>
                <w:rtl/>
              </w:rPr>
              <w:t>ד.</w:t>
            </w:r>
          </w:p>
        </w:tc>
        <w:tc>
          <w:tcPr>
            <w:tcW w:w="7249" w:type="dxa"/>
            <w:tcBorders>
              <w:top w:val="single" w:sz="4" w:space="0" w:color="auto"/>
              <w:bottom w:val="single" w:sz="4" w:space="0" w:color="auto"/>
            </w:tcBorders>
          </w:tcPr>
          <w:p w14:paraId="2FA2B49A" w14:textId="77777777" w:rsidR="00982EE6" w:rsidRDefault="00982EE6" w:rsidP="00E903E6">
            <w:pPr>
              <w:pStyle w:val="a3"/>
              <w:ind w:left="0"/>
              <w:rPr>
                <w:sz w:val="24"/>
                <w:rtl/>
              </w:rPr>
            </w:pPr>
          </w:p>
        </w:tc>
      </w:tr>
    </w:tbl>
    <w:p w14:paraId="1CF56A1C" w14:textId="77777777" w:rsidR="00982EE6" w:rsidRDefault="00982EE6" w:rsidP="00982EE6">
      <w:pPr>
        <w:pStyle w:val="a3"/>
        <w:numPr>
          <w:ilvl w:val="0"/>
          <w:numId w:val="12"/>
        </w:numPr>
        <w:ind w:left="641" w:hanging="641"/>
        <w:rPr>
          <w:sz w:val="24"/>
        </w:rPr>
      </w:pPr>
      <w:r w:rsidRPr="00717881">
        <w:rPr>
          <w:rFonts w:hint="cs"/>
          <w:sz w:val="24"/>
          <w:rtl/>
        </w:rPr>
        <w:t>אנו</w:t>
      </w:r>
      <w:r w:rsidRPr="00717881">
        <w:rPr>
          <w:sz w:val="24"/>
          <w:rtl/>
        </w:rPr>
        <w:t xml:space="preserve"> </w:t>
      </w:r>
      <w:r w:rsidRPr="00717881">
        <w:rPr>
          <w:rFonts w:hint="cs"/>
          <w:sz w:val="24"/>
          <w:rtl/>
        </w:rPr>
        <w:t>מצהירים</w:t>
      </w:r>
      <w:r w:rsidRPr="00717881">
        <w:rPr>
          <w:sz w:val="24"/>
          <w:rtl/>
        </w:rPr>
        <w:t xml:space="preserve"> </w:t>
      </w:r>
      <w:r w:rsidRPr="00717881">
        <w:rPr>
          <w:rFonts w:hint="cs"/>
          <w:sz w:val="24"/>
          <w:rtl/>
        </w:rPr>
        <w:t>בזאת</w:t>
      </w:r>
      <w:r w:rsidRPr="00717881">
        <w:rPr>
          <w:sz w:val="24"/>
          <w:rtl/>
        </w:rPr>
        <w:t xml:space="preserve"> </w:t>
      </w:r>
      <w:r w:rsidRPr="00717881">
        <w:rPr>
          <w:rFonts w:hint="cs"/>
          <w:sz w:val="24"/>
          <w:rtl/>
        </w:rPr>
        <w:t>כי</w:t>
      </w:r>
      <w:r w:rsidRPr="00717881">
        <w:rPr>
          <w:sz w:val="24"/>
          <w:rtl/>
        </w:rPr>
        <w:t xml:space="preserve"> </w:t>
      </w:r>
      <w:r w:rsidRPr="00717881">
        <w:rPr>
          <w:rFonts w:hint="cs"/>
          <w:sz w:val="24"/>
          <w:rtl/>
        </w:rPr>
        <w:t>אין</w:t>
      </w:r>
      <w:r w:rsidRPr="00717881">
        <w:rPr>
          <w:sz w:val="24"/>
          <w:rtl/>
        </w:rPr>
        <w:t xml:space="preserve"> </w:t>
      </w:r>
      <w:r w:rsidRPr="00717881">
        <w:rPr>
          <w:rFonts w:hint="cs"/>
          <w:sz w:val="24"/>
          <w:rtl/>
        </w:rPr>
        <w:t>לנו</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לבן</w:t>
      </w:r>
      <w:r w:rsidRPr="00717881">
        <w:rPr>
          <w:sz w:val="24"/>
          <w:rtl/>
        </w:rPr>
        <w:t xml:space="preserve"> </w:t>
      </w:r>
      <w:r w:rsidRPr="00717881">
        <w:rPr>
          <w:rFonts w:hint="cs"/>
          <w:sz w:val="24"/>
          <w:rtl/>
        </w:rPr>
        <w:t>משפחתנו</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לתאגידים</w:t>
      </w:r>
      <w:r w:rsidRPr="00717881">
        <w:rPr>
          <w:sz w:val="24"/>
          <w:rtl/>
        </w:rPr>
        <w:t xml:space="preserve"> </w:t>
      </w:r>
      <w:r w:rsidRPr="00717881">
        <w:rPr>
          <w:rFonts w:hint="cs"/>
          <w:sz w:val="24"/>
          <w:rtl/>
        </w:rPr>
        <w:t>הקשורים</w:t>
      </w:r>
      <w:r w:rsidRPr="00717881">
        <w:rPr>
          <w:sz w:val="24"/>
          <w:rtl/>
        </w:rPr>
        <w:t xml:space="preserve"> </w:t>
      </w:r>
      <w:r w:rsidRPr="00717881">
        <w:rPr>
          <w:rFonts w:hint="cs"/>
          <w:sz w:val="24"/>
          <w:rtl/>
        </w:rPr>
        <w:t>עמנו</w:t>
      </w:r>
      <w:r w:rsidRPr="00717881">
        <w:rPr>
          <w:sz w:val="24"/>
          <w:rtl/>
        </w:rPr>
        <w:t xml:space="preserve"> </w:t>
      </w:r>
      <w:r w:rsidRPr="00717881">
        <w:rPr>
          <w:rFonts w:hint="cs"/>
          <w:sz w:val="24"/>
          <w:rtl/>
        </w:rPr>
        <w:t>כל</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גורמים</w:t>
      </w:r>
      <w:r w:rsidRPr="00717881">
        <w:rPr>
          <w:sz w:val="24"/>
          <w:rtl/>
        </w:rPr>
        <w:t xml:space="preserve"> </w:t>
      </w:r>
      <w:r w:rsidRPr="00717881">
        <w:rPr>
          <w:rFonts w:hint="cs"/>
          <w:sz w:val="24"/>
          <w:rtl/>
        </w:rPr>
        <w:t>אחרים</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ליצור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אינטרסים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מתן</w:t>
      </w:r>
      <w:r w:rsidRPr="00717881">
        <w:rPr>
          <w:sz w:val="24"/>
          <w:rtl/>
        </w:rPr>
        <w:t xml:space="preserve"> </w:t>
      </w:r>
      <w:r w:rsidRPr="00717881">
        <w:rPr>
          <w:rFonts w:hint="cs"/>
          <w:sz w:val="24"/>
          <w:rtl/>
        </w:rPr>
        <w:t>שירותינו</w:t>
      </w:r>
      <w:r w:rsidRPr="00717881">
        <w:rPr>
          <w:sz w:val="24"/>
          <w:rtl/>
        </w:rPr>
        <w:t xml:space="preserve"> </w:t>
      </w:r>
      <w:r w:rsidRPr="00717881">
        <w:rPr>
          <w:rFonts w:hint="cs"/>
          <w:sz w:val="24"/>
          <w:rtl/>
        </w:rPr>
        <w:t>ל</w:t>
      </w:r>
      <w:r w:rsidR="00C45CA5">
        <w:rPr>
          <w:rFonts w:hint="cs"/>
          <w:sz w:val="24"/>
          <w:rtl/>
        </w:rPr>
        <w:t>משרד</w:t>
      </w:r>
      <w:r w:rsidRPr="00717881">
        <w:rPr>
          <w:sz w:val="24"/>
          <w:rtl/>
        </w:rPr>
        <w:t xml:space="preserve"> </w:t>
      </w:r>
      <w:r w:rsidRPr="00717881">
        <w:rPr>
          <w:rFonts w:hint="cs"/>
          <w:sz w:val="24"/>
          <w:rtl/>
        </w:rPr>
        <w:t>בהתאם</w:t>
      </w:r>
      <w:r w:rsidRPr="00717881">
        <w:rPr>
          <w:sz w:val="24"/>
          <w:rtl/>
        </w:rPr>
        <w:t xml:space="preserve"> </w:t>
      </w:r>
      <w:r w:rsidRPr="00717881">
        <w:rPr>
          <w:rFonts w:hint="cs"/>
          <w:sz w:val="24"/>
          <w:rtl/>
        </w:rPr>
        <w:t>להצעה</w:t>
      </w:r>
      <w:r w:rsidRPr="00717881">
        <w:rPr>
          <w:sz w:val="24"/>
          <w:rtl/>
        </w:rPr>
        <w:t xml:space="preserve"> </w:t>
      </w:r>
      <w:r w:rsidRPr="00717881">
        <w:rPr>
          <w:rFonts w:hint="cs"/>
          <w:sz w:val="24"/>
          <w:rtl/>
        </w:rPr>
        <w:t>זו</w:t>
      </w:r>
      <w:r w:rsidRPr="00717881">
        <w:rPr>
          <w:sz w:val="24"/>
          <w:rtl/>
        </w:rPr>
        <w:t xml:space="preserve">, </w:t>
      </w:r>
      <w:r w:rsidRPr="00717881">
        <w:rPr>
          <w:rFonts w:hint="cs"/>
          <w:sz w:val="24"/>
          <w:rtl/>
        </w:rPr>
        <w:t>במידה</w:t>
      </w:r>
      <w:r w:rsidRPr="00717881">
        <w:rPr>
          <w:sz w:val="24"/>
          <w:rtl/>
        </w:rPr>
        <w:t xml:space="preserve"> </w:t>
      </w:r>
      <w:r w:rsidRPr="00717881">
        <w:rPr>
          <w:rFonts w:hint="cs"/>
          <w:sz w:val="24"/>
          <w:rtl/>
        </w:rPr>
        <w:t>ויתגלה</w:t>
      </w:r>
      <w:r w:rsidRPr="00717881">
        <w:rPr>
          <w:sz w:val="24"/>
          <w:rtl/>
        </w:rPr>
        <w:t xml:space="preserve"> </w:t>
      </w:r>
      <w:r w:rsidRPr="00717881">
        <w:rPr>
          <w:rFonts w:hint="cs"/>
          <w:sz w:val="24"/>
          <w:rtl/>
        </w:rPr>
        <w:t>חשש</w:t>
      </w:r>
      <w:r w:rsidRPr="00717881">
        <w:rPr>
          <w:sz w:val="24"/>
          <w:rtl/>
        </w:rPr>
        <w:t xml:space="preserve"> </w:t>
      </w:r>
      <w:r w:rsidRPr="00717881">
        <w:rPr>
          <w:rFonts w:hint="cs"/>
          <w:sz w:val="24"/>
          <w:rtl/>
        </w:rPr>
        <w:t>לניגוד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כאמור</w:t>
      </w:r>
      <w:r w:rsidRPr="00717881">
        <w:rPr>
          <w:sz w:val="24"/>
          <w:rtl/>
        </w:rPr>
        <w:t xml:space="preserve">, </w:t>
      </w:r>
      <w:r w:rsidRPr="00717881">
        <w:rPr>
          <w:rFonts w:hint="cs"/>
          <w:sz w:val="24"/>
          <w:rtl/>
        </w:rPr>
        <w:t>אודיע</w:t>
      </w:r>
      <w:r w:rsidRPr="00717881">
        <w:rPr>
          <w:sz w:val="24"/>
          <w:rtl/>
        </w:rPr>
        <w:t xml:space="preserve"> </w:t>
      </w:r>
      <w:r w:rsidRPr="00717881">
        <w:rPr>
          <w:rFonts w:hint="cs"/>
          <w:sz w:val="24"/>
          <w:rtl/>
        </w:rPr>
        <w:t>על</w:t>
      </w:r>
      <w:r w:rsidRPr="00717881">
        <w:rPr>
          <w:sz w:val="24"/>
          <w:rtl/>
        </w:rPr>
        <w:t xml:space="preserve"> </w:t>
      </w:r>
      <w:r w:rsidRPr="00717881">
        <w:rPr>
          <w:rFonts w:hint="cs"/>
          <w:sz w:val="24"/>
          <w:rtl/>
        </w:rPr>
        <w:t>כך</w:t>
      </w:r>
      <w:r w:rsidRPr="00717881">
        <w:rPr>
          <w:sz w:val="24"/>
          <w:rtl/>
        </w:rPr>
        <w:t xml:space="preserve"> </w:t>
      </w:r>
      <w:r w:rsidRPr="00717881">
        <w:rPr>
          <w:rFonts w:hint="cs"/>
          <w:sz w:val="24"/>
          <w:rtl/>
        </w:rPr>
        <w:t>בהקדם</w:t>
      </w:r>
      <w:r w:rsidRPr="00717881">
        <w:rPr>
          <w:sz w:val="24"/>
          <w:rtl/>
        </w:rPr>
        <w:t xml:space="preserve"> </w:t>
      </w:r>
      <w:r w:rsidRPr="00717881">
        <w:rPr>
          <w:rFonts w:hint="cs"/>
          <w:sz w:val="24"/>
          <w:rtl/>
        </w:rPr>
        <w:t>האפשרי</w:t>
      </w:r>
      <w:r w:rsidRPr="00717881">
        <w:rPr>
          <w:sz w:val="24"/>
          <w:rtl/>
        </w:rPr>
        <w:t xml:space="preserve"> </w:t>
      </w:r>
      <w:r w:rsidRPr="00717881">
        <w:rPr>
          <w:rFonts w:hint="cs"/>
          <w:sz w:val="24"/>
          <w:rtl/>
        </w:rPr>
        <w:t>לאחראי</w:t>
      </w:r>
      <w:r w:rsidRPr="00717881">
        <w:rPr>
          <w:sz w:val="24"/>
          <w:rtl/>
        </w:rPr>
        <w:t xml:space="preserve"> </w:t>
      </w:r>
      <w:r w:rsidRPr="00717881">
        <w:rPr>
          <w:rFonts w:hint="cs"/>
          <w:sz w:val="24"/>
          <w:rtl/>
        </w:rPr>
        <w:t>מטעם</w:t>
      </w:r>
      <w:r w:rsidRPr="00717881">
        <w:rPr>
          <w:sz w:val="24"/>
          <w:rtl/>
        </w:rPr>
        <w:t xml:space="preserve"> </w:t>
      </w:r>
      <w:r w:rsidRPr="00717881">
        <w:rPr>
          <w:rFonts w:hint="cs"/>
          <w:sz w:val="24"/>
          <w:rtl/>
        </w:rPr>
        <w:t>ה</w:t>
      </w:r>
      <w:r w:rsidR="00C45CA5">
        <w:rPr>
          <w:rFonts w:hint="cs"/>
          <w:sz w:val="24"/>
          <w:rtl/>
        </w:rPr>
        <w:t>משרד</w:t>
      </w:r>
      <w:r w:rsidRPr="00717881">
        <w:rPr>
          <w:sz w:val="24"/>
          <w:rtl/>
        </w:rPr>
        <w:t>.</w:t>
      </w:r>
    </w:p>
    <w:p w14:paraId="0DF47331" w14:textId="77777777" w:rsidR="00982EE6" w:rsidRDefault="00982EE6" w:rsidP="00982EE6">
      <w:pPr>
        <w:pStyle w:val="a3"/>
        <w:numPr>
          <w:ilvl w:val="0"/>
          <w:numId w:val="12"/>
        </w:numPr>
        <w:ind w:left="641" w:hanging="641"/>
        <w:rPr>
          <w:sz w:val="24"/>
        </w:rPr>
      </w:pPr>
      <w:r w:rsidRPr="00717881">
        <w:rPr>
          <w:rFonts w:hint="cs"/>
          <w:sz w:val="24"/>
          <w:rtl/>
        </w:rPr>
        <w:t>להלן</w:t>
      </w:r>
      <w:r w:rsidRPr="00717881">
        <w:rPr>
          <w:sz w:val="24"/>
          <w:rtl/>
        </w:rPr>
        <w:t xml:space="preserve"> </w:t>
      </w:r>
      <w:r w:rsidRPr="00717881">
        <w:rPr>
          <w:rFonts w:hint="cs"/>
          <w:sz w:val="24"/>
          <w:rtl/>
        </w:rPr>
        <w:t>העמודים</w:t>
      </w:r>
      <w:r w:rsidRPr="00717881">
        <w:rPr>
          <w:sz w:val="24"/>
          <w:rtl/>
        </w:rPr>
        <w:t xml:space="preserve"> </w:t>
      </w:r>
      <w:r w:rsidRPr="00717881">
        <w:rPr>
          <w:rFonts w:hint="cs"/>
          <w:sz w:val="24"/>
          <w:rtl/>
        </w:rPr>
        <w:t>בהצעתי</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לחשוף</w:t>
      </w:r>
      <w:r w:rsidRPr="00717881">
        <w:rPr>
          <w:sz w:val="24"/>
          <w:rtl/>
        </w:rPr>
        <w:t xml:space="preserve"> </w:t>
      </w:r>
      <w:r w:rsidRPr="00717881">
        <w:rPr>
          <w:rFonts w:hint="cs"/>
          <w:sz w:val="24"/>
          <w:rtl/>
        </w:rPr>
        <w:t>סוד</w:t>
      </w:r>
      <w:r w:rsidRPr="00717881">
        <w:rPr>
          <w:sz w:val="24"/>
          <w:rtl/>
        </w:rPr>
        <w:t xml:space="preserve"> </w:t>
      </w:r>
      <w:r w:rsidRPr="00717881">
        <w:rPr>
          <w:rFonts w:hint="cs"/>
          <w:sz w:val="24"/>
          <w:rtl/>
        </w:rPr>
        <w:t>מסחרי</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סוד</w:t>
      </w:r>
      <w:r w:rsidRPr="00717881">
        <w:rPr>
          <w:sz w:val="24"/>
          <w:rtl/>
        </w:rPr>
        <w:t xml:space="preserve"> </w:t>
      </w:r>
      <w:r w:rsidRPr="00717881">
        <w:rPr>
          <w:rFonts w:hint="cs"/>
          <w:sz w:val="24"/>
          <w:rtl/>
        </w:rPr>
        <w:t>מקצועי</w:t>
      </w:r>
      <w:r w:rsidRPr="00717881">
        <w:rPr>
          <w:sz w:val="24"/>
          <w:rtl/>
        </w:rPr>
        <w:t xml:space="preserve">.  </w:t>
      </w:r>
      <w:r w:rsidRPr="00717881">
        <w:rPr>
          <w:rFonts w:hint="cs"/>
          <w:sz w:val="24"/>
          <w:rtl/>
        </w:rPr>
        <w:t>וכן</w:t>
      </w:r>
      <w:r w:rsidRPr="00717881">
        <w:rPr>
          <w:sz w:val="24"/>
          <w:rtl/>
        </w:rPr>
        <w:t xml:space="preserve"> </w:t>
      </w:r>
      <w:r w:rsidRPr="00717881">
        <w:rPr>
          <w:rFonts w:hint="cs"/>
          <w:sz w:val="24"/>
          <w:rtl/>
        </w:rPr>
        <w:t>הנימוק</w:t>
      </w:r>
      <w:r w:rsidRPr="00717881">
        <w:rPr>
          <w:sz w:val="24"/>
          <w:rtl/>
        </w:rPr>
        <w:t xml:space="preserve"> </w:t>
      </w:r>
      <w:r w:rsidRPr="00717881">
        <w:rPr>
          <w:rFonts w:hint="cs"/>
          <w:sz w:val="24"/>
          <w:rtl/>
        </w:rPr>
        <w:t>למניעת</w:t>
      </w:r>
      <w:r w:rsidRPr="00717881">
        <w:rPr>
          <w:sz w:val="24"/>
          <w:rtl/>
        </w:rPr>
        <w:t xml:space="preserve"> </w:t>
      </w:r>
      <w:r w:rsidRPr="00717881">
        <w:rPr>
          <w:rFonts w:hint="cs"/>
          <w:sz w:val="24"/>
          <w:rtl/>
        </w:rPr>
        <w:t>החשיפה</w:t>
      </w:r>
      <w:r w:rsidRPr="00717881">
        <w:rPr>
          <w:sz w:val="24"/>
          <w:rtl/>
        </w:rPr>
        <w:t xml:space="preserve">:  </w:t>
      </w:r>
    </w:p>
    <w:tbl>
      <w:tblPr>
        <w:tblStyle w:val="af4"/>
        <w:bidiVisual/>
        <w:tblW w:w="0" w:type="auto"/>
        <w:tblInd w:w="641"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7665"/>
      </w:tblGrid>
      <w:tr w:rsidR="00982EE6" w14:paraId="24752F60" w14:textId="77777777" w:rsidTr="00C71E49">
        <w:tc>
          <w:tcPr>
            <w:tcW w:w="7665" w:type="dxa"/>
          </w:tcPr>
          <w:p w14:paraId="75F3C90F" w14:textId="77777777" w:rsidR="00982EE6" w:rsidRDefault="00982EE6" w:rsidP="00E903E6">
            <w:pPr>
              <w:pStyle w:val="a3"/>
              <w:ind w:left="0"/>
              <w:rPr>
                <w:sz w:val="24"/>
                <w:rtl/>
              </w:rPr>
            </w:pPr>
          </w:p>
        </w:tc>
      </w:tr>
      <w:tr w:rsidR="00982EE6" w14:paraId="2F1525EB" w14:textId="77777777" w:rsidTr="00C71E49">
        <w:tc>
          <w:tcPr>
            <w:tcW w:w="7665" w:type="dxa"/>
          </w:tcPr>
          <w:p w14:paraId="3EA73125" w14:textId="77777777" w:rsidR="00982EE6" w:rsidRDefault="00982EE6" w:rsidP="00E903E6">
            <w:pPr>
              <w:pStyle w:val="a3"/>
              <w:ind w:left="0"/>
              <w:rPr>
                <w:sz w:val="24"/>
                <w:rtl/>
              </w:rPr>
            </w:pPr>
          </w:p>
        </w:tc>
      </w:tr>
      <w:tr w:rsidR="00982EE6" w14:paraId="4BEDEF72" w14:textId="77777777" w:rsidTr="00C71E49">
        <w:tc>
          <w:tcPr>
            <w:tcW w:w="7665" w:type="dxa"/>
          </w:tcPr>
          <w:p w14:paraId="595C7B2A" w14:textId="77777777" w:rsidR="00982EE6" w:rsidRDefault="00982EE6" w:rsidP="00E903E6">
            <w:pPr>
              <w:pStyle w:val="a3"/>
              <w:ind w:left="0"/>
              <w:rPr>
                <w:sz w:val="24"/>
                <w:rtl/>
              </w:rPr>
            </w:pPr>
          </w:p>
        </w:tc>
      </w:tr>
      <w:tr w:rsidR="00982EE6" w14:paraId="7F328397" w14:textId="77777777" w:rsidTr="00C71E49">
        <w:tc>
          <w:tcPr>
            <w:tcW w:w="7665" w:type="dxa"/>
          </w:tcPr>
          <w:p w14:paraId="0207C58E" w14:textId="77777777" w:rsidR="00982EE6" w:rsidRDefault="00982EE6" w:rsidP="00E903E6">
            <w:pPr>
              <w:pStyle w:val="a3"/>
              <w:ind w:left="0"/>
              <w:rPr>
                <w:sz w:val="24"/>
                <w:rtl/>
              </w:rPr>
            </w:pPr>
          </w:p>
        </w:tc>
      </w:tr>
    </w:tbl>
    <w:p w14:paraId="4FEF421A" w14:textId="77777777" w:rsidR="00982EE6" w:rsidRPr="00717881" w:rsidRDefault="00982EE6" w:rsidP="00982EE6">
      <w:pPr>
        <w:pStyle w:val="a3"/>
        <w:ind w:left="641"/>
        <w:rPr>
          <w:sz w:val="24"/>
          <w:rtl/>
        </w:rPr>
      </w:pPr>
    </w:p>
    <w:p w14:paraId="28C7AECC" w14:textId="77777777" w:rsidR="00982EE6" w:rsidRPr="00982EE6" w:rsidRDefault="00982EE6" w:rsidP="00982EE6">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982EE6">
        <w:rPr>
          <w:rFonts w:hint="cs"/>
          <w:b/>
          <w:bCs/>
          <w:rtl/>
        </w:rPr>
        <w:t>ולהוכחת</w:t>
      </w:r>
      <w:r w:rsidRPr="00982EE6">
        <w:rPr>
          <w:b/>
          <w:bCs/>
          <w:rtl/>
        </w:rPr>
        <w:t xml:space="preserve"> </w:t>
      </w:r>
      <w:r w:rsidRPr="00982EE6">
        <w:rPr>
          <w:rFonts w:hint="cs"/>
          <w:b/>
          <w:bCs/>
          <w:rtl/>
        </w:rPr>
        <w:t>עמידה</w:t>
      </w:r>
      <w:r w:rsidRPr="00982EE6">
        <w:rPr>
          <w:b/>
          <w:bCs/>
          <w:rtl/>
        </w:rPr>
        <w:t xml:space="preserve"> </w:t>
      </w:r>
      <w:r w:rsidRPr="00982EE6">
        <w:rPr>
          <w:rFonts w:hint="cs"/>
          <w:b/>
          <w:bCs/>
          <w:rtl/>
        </w:rPr>
        <w:t>בדרישות</w:t>
      </w:r>
      <w:r w:rsidRPr="00982EE6">
        <w:rPr>
          <w:b/>
          <w:bCs/>
          <w:rtl/>
        </w:rPr>
        <w:t xml:space="preserve"> </w:t>
      </w:r>
      <w:r w:rsidRPr="00982EE6">
        <w:rPr>
          <w:rFonts w:hint="cs"/>
          <w:b/>
          <w:bCs/>
          <w:rtl/>
        </w:rPr>
        <w:t>הסף</w:t>
      </w:r>
      <w:r w:rsidRPr="00982EE6">
        <w:rPr>
          <w:b/>
          <w:bCs/>
          <w:rtl/>
        </w:rPr>
        <w:t xml:space="preserve">, </w:t>
      </w:r>
      <w:r w:rsidRPr="00982EE6">
        <w:rPr>
          <w:rFonts w:hint="cs"/>
          <w:b/>
          <w:bCs/>
          <w:rtl/>
        </w:rPr>
        <w:t>אינם</w:t>
      </w:r>
      <w:r w:rsidRPr="00982EE6">
        <w:rPr>
          <w:b/>
          <w:bCs/>
          <w:rtl/>
        </w:rPr>
        <w:t xml:space="preserve"> </w:t>
      </w:r>
      <w:r w:rsidRPr="00982EE6">
        <w:rPr>
          <w:rFonts w:hint="cs"/>
          <w:b/>
          <w:bCs/>
          <w:rtl/>
        </w:rPr>
        <w:t>חסויים</w:t>
      </w:r>
      <w:r w:rsidRPr="00982EE6">
        <w:rPr>
          <w:b/>
          <w:bCs/>
          <w:rtl/>
        </w:rPr>
        <w:t xml:space="preserve">. </w:t>
      </w:r>
      <w:r w:rsidRPr="00982EE6">
        <w:rPr>
          <w:rFonts w:hint="cs"/>
          <w:b/>
          <w:bCs/>
          <w:rtl/>
        </w:rPr>
        <w:t>הכל</w:t>
      </w:r>
      <w:r w:rsidRPr="00982EE6">
        <w:rPr>
          <w:b/>
          <w:bCs/>
          <w:rtl/>
        </w:rPr>
        <w:t xml:space="preserve"> </w:t>
      </w:r>
      <w:r w:rsidRPr="00982EE6">
        <w:rPr>
          <w:rFonts w:hint="cs"/>
          <w:b/>
          <w:bCs/>
          <w:rtl/>
        </w:rPr>
        <w:t>בכפוף</w:t>
      </w:r>
      <w:r w:rsidRPr="00982EE6">
        <w:rPr>
          <w:b/>
          <w:bCs/>
          <w:rtl/>
        </w:rPr>
        <w:t xml:space="preserve"> </w:t>
      </w:r>
      <w:r w:rsidRPr="00982EE6">
        <w:rPr>
          <w:rFonts w:hint="cs"/>
          <w:b/>
          <w:bCs/>
          <w:rtl/>
        </w:rPr>
        <w:t>לאמור</w:t>
      </w:r>
      <w:r w:rsidRPr="00982EE6">
        <w:rPr>
          <w:b/>
          <w:bCs/>
          <w:rtl/>
        </w:rPr>
        <w:t xml:space="preserve"> </w:t>
      </w:r>
      <w:r w:rsidRPr="00982EE6">
        <w:rPr>
          <w:rFonts w:hint="cs"/>
          <w:b/>
          <w:bCs/>
          <w:rtl/>
        </w:rPr>
        <w:t>ב</w:t>
      </w:r>
      <w:r>
        <w:rPr>
          <w:rFonts w:hint="cs"/>
          <w:b/>
          <w:bCs/>
          <w:rtl/>
        </w:rPr>
        <w:t>חלק א' למסמכי ה</w:t>
      </w:r>
      <w:r w:rsidRPr="00982EE6">
        <w:rPr>
          <w:rFonts w:hint="cs"/>
          <w:b/>
          <w:bCs/>
          <w:rtl/>
        </w:rPr>
        <w:t>מכרז</w:t>
      </w:r>
      <w:r w:rsidRPr="00982EE6">
        <w:rPr>
          <w:b/>
          <w:bCs/>
          <w:rtl/>
        </w:rPr>
        <w:t xml:space="preserve"> </w:t>
      </w:r>
      <w:r w:rsidRPr="00982EE6">
        <w:rPr>
          <w:rFonts w:hint="cs"/>
          <w:b/>
          <w:bCs/>
          <w:rtl/>
        </w:rPr>
        <w:t>סעיף</w:t>
      </w:r>
      <w:r w:rsidRPr="00982EE6">
        <w:rPr>
          <w:b/>
          <w:bCs/>
          <w:rtl/>
        </w:rPr>
        <w:t xml:space="preserve"> ‏</w:t>
      </w:r>
      <w:r w:rsidR="00180DFE">
        <w:rPr>
          <w:b/>
          <w:bCs/>
          <w:rtl/>
        </w:rPr>
        <w:fldChar w:fldCharType="begin"/>
      </w:r>
      <w:r>
        <w:rPr>
          <w:b/>
          <w:bCs/>
          <w:rtl/>
        </w:rPr>
        <w:instrText xml:space="preserve"> </w:instrText>
      </w:r>
      <w:r>
        <w:rPr>
          <w:b/>
        </w:rPr>
        <w:instrText>REF</w:instrText>
      </w:r>
      <w:r>
        <w:rPr>
          <w:b/>
          <w:bCs/>
          <w:rtl/>
        </w:rPr>
        <w:instrText xml:space="preserve"> _</w:instrText>
      </w:r>
      <w:r>
        <w:rPr>
          <w:b/>
        </w:rPr>
        <w:instrText>Ref236624324 \r \h</w:instrText>
      </w:r>
      <w:r>
        <w:rPr>
          <w:b/>
          <w:bCs/>
          <w:rtl/>
        </w:rPr>
        <w:instrText xml:space="preserve"> </w:instrText>
      </w:r>
      <w:r w:rsidR="00180DFE">
        <w:rPr>
          <w:b/>
          <w:bCs/>
          <w:rtl/>
        </w:rPr>
      </w:r>
      <w:r w:rsidR="00180DFE">
        <w:rPr>
          <w:b/>
          <w:bCs/>
          <w:rtl/>
        </w:rPr>
        <w:fldChar w:fldCharType="separate"/>
      </w:r>
      <w:r w:rsidR="00444C8F">
        <w:rPr>
          <w:rFonts w:hint="cs"/>
          <w:b/>
          <w:bCs/>
          <w:cs/>
        </w:rPr>
        <w:t>‎</w:t>
      </w:r>
      <w:r w:rsidR="00444C8F">
        <w:rPr>
          <w:b/>
          <w:bCs/>
        </w:rPr>
        <w:t>15</w:t>
      </w:r>
      <w:r w:rsidR="00180DFE">
        <w:rPr>
          <w:b/>
          <w:bCs/>
          <w:rtl/>
        </w:rPr>
        <w:fldChar w:fldCharType="end"/>
      </w:r>
      <w:r w:rsidRPr="00982EE6">
        <w:rPr>
          <w:b/>
          <w:bCs/>
          <w:rtl/>
        </w:rPr>
        <w:t xml:space="preserve">. </w:t>
      </w:r>
      <w:r w:rsidRPr="00982EE6">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sidR="00C45CA5">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0F89894D" w14:textId="77777777" w:rsidR="00AF0E7E" w:rsidRDefault="00AF0E7E" w:rsidP="003D1B1C">
      <w:pPr>
        <w:pStyle w:val="a3"/>
        <w:numPr>
          <w:ilvl w:val="0"/>
          <w:numId w:val="12"/>
        </w:numPr>
        <w:ind w:left="641" w:hanging="641"/>
        <w:rPr>
          <w:sz w:val="24"/>
        </w:rPr>
      </w:pPr>
      <w:r w:rsidRPr="0096520A">
        <w:rPr>
          <w:rFonts w:hint="cs"/>
          <w:sz w:val="24"/>
          <w:rtl/>
        </w:rPr>
        <w:t xml:space="preserve">הצעת המציע, הינה בלתי חוזרת ואינה ניתנת לביטול, שינוי או תיקון ובמידה ותתקבל אני/המציע מתחייב לפעול על פיה. ידוע לי/למציע, כי ההצעה </w:t>
      </w:r>
      <w:r w:rsidR="003D1B1C">
        <w:rPr>
          <w:rFonts w:hint="cs"/>
          <w:sz w:val="24"/>
          <w:rtl/>
        </w:rPr>
        <w:t>זו</w:t>
      </w:r>
      <w:r w:rsidRPr="0096520A">
        <w:rPr>
          <w:rFonts w:hint="cs"/>
          <w:sz w:val="24"/>
          <w:rtl/>
        </w:rPr>
        <w:t xml:space="preserve"> תהיה תקפה והמציע יהיה זכאי למחירים הנקובים בה, אף אם יוחלט לרכוש רק חלק מהאמור במכרז.</w:t>
      </w:r>
    </w:p>
    <w:tbl>
      <w:tblPr>
        <w:bidiVisual/>
        <w:tblW w:w="8414" w:type="dxa"/>
        <w:tblLook w:val="04A0" w:firstRow="1" w:lastRow="0" w:firstColumn="1" w:lastColumn="0" w:noHBand="0" w:noVBand="1"/>
      </w:tblPr>
      <w:tblGrid>
        <w:gridCol w:w="1326"/>
        <w:gridCol w:w="709"/>
        <w:gridCol w:w="3118"/>
        <w:gridCol w:w="709"/>
        <w:gridCol w:w="2552"/>
      </w:tblGrid>
      <w:tr w:rsidR="00E06430" w:rsidRPr="00582E06" w14:paraId="1F953D55" w14:textId="77777777" w:rsidTr="00582E06">
        <w:tc>
          <w:tcPr>
            <w:tcW w:w="1326" w:type="dxa"/>
            <w:tcBorders>
              <w:bottom w:val="single" w:sz="12" w:space="0" w:color="auto"/>
            </w:tcBorders>
          </w:tcPr>
          <w:p w14:paraId="2A650380" w14:textId="77777777" w:rsidR="00E06430" w:rsidRPr="00582E06" w:rsidRDefault="00E06430" w:rsidP="00582E06">
            <w:pPr>
              <w:autoSpaceDE w:val="0"/>
              <w:autoSpaceDN w:val="0"/>
              <w:rPr>
                <w:sz w:val="24"/>
                <w:rtl/>
              </w:rPr>
            </w:pPr>
          </w:p>
        </w:tc>
        <w:tc>
          <w:tcPr>
            <w:tcW w:w="709" w:type="dxa"/>
          </w:tcPr>
          <w:p w14:paraId="004405A5" w14:textId="77777777" w:rsidR="00E06430" w:rsidRPr="00582E06" w:rsidRDefault="00E06430" w:rsidP="00582E06">
            <w:pPr>
              <w:autoSpaceDE w:val="0"/>
              <w:autoSpaceDN w:val="0"/>
              <w:rPr>
                <w:sz w:val="24"/>
                <w:rtl/>
              </w:rPr>
            </w:pPr>
          </w:p>
        </w:tc>
        <w:tc>
          <w:tcPr>
            <w:tcW w:w="3118" w:type="dxa"/>
            <w:tcBorders>
              <w:bottom w:val="single" w:sz="12" w:space="0" w:color="auto"/>
            </w:tcBorders>
          </w:tcPr>
          <w:p w14:paraId="4C992AA3" w14:textId="77777777" w:rsidR="00E06430" w:rsidRPr="00582E06" w:rsidRDefault="00E06430" w:rsidP="00582E06">
            <w:pPr>
              <w:autoSpaceDE w:val="0"/>
              <w:autoSpaceDN w:val="0"/>
              <w:rPr>
                <w:sz w:val="24"/>
                <w:rtl/>
              </w:rPr>
            </w:pPr>
          </w:p>
        </w:tc>
        <w:tc>
          <w:tcPr>
            <w:tcW w:w="709" w:type="dxa"/>
          </w:tcPr>
          <w:p w14:paraId="2B0582B0" w14:textId="77777777" w:rsidR="00E06430" w:rsidRPr="00582E06" w:rsidRDefault="00E06430" w:rsidP="00582E06">
            <w:pPr>
              <w:autoSpaceDE w:val="0"/>
              <w:autoSpaceDN w:val="0"/>
              <w:rPr>
                <w:sz w:val="24"/>
                <w:rtl/>
              </w:rPr>
            </w:pPr>
          </w:p>
        </w:tc>
        <w:tc>
          <w:tcPr>
            <w:tcW w:w="2552" w:type="dxa"/>
            <w:tcBorders>
              <w:bottom w:val="single" w:sz="12" w:space="0" w:color="auto"/>
            </w:tcBorders>
          </w:tcPr>
          <w:p w14:paraId="0D736924" w14:textId="77777777" w:rsidR="00E06430" w:rsidRPr="00582E06" w:rsidRDefault="00E06430" w:rsidP="00582E06">
            <w:pPr>
              <w:autoSpaceDE w:val="0"/>
              <w:autoSpaceDN w:val="0"/>
              <w:rPr>
                <w:sz w:val="24"/>
                <w:rtl/>
              </w:rPr>
            </w:pPr>
          </w:p>
        </w:tc>
      </w:tr>
      <w:tr w:rsidR="00E06430" w:rsidRPr="00582E06" w14:paraId="34F12AA6" w14:textId="77777777" w:rsidTr="00582E06">
        <w:tc>
          <w:tcPr>
            <w:tcW w:w="1326" w:type="dxa"/>
            <w:tcBorders>
              <w:top w:val="single" w:sz="12" w:space="0" w:color="auto"/>
            </w:tcBorders>
          </w:tcPr>
          <w:p w14:paraId="3B5EA2A5" w14:textId="77777777" w:rsidR="00E06430" w:rsidRPr="00582E06" w:rsidRDefault="00E06430" w:rsidP="00582E06">
            <w:pPr>
              <w:autoSpaceDE w:val="0"/>
              <w:autoSpaceDN w:val="0"/>
              <w:jc w:val="center"/>
              <w:rPr>
                <w:sz w:val="24"/>
                <w:rtl/>
              </w:rPr>
            </w:pPr>
            <w:r w:rsidRPr="00582E06">
              <w:rPr>
                <w:b/>
                <w:bCs/>
                <w:sz w:val="24"/>
                <w:rtl/>
              </w:rPr>
              <w:t>תאריך</w:t>
            </w:r>
          </w:p>
        </w:tc>
        <w:tc>
          <w:tcPr>
            <w:tcW w:w="709" w:type="dxa"/>
          </w:tcPr>
          <w:p w14:paraId="389279B2" w14:textId="77777777" w:rsidR="00E06430" w:rsidRPr="00582E06" w:rsidRDefault="00E06430" w:rsidP="00582E06">
            <w:pPr>
              <w:autoSpaceDE w:val="0"/>
              <w:autoSpaceDN w:val="0"/>
              <w:jc w:val="center"/>
              <w:rPr>
                <w:sz w:val="24"/>
                <w:rtl/>
              </w:rPr>
            </w:pPr>
          </w:p>
        </w:tc>
        <w:tc>
          <w:tcPr>
            <w:tcW w:w="3118" w:type="dxa"/>
            <w:tcBorders>
              <w:top w:val="single" w:sz="12" w:space="0" w:color="auto"/>
            </w:tcBorders>
          </w:tcPr>
          <w:p w14:paraId="66536EC3" w14:textId="77777777" w:rsidR="00E06430" w:rsidRPr="00582E06" w:rsidRDefault="00E06430" w:rsidP="00582E06">
            <w:pPr>
              <w:autoSpaceDE w:val="0"/>
              <w:autoSpaceDN w:val="0"/>
              <w:jc w:val="center"/>
              <w:rPr>
                <w:sz w:val="24"/>
                <w:rtl/>
              </w:rPr>
            </w:pPr>
            <w:r w:rsidRPr="00582E06">
              <w:rPr>
                <w:b/>
                <w:bCs/>
                <w:sz w:val="24"/>
                <w:rtl/>
              </w:rPr>
              <w:t>שם מלא של החותם בשם המציע</w:t>
            </w:r>
          </w:p>
        </w:tc>
        <w:tc>
          <w:tcPr>
            <w:tcW w:w="709" w:type="dxa"/>
          </w:tcPr>
          <w:p w14:paraId="29CD2B86" w14:textId="77777777" w:rsidR="00E06430" w:rsidRPr="00582E06" w:rsidRDefault="00E06430" w:rsidP="00582E06">
            <w:pPr>
              <w:autoSpaceDE w:val="0"/>
              <w:autoSpaceDN w:val="0"/>
              <w:jc w:val="center"/>
              <w:rPr>
                <w:sz w:val="24"/>
                <w:rtl/>
              </w:rPr>
            </w:pPr>
          </w:p>
        </w:tc>
        <w:tc>
          <w:tcPr>
            <w:tcW w:w="2552" w:type="dxa"/>
            <w:tcBorders>
              <w:top w:val="single" w:sz="12" w:space="0" w:color="auto"/>
            </w:tcBorders>
          </w:tcPr>
          <w:p w14:paraId="3F0B70BF" w14:textId="77777777" w:rsidR="00E06430" w:rsidRPr="00582E06" w:rsidRDefault="00E06430" w:rsidP="00582E06">
            <w:pPr>
              <w:autoSpaceDE w:val="0"/>
              <w:autoSpaceDN w:val="0"/>
              <w:jc w:val="center"/>
              <w:rPr>
                <w:sz w:val="24"/>
                <w:rtl/>
              </w:rPr>
            </w:pPr>
            <w:r w:rsidRPr="00582E06">
              <w:rPr>
                <w:b/>
                <w:bCs/>
                <w:sz w:val="24"/>
                <w:rtl/>
              </w:rPr>
              <w:t>חתימה וחותמת המציע</w:t>
            </w:r>
          </w:p>
        </w:tc>
      </w:tr>
    </w:tbl>
    <w:p w14:paraId="22FE0549" w14:textId="77777777" w:rsidR="000B2026" w:rsidRDefault="000B2026" w:rsidP="00E51E28">
      <w:pPr>
        <w:jc w:val="center"/>
        <w:rPr>
          <w:b/>
          <w:bCs/>
          <w:spacing w:val="6"/>
          <w:sz w:val="24"/>
          <w:u w:val="single"/>
          <w:rtl/>
        </w:rPr>
      </w:pPr>
    </w:p>
    <w:p w14:paraId="061D9957" w14:textId="77777777" w:rsidR="00AF0E7E" w:rsidRPr="004005DC" w:rsidRDefault="00AF0E7E" w:rsidP="00E51E28">
      <w:pPr>
        <w:jc w:val="center"/>
        <w:rPr>
          <w:b/>
          <w:bCs/>
          <w:spacing w:val="6"/>
          <w:sz w:val="24"/>
          <w:u w:val="single"/>
          <w:rtl/>
        </w:rPr>
      </w:pPr>
      <w:r w:rsidRPr="004005DC">
        <w:rPr>
          <w:rFonts w:hint="cs"/>
          <w:b/>
          <w:bCs/>
          <w:spacing w:val="6"/>
          <w:sz w:val="24"/>
          <w:u w:val="single"/>
          <w:rtl/>
        </w:rPr>
        <w:t xml:space="preserve">אישור עו"ד </w:t>
      </w:r>
    </w:p>
    <w:p w14:paraId="38904D96" w14:textId="77777777" w:rsidR="00101B20" w:rsidRPr="003C6B6D" w:rsidRDefault="00101B20" w:rsidP="00E51E28">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2FD4910" w14:textId="77777777" w:rsidR="00101B20" w:rsidRPr="004005DC" w:rsidRDefault="00101B20" w:rsidP="00E51E28">
      <w:pPr>
        <w:ind w:left="641"/>
        <w:rPr>
          <w:sz w:val="24"/>
          <w:rtl/>
        </w:rPr>
      </w:pPr>
    </w:p>
    <w:tbl>
      <w:tblPr>
        <w:bidiVisual/>
        <w:tblW w:w="0" w:type="auto"/>
        <w:tblLook w:val="01E0" w:firstRow="1" w:lastRow="1" w:firstColumn="1" w:lastColumn="1" w:noHBand="0" w:noVBand="0"/>
      </w:tblPr>
      <w:tblGrid>
        <w:gridCol w:w="4112"/>
        <w:gridCol w:w="4410"/>
      </w:tblGrid>
      <w:tr w:rsidR="00AF0E7E" w:rsidRPr="00582E06" w14:paraId="169B4AB5" w14:textId="77777777" w:rsidTr="00AF0E7E">
        <w:tc>
          <w:tcPr>
            <w:tcW w:w="4643" w:type="dxa"/>
          </w:tcPr>
          <w:p w14:paraId="19E8AEED" w14:textId="77777777" w:rsidR="00AF0E7E" w:rsidRPr="00582E06" w:rsidRDefault="00AF0E7E" w:rsidP="00E51E28">
            <w:pPr>
              <w:autoSpaceDE w:val="0"/>
              <w:autoSpaceDN w:val="0"/>
              <w:adjustRightInd w:val="0"/>
              <w:jc w:val="center"/>
              <w:rPr>
                <w:sz w:val="24"/>
                <w:rtl/>
              </w:rPr>
            </w:pPr>
            <w:r w:rsidRPr="00582E06">
              <w:rPr>
                <w:rFonts w:hint="cs"/>
                <w:sz w:val="24"/>
                <w:rtl/>
              </w:rPr>
              <w:t>_________________</w:t>
            </w:r>
          </w:p>
        </w:tc>
        <w:tc>
          <w:tcPr>
            <w:tcW w:w="4643" w:type="dxa"/>
          </w:tcPr>
          <w:p w14:paraId="0E8B71D9" w14:textId="77777777" w:rsidR="00AF0E7E" w:rsidRPr="00582E06" w:rsidRDefault="00AF0E7E" w:rsidP="00E51E28">
            <w:pPr>
              <w:autoSpaceDE w:val="0"/>
              <w:autoSpaceDN w:val="0"/>
              <w:adjustRightInd w:val="0"/>
              <w:jc w:val="center"/>
              <w:rPr>
                <w:sz w:val="24"/>
                <w:rtl/>
              </w:rPr>
            </w:pPr>
            <w:r w:rsidRPr="00582E06">
              <w:rPr>
                <w:rFonts w:hint="cs"/>
                <w:sz w:val="24"/>
                <w:rtl/>
              </w:rPr>
              <w:t>____________________________</w:t>
            </w:r>
          </w:p>
        </w:tc>
      </w:tr>
      <w:tr w:rsidR="00AF0E7E" w:rsidRPr="00582E06" w14:paraId="56EEDCBE" w14:textId="77777777" w:rsidTr="00AF0E7E">
        <w:tc>
          <w:tcPr>
            <w:tcW w:w="4643" w:type="dxa"/>
          </w:tcPr>
          <w:p w14:paraId="5E8DB00F" w14:textId="77777777" w:rsidR="00AF0E7E" w:rsidRPr="00582E06" w:rsidRDefault="00AF0E7E" w:rsidP="00E51E28">
            <w:pPr>
              <w:autoSpaceDE w:val="0"/>
              <w:autoSpaceDN w:val="0"/>
              <w:adjustRightInd w:val="0"/>
              <w:jc w:val="center"/>
              <w:rPr>
                <w:b/>
                <w:bCs/>
                <w:sz w:val="24"/>
                <w:rtl/>
              </w:rPr>
            </w:pPr>
            <w:r w:rsidRPr="00582E06">
              <w:rPr>
                <w:rFonts w:hint="cs"/>
                <w:b/>
                <w:bCs/>
                <w:sz w:val="24"/>
                <w:rtl/>
              </w:rPr>
              <w:t>תאריך</w:t>
            </w:r>
          </w:p>
        </w:tc>
        <w:tc>
          <w:tcPr>
            <w:tcW w:w="4643" w:type="dxa"/>
          </w:tcPr>
          <w:p w14:paraId="7CA81307" w14:textId="77777777" w:rsidR="00AF0E7E" w:rsidRPr="00582E06" w:rsidRDefault="00AF0E7E" w:rsidP="00E51E28">
            <w:pPr>
              <w:autoSpaceDE w:val="0"/>
              <w:autoSpaceDN w:val="0"/>
              <w:adjustRightInd w:val="0"/>
              <w:jc w:val="center"/>
              <w:rPr>
                <w:b/>
                <w:bCs/>
                <w:sz w:val="24"/>
                <w:rtl/>
              </w:rPr>
            </w:pPr>
            <w:r w:rsidRPr="00582E06">
              <w:rPr>
                <w:rFonts w:hint="cs"/>
                <w:b/>
                <w:bCs/>
                <w:sz w:val="24"/>
                <w:rtl/>
              </w:rPr>
              <w:t>חתימה וחותמת</w:t>
            </w:r>
          </w:p>
        </w:tc>
      </w:tr>
    </w:tbl>
    <w:p w14:paraId="24973FC3" w14:textId="77777777" w:rsidR="00101B20" w:rsidRDefault="00101B20" w:rsidP="00E51E28">
      <w:pPr>
        <w:autoSpaceDE w:val="0"/>
        <w:autoSpaceDN w:val="0"/>
        <w:rPr>
          <w:rFonts w:ascii="Times New Roman" w:eastAsia="Times New Roman" w:hAnsi="Times New Roman"/>
          <w:spacing w:val="6"/>
          <w:rtl/>
        </w:rPr>
      </w:pPr>
    </w:p>
    <w:p w14:paraId="5975F467" w14:textId="77777777" w:rsidR="00471499" w:rsidRDefault="00471499" w:rsidP="00E51E28">
      <w:pPr>
        <w:bidi w:val="0"/>
        <w:spacing w:after="200" w:line="276" w:lineRule="auto"/>
        <w:jc w:val="left"/>
        <w:rPr>
          <w:rFonts w:ascii="Times New Roman" w:eastAsia="Times New Roman" w:hAnsi="Times New Roman"/>
          <w:spacing w:val="6"/>
        </w:rPr>
        <w:sectPr w:rsidR="00471499" w:rsidSect="00471499">
          <w:type w:val="continuous"/>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p>
    <w:p w14:paraId="1D2E0815" w14:textId="77777777" w:rsidR="00471499" w:rsidRPr="0060571A" w:rsidRDefault="00471499" w:rsidP="00471499">
      <w:pPr>
        <w:pStyle w:val="11"/>
        <w:outlineLvl w:val="1"/>
        <w:rPr>
          <w:rtl/>
        </w:rPr>
      </w:pPr>
      <w:bookmarkStart w:id="53" w:name="_Toc280199681"/>
      <w:bookmarkStart w:id="54" w:name="_Toc456793798"/>
      <w:r w:rsidRPr="0060571A">
        <w:rPr>
          <w:rFonts w:hint="cs"/>
          <w:rtl/>
        </w:rPr>
        <w:lastRenderedPageBreak/>
        <w:t xml:space="preserve">נספח </w:t>
      </w:r>
      <w:r>
        <w:rPr>
          <w:rFonts w:hint="cs"/>
          <w:rtl/>
        </w:rPr>
        <w:t>ב</w:t>
      </w:r>
      <w:r>
        <w:rPr>
          <w:rtl/>
        </w:rPr>
        <w:t>'</w:t>
      </w:r>
      <w:r>
        <w:rPr>
          <w:rFonts w:hint="cs"/>
          <w:rtl/>
        </w:rPr>
        <w:t xml:space="preserve">2 - </w:t>
      </w:r>
      <w:r w:rsidRPr="0060571A">
        <w:rPr>
          <w:rFonts w:hint="cs"/>
          <w:rtl/>
        </w:rPr>
        <w:t xml:space="preserve">תצהיר עמידה בתנאי </w:t>
      </w:r>
      <w:r>
        <w:rPr>
          <w:rFonts w:hint="cs"/>
          <w:rtl/>
        </w:rPr>
        <w:t>ה</w:t>
      </w:r>
      <w:r w:rsidRPr="0060571A">
        <w:rPr>
          <w:rFonts w:hint="cs"/>
          <w:rtl/>
        </w:rPr>
        <w:t>סף</w:t>
      </w:r>
      <w:bookmarkEnd w:id="53"/>
      <w:bookmarkEnd w:id="54"/>
    </w:p>
    <w:p w14:paraId="09F8E05A" w14:textId="77777777" w:rsidR="00471499" w:rsidRDefault="00471499" w:rsidP="00471499">
      <w:pPr>
        <w:autoSpaceDE w:val="0"/>
        <w:autoSpaceDN w:val="0"/>
        <w:rPr>
          <w:rtl/>
        </w:rPr>
      </w:pPr>
    </w:p>
    <w:p w14:paraId="2BC3A48E" w14:textId="77777777" w:rsidR="00471499" w:rsidRDefault="00471499" w:rsidP="00471499">
      <w:pPr>
        <w:autoSpaceDE w:val="0"/>
        <w:autoSpaceDN w:val="0"/>
        <w:rPr>
          <w:rtl/>
        </w:rPr>
      </w:pPr>
      <w:r>
        <w:rPr>
          <w:rFonts w:hint="cs"/>
          <w:rtl/>
        </w:rPr>
        <w:t>אני</w:t>
      </w:r>
      <w:r>
        <w:rPr>
          <w:rtl/>
        </w:rPr>
        <w:t xml:space="preserve"> </w:t>
      </w:r>
      <w:r>
        <w:rPr>
          <w:rFonts w:hint="cs"/>
          <w:rtl/>
        </w:rPr>
        <w:t>הח</w:t>
      </w:r>
      <w:r>
        <w:rPr>
          <w:rtl/>
        </w:rPr>
        <w:t>"</w:t>
      </w:r>
      <w:r>
        <w:rPr>
          <w:rFonts w:hint="cs"/>
          <w:rtl/>
        </w:rPr>
        <w:t>מ</w:t>
      </w:r>
      <w:r>
        <w:rPr>
          <w:rtl/>
        </w:rPr>
        <w:t xml:space="preserve"> _____</w:t>
      </w:r>
      <w:r>
        <w:rPr>
          <w:rFonts w:hint="cs"/>
          <w:rtl/>
        </w:rPr>
        <w:t>_____</w:t>
      </w:r>
      <w:r>
        <w:rPr>
          <w:rtl/>
        </w:rPr>
        <w:t xml:space="preserve">___________ </w:t>
      </w:r>
      <w:r>
        <w:rPr>
          <w:rFonts w:hint="cs"/>
          <w:rtl/>
        </w:rPr>
        <w:t>נושא</w:t>
      </w:r>
      <w:r>
        <w:rPr>
          <w:rtl/>
        </w:rPr>
        <w:t xml:space="preserve"> </w:t>
      </w:r>
      <w:r>
        <w:rPr>
          <w:rFonts w:hint="cs"/>
          <w:rtl/>
        </w:rPr>
        <w:t>ת</w:t>
      </w:r>
      <w:r>
        <w:rPr>
          <w:rtl/>
        </w:rPr>
        <w:t>.</w:t>
      </w:r>
      <w:r>
        <w:rPr>
          <w:rFonts w:hint="cs"/>
          <w:rtl/>
        </w:rPr>
        <w:t>ז</w:t>
      </w:r>
      <w:r>
        <w:rPr>
          <w:rtl/>
        </w:rPr>
        <w:t xml:space="preserve">. </w:t>
      </w:r>
      <w:r>
        <w:rPr>
          <w:rFonts w:hint="cs"/>
          <w:rtl/>
        </w:rPr>
        <w:t>מס</w:t>
      </w:r>
      <w:r>
        <w:rPr>
          <w:rtl/>
        </w:rPr>
        <w:t xml:space="preserve">'_____________ </w:t>
      </w:r>
      <w:r>
        <w:rPr>
          <w:rFonts w:hint="cs"/>
          <w:rtl/>
        </w:rPr>
        <w:t>לאחר</w:t>
      </w:r>
      <w:r>
        <w:rPr>
          <w:rtl/>
        </w:rPr>
        <w:t xml:space="preserve"> </w:t>
      </w:r>
      <w:r>
        <w:rPr>
          <w:rFonts w:hint="cs"/>
          <w:rtl/>
        </w:rPr>
        <w:t>שהוזהרתי</w:t>
      </w:r>
      <w:r>
        <w:rPr>
          <w:rtl/>
        </w:rPr>
        <w:t xml:space="preserve"> </w:t>
      </w:r>
      <w:r>
        <w:rPr>
          <w:rFonts w:hint="cs"/>
          <w:rtl/>
        </w:rPr>
        <w:t>כחוק</w:t>
      </w:r>
      <w:r>
        <w:rPr>
          <w:rtl/>
        </w:rPr>
        <w:t xml:space="preserve"> </w:t>
      </w:r>
      <w:r>
        <w:rPr>
          <w:rFonts w:hint="cs"/>
          <w:rtl/>
        </w:rPr>
        <w:t>כי</w:t>
      </w:r>
      <w:r>
        <w:rPr>
          <w:rtl/>
        </w:rPr>
        <w:t xml:space="preserve"> </w:t>
      </w:r>
      <w:r>
        <w:rPr>
          <w:rFonts w:hint="cs"/>
          <w:rtl/>
        </w:rPr>
        <w:t>עליי</w:t>
      </w:r>
      <w:r>
        <w:rPr>
          <w:rtl/>
        </w:rPr>
        <w:t xml:space="preserve"> </w:t>
      </w:r>
      <w:r>
        <w:rPr>
          <w:rFonts w:hint="cs"/>
          <w:rtl/>
        </w:rPr>
        <w:t>לומר</w:t>
      </w:r>
      <w:r>
        <w:rPr>
          <w:rtl/>
        </w:rPr>
        <w:t xml:space="preserve"> </w:t>
      </w:r>
      <w:r>
        <w:rPr>
          <w:rFonts w:hint="cs"/>
          <w:rtl/>
        </w:rPr>
        <w:t>את</w:t>
      </w:r>
      <w:r>
        <w:rPr>
          <w:rtl/>
        </w:rPr>
        <w:t xml:space="preserve"> </w:t>
      </w:r>
      <w:r>
        <w:rPr>
          <w:rFonts w:hint="cs"/>
          <w:rtl/>
        </w:rPr>
        <w:t>האמת</w:t>
      </w:r>
      <w:r>
        <w:rPr>
          <w:rtl/>
        </w:rPr>
        <w:t xml:space="preserve"> </w:t>
      </w:r>
      <w:r>
        <w:rPr>
          <w:rFonts w:hint="cs"/>
          <w:rtl/>
        </w:rPr>
        <w:t>וכי</w:t>
      </w:r>
      <w:r>
        <w:rPr>
          <w:rtl/>
        </w:rPr>
        <w:t xml:space="preserve"> </w:t>
      </w:r>
      <w:r>
        <w:rPr>
          <w:rFonts w:hint="cs"/>
          <w:rtl/>
        </w:rPr>
        <w:t>אהיה</w:t>
      </w:r>
      <w:r>
        <w:rPr>
          <w:rtl/>
        </w:rPr>
        <w:t xml:space="preserve"> </w:t>
      </w:r>
      <w:r>
        <w:rPr>
          <w:rFonts w:hint="cs"/>
          <w:rtl/>
        </w:rPr>
        <w:t>צפוי</w:t>
      </w:r>
      <w:r>
        <w:rPr>
          <w:rtl/>
        </w:rPr>
        <w:t xml:space="preserve"> </w:t>
      </w:r>
      <w:r>
        <w:rPr>
          <w:rFonts w:hint="cs"/>
          <w:rtl/>
        </w:rPr>
        <w:t>לכל</w:t>
      </w:r>
      <w:r>
        <w:rPr>
          <w:rtl/>
        </w:rPr>
        <w:t xml:space="preserve"> </w:t>
      </w:r>
      <w:r>
        <w:rPr>
          <w:rFonts w:hint="cs"/>
          <w:rtl/>
        </w:rPr>
        <w:t>העונשים</w:t>
      </w:r>
      <w:r>
        <w:rPr>
          <w:rtl/>
        </w:rPr>
        <w:t xml:space="preserve"> </w:t>
      </w:r>
      <w:r>
        <w:rPr>
          <w:rFonts w:hint="cs"/>
          <w:rtl/>
        </w:rPr>
        <w:t>הקבועים</w:t>
      </w:r>
      <w:r>
        <w:rPr>
          <w:rtl/>
        </w:rPr>
        <w:t xml:space="preserve"> </w:t>
      </w:r>
      <w:r>
        <w:rPr>
          <w:rFonts w:hint="cs"/>
          <w:rtl/>
        </w:rPr>
        <w:t>בחוק</w:t>
      </w:r>
      <w:r>
        <w:rPr>
          <w:rtl/>
        </w:rPr>
        <w:t xml:space="preserve"> </w:t>
      </w:r>
      <w:r>
        <w:rPr>
          <w:rFonts w:hint="cs"/>
          <w:rtl/>
        </w:rPr>
        <w:t>אם</w:t>
      </w:r>
      <w:r>
        <w:rPr>
          <w:rtl/>
        </w:rPr>
        <w:t xml:space="preserve"> </w:t>
      </w:r>
      <w:r>
        <w:rPr>
          <w:rFonts w:hint="cs"/>
          <w:rtl/>
        </w:rPr>
        <w:t>לא</w:t>
      </w:r>
      <w:r>
        <w:rPr>
          <w:rtl/>
        </w:rPr>
        <w:t xml:space="preserve"> </w:t>
      </w:r>
      <w:r>
        <w:rPr>
          <w:rFonts w:hint="cs"/>
          <w:rtl/>
        </w:rPr>
        <w:t>אעשה</w:t>
      </w:r>
      <w:r>
        <w:rPr>
          <w:rtl/>
        </w:rPr>
        <w:t xml:space="preserve"> </w:t>
      </w:r>
      <w:r>
        <w:rPr>
          <w:rFonts w:hint="cs"/>
          <w:rtl/>
        </w:rPr>
        <w:t>כן</w:t>
      </w:r>
      <w:r>
        <w:rPr>
          <w:rtl/>
        </w:rPr>
        <w:t xml:space="preserve">, </w:t>
      </w:r>
      <w:r>
        <w:rPr>
          <w:rFonts w:hint="cs"/>
          <w:rtl/>
        </w:rPr>
        <w:t>מצהיר</w:t>
      </w:r>
      <w:r>
        <w:rPr>
          <w:rtl/>
        </w:rPr>
        <w:t xml:space="preserve"> </w:t>
      </w:r>
      <w:r>
        <w:rPr>
          <w:rFonts w:hint="cs"/>
          <w:rtl/>
        </w:rPr>
        <w:t>בזאת</w:t>
      </w:r>
      <w:r>
        <w:rPr>
          <w:rtl/>
        </w:rPr>
        <w:t xml:space="preserve">, </w:t>
      </w:r>
      <w:r>
        <w:rPr>
          <w:rFonts w:hint="cs"/>
          <w:rtl/>
        </w:rPr>
        <w:t>בכתב</w:t>
      </w:r>
      <w:r>
        <w:rPr>
          <w:rtl/>
        </w:rPr>
        <w:t xml:space="preserve">, </w:t>
      </w:r>
      <w:r>
        <w:rPr>
          <w:rFonts w:hint="cs"/>
          <w:rtl/>
        </w:rPr>
        <w:t>כדלקמן</w:t>
      </w:r>
      <w:r>
        <w:rPr>
          <w:rtl/>
        </w:rPr>
        <w:t>:</w:t>
      </w:r>
    </w:p>
    <w:p w14:paraId="0B8C967C" w14:textId="77777777" w:rsidR="00471499" w:rsidRDefault="00471499" w:rsidP="00471499">
      <w:pPr>
        <w:autoSpaceDE w:val="0"/>
        <w:autoSpaceDN w:val="0"/>
        <w:rPr>
          <w:rtl/>
        </w:rPr>
      </w:pPr>
      <w:r>
        <w:rPr>
          <w:rFonts w:hint="cs"/>
          <w:rtl/>
        </w:rPr>
        <w:t>שמי</w:t>
      </w:r>
      <w:r>
        <w:rPr>
          <w:rtl/>
        </w:rPr>
        <w:t xml:space="preserve"> </w:t>
      </w:r>
      <w:r>
        <w:rPr>
          <w:rFonts w:hint="cs"/>
          <w:rtl/>
        </w:rPr>
        <w:t>ומס</w:t>
      </w:r>
      <w:r>
        <w:rPr>
          <w:rtl/>
        </w:rPr>
        <w:t xml:space="preserve">' </w:t>
      </w:r>
      <w:r>
        <w:rPr>
          <w:rFonts w:hint="cs"/>
          <w:rtl/>
        </w:rPr>
        <w:t>תעודת</w:t>
      </w:r>
      <w:r>
        <w:rPr>
          <w:rtl/>
        </w:rPr>
        <w:t xml:space="preserve"> </w:t>
      </w:r>
      <w:r>
        <w:rPr>
          <w:rFonts w:hint="cs"/>
          <w:rtl/>
        </w:rPr>
        <w:t>הזהות</w:t>
      </w:r>
      <w:r>
        <w:rPr>
          <w:rtl/>
        </w:rPr>
        <w:t xml:space="preserve"> </w:t>
      </w:r>
      <w:r>
        <w:rPr>
          <w:rFonts w:hint="cs"/>
          <w:rtl/>
        </w:rPr>
        <w:t>שלי</w:t>
      </w:r>
      <w:r>
        <w:rPr>
          <w:rtl/>
        </w:rPr>
        <w:t xml:space="preserve"> </w:t>
      </w:r>
      <w:r>
        <w:rPr>
          <w:rFonts w:hint="cs"/>
          <w:rtl/>
        </w:rPr>
        <w:t>הם</w:t>
      </w:r>
      <w:r>
        <w:rPr>
          <w:rtl/>
        </w:rPr>
        <w:t xml:space="preserve"> </w:t>
      </w:r>
      <w:r>
        <w:rPr>
          <w:rFonts w:hint="cs"/>
          <w:rtl/>
        </w:rPr>
        <w:t>כאמור</w:t>
      </w:r>
      <w:r>
        <w:rPr>
          <w:rtl/>
        </w:rPr>
        <w:t xml:space="preserve"> </w:t>
      </w:r>
      <w:r>
        <w:rPr>
          <w:rFonts w:hint="cs"/>
          <w:rtl/>
        </w:rPr>
        <w:t>לעיל</w:t>
      </w:r>
      <w:r>
        <w:rPr>
          <w:rtl/>
        </w:rPr>
        <w:t>.</w:t>
      </w:r>
    </w:p>
    <w:p w14:paraId="2B75BDAF" w14:textId="77777777" w:rsidR="00471499" w:rsidRDefault="00471499" w:rsidP="00471499">
      <w:pPr>
        <w:autoSpaceDE w:val="0"/>
        <w:autoSpaceDN w:val="0"/>
        <w:rPr>
          <w:rtl/>
        </w:rPr>
      </w:pPr>
    </w:p>
    <w:p w14:paraId="5EFAA39C" w14:textId="77777777" w:rsidR="00471499" w:rsidRDefault="00471499" w:rsidP="00471499">
      <w:pPr>
        <w:autoSpaceDE w:val="0"/>
        <w:autoSpaceDN w:val="0"/>
        <w:rPr>
          <w:rtl/>
        </w:rPr>
      </w:pPr>
      <w:r>
        <w:rPr>
          <w:rFonts w:hint="cs"/>
          <w:rtl/>
        </w:rPr>
        <w:t>אני</w:t>
      </w:r>
      <w:r>
        <w:rPr>
          <w:rtl/>
        </w:rPr>
        <w:t xml:space="preserve"> </w:t>
      </w:r>
      <w:r>
        <w:rPr>
          <w:rFonts w:hint="cs"/>
          <w:rtl/>
        </w:rPr>
        <w:t>מגיש</w:t>
      </w:r>
      <w:r>
        <w:rPr>
          <w:rtl/>
        </w:rPr>
        <w:t xml:space="preserve"> </w:t>
      </w:r>
      <w:r>
        <w:rPr>
          <w:rFonts w:hint="cs"/>
          <w:rtl/>
        </w:rPr>
        <w:t>את</w:t>
      </w:r>
      <w:r>
        <w:rPr>
          <w:rtl/>
        </w:rPr>
        <w:t xml:space="preserve"> </w:t>
      </w:r>
      <w:r>
        <w:rPr>
          <w:rFonts w:hint="cs"/>
          <w:rtl/>
        </w:rPr>
        <w:t>התצהיר</w:t>
      </w:r>
      <w:r>
        <w:rPr>
          <w:rtl/>
        </w:rPr>
        <w:t xml:space="preserve"> </w:t>
      </w:r>
      <w:r>
        <w:rPr>
          <w:rFonts w:hint="cs"/>
          <w:rtl/>
        </w:rPr>
        <w:t>בשם</w:t>
      </w:r>
      <w:r>
        <w:rPr>
          <w:rtl/>
        </w:rPr>
        <w:t xml:space="preserve"> _</w:t>
      </w:r>
      <w:r>
        <w:rPr>
          <w:rFonts w:hint="cs"/>
          <w:rtl/>
        </w:rPr>
        <w:t>_____</w:t>
      </w:r>
      <w:r>
        <w:rPr>
          <w:rtl/>
        </w:rPr>
        <w:t>____________ (</w:t>
      </w:r>
      <w:r>
        <w:rPr>
          <w:rFonts w:hint="cs"/>
          <w:rtl/>
        </w:rPr>
        <w:t>להלן</w:t>
      </w:r>
      <w:r>
        <w:rPr>
          <w:rtl/>
        </w:rPr>
        <w:t>: "</w:t>
      </w:r>
      <w:r w:rsidRPr="0060571A">
        <w:rPr>
          <w:rFonts w:hint="cs"/>
          <w:b/>
          <w:bCs/>
          <w:rtl/>
        </w:rPr>
        <w:t>המציע</w:t>
      </w:r>
      <w:r>
        <w:rPr>
          <w:rtl/>
        </w:rPr>
        <w:t xml:space="preserve">") </w:t>
      </w:r>
      <w:r>
        <w:rPr>
          <w:rFonts w:hint="cs"/>
          <w:rtl/>
        </w:rPr>
        <w:t>שאני</w:t>
      </w:r>
      <w:r>
        <w:rPr>
          <w:rtl/>
        </w:rPr>
        <w:t xml:space="preserve"> </w:t>
      </w:r>
      <w:r>
        <w:rPr>
          <w:rFonts w:hint="cs"/>
          <w:rtl/>
        </w:rPr>
        <w:t>מורשה</w:t>
      </w:r>
      <w:r>
        <w:rPr>
          <w:rtl/>
        </w:rPr>
        <w:t xml:space="preserve"> </w:t>
      </w:r>
      <w:r>
        <w:rPr>
          <w:rFonts w:hint="cs"/>
          <w:rtl/>
        </w:rPr>
        <w:t>חתימה</w:t>
      </w:r>
      <w:r>
        <w:rPr>
          <w:rtl/>
        </w:rPr>
        <w:t xml:space="preserve"> </w:t>
      </w:r>
      <w:r>
        <w:rPr>
          <w:rFonts w:hint="cs"/>
          <w:rtl/>
        </w:rPr>
        <w:t>שלו</w:t>
      </w:r>
      <w:r>
        <w:rPr>
          <w:rtl/>
        </w:rPr>
        <w:t xml:space="preserve"> </w:t>
      </w:r>
      <w:r>
        <w:rPr>
          <w:rFonts w:hint="cs"/>
          <w:rtl/>
        </w:rPr>
        <w:t>ומוסמך</w:t>
      </w:r>
      <w:r>
        <w:rPr>
          <w:rtl/>
        </w:rPr>
        <w:t xml:space="preserve"> </w:t>
      </w:r>
      <w:r>
        <w:rPr>
          <w:rFonts w:hint="cs"/>
          <w:rtl/>
        </w:rPr>
        <w:t>לעשות</w:t>
      </w:r>
      <w:r>
        <w:rPr>
          <w:rtl/>
        </w:rPr>
        <w:t xml:space="preserve"> </w:t>
      </w:r>
      <w:r>
        <w:rPr>
          <w:rFonts w:hint="cs"/>
          <w:rtl/>
        </w:rPr>
        <w:t>תצהיר</w:t>
      </w:r>
      <w:r>
        <w:rPr>
          <w:rtl/>
        </w:rPr>
        <w:t xml:space="preserve"> </w:t>
      </w:r>
      <w:r>
        <w:rPr>
          <w:rFonts w:hint="cs"/>
          <w:rtl/>
        </w:rPr>
        <w:t>זה</w:t>
      </w:r>
      <w:r>
        <w:rPr>
          <w:rtl/>
        </w:rPr>
        <w:t xml:space="preserve"> </w:t>
      </w:r>
      <w:r>
        <w:rPr>
          <w:rFonts w:hint="cs"/>
          <w:rtl/>
        </w:rPr>
        <w:t>בשמו</w:t>
      </w:r>
      <w:r>
        <w:rPr>
          <w:rtl/>
        </w:rPr>
        <w:t xml:space="preserve"> </w:t>
      </w:r>
      <w:r>
        <w:rPr>
          <w:rFonts w:hint="cs"/>
          <w:rtl/>
        </w:rPr>
        <w:t>ומטעמו</w:t>
      </w:r>
      <w:r>
        <w:rPr>
          <w:rtl/>
        </w:rPr>
        <w:t>.</w:t>
      </w:r>
    </w:p>
    <w:p w14:paraId="50638AFC" w14:textId="77777777" w:rsidR="00471499" w:rsidRDefault="00471499" w:rsidP="00471499">
      <w:pPr>
        <w:autoSpaceDE w:val="0"/>
        <w:autoSpaceDN w:val="0"/>
        <w:rPr>
          <w:b/>
          <w:bCs/>
          <w:u w:val="single"/>
          <w:rtl/>
        </w:rPr>
      </w:pPr>
    </w:p>
    <w:p w14:paraId="15D7D44B" w14:textId="77777777" w:rsidR="00471499" w:rsidRDefault="00471499" w:rsidP="00471499">
      <w:pPr>
        <w:autoSpaceDE w:val="0"/>
        <w:autoSpaceDN w:val="0"/>
        <w:rPr>
          <w:rtl/>
        </w:rPr>
      </w:pPr>
      <w:r w:rsidRPr="0060571A">
        <w:rPr>
          <w:rFonts w:hint="cs"/>
          <w:b/>
          <w:bCs/>
          <w:u w:val="single"/>
          <w:rtl/>
        </w:rPr>
        <w:t>הנני מצהיר כי התקיימו בי אלה</w:t>
      </w:r>
      <w:r>
        <w:rPr>
          <w:rFonts w:hint="cs"/>
          <w:rtl/>
        </w:rPr>
        <w:t>:</w:t>
      </w:r>
    </w:p>
    <w:p w14:paraId="13F8068F" w14:textId="77777777" w:rsidR="00471499" w:rsidRDefault="00471499" w:rsidP="00471499">
      <w:pPr>
        <w:pStyle w:val="a3"/>
        <w:numPr>
          <w:ilvl w:val="0"/>
          <w:numId w:val="13"/>
        </w:numPr>
        <w:ind w:left="641" w:hanging="641"/>
        <w:rPr>
          <w:sz w:val="24"/>
        </w:rPr>
      </w:pPr>
      <w:r>
        <w:rPr>
          <w:rFonts w:hint="cs"/>
          <w:sz w:val="24"/>
          <w:rtl/>
        </w:rPr>
        <w:t>המציע הוא אזרח ישראלי או תאגיד המאוגד כדין בישראל. מצ"ב המסמכים הנדרשים במכרז בקשר לכך.</w:t>
      </w:r>
    </w:p>
    <w:p w14:paraId="2D20501A" w14:textId="77777777" w:rsidR="00471499" w:rsidRDefault="00471499" w:rsidP="00471499">
      <w:pPr>
        <w:pStyle w:val="a3"/>
        <w:ind w:left="641"/>
        <w:rPr>
          <w:sz w:val="24"/>
        </w:rPr>
      </w:pPr>
    </w:p>
    <w:p w14:paraId="4BADB91B" w14:textId="77777777" w:rsidR="00471499" w:rsidRDefault="00471499" w:rsidP="00471499">
      <w:pPr>
        <w:pStyle w:val="a3"/>
        <w:numPr>
          <w:ilvl w:val="0"/>
          <w:numId w:val="13"/>
        </w:numPr>
        <w:ind w:left="641" w:hanging="641"/>
        <w:rPr>
          <w:sz w:val="24"/>
        </w:rPr>
      </w:pPr>
      <w:r w:rsidRPr="00475AC1">
        <w:rPr>
          <w:rFonts w:hint="cs"/>
          <w:sz w:val="24"/>
          <w:rtl/>
        </w:rPr>
        <w:t>היועץ המיועד לביצוע העבודות הינו מר/גב' ____________</w:t>
      </w:r>
      <w:r>
        <w:rPr>
          <w:rFonts w:hint="cs"/>
          <w:sz w:val="24"/>
          <w:rtl/>
        </w:rPr>
        <w:t>___</w:t>
      </w:r>
      <w:r w:rsidRPr="00475AC1">
        <w:rPr>
          <w:rFonts w:hint="cs"/>
          <w:sz w:val="24"/>
          <w:rtl/>
        </w:rPr>
        <w:t xml:space="preserve">______________, ת"ז _________________, והוא/היא בעל ניסיון, </w:t>
      </w:r>
      <w:r>
        <w:rPr>
          <w:rFonts w:hint="cs"/>
          <w:sz w:val="24"/>
          <w:rtl/>
        </w:rPr>
        <w:t>בעבודה במוזיאון מוכר ו/או בייעוץ בתחום המוזיאלי</w:t>
      </w:r>
      <w:r w:rsidRPr="00475AC1">
        <w:rPr>
          <w:rFonts w:hint="cs"/>
          <w:sz w:val="24"/>
          <w:rtl/>
        </w:rPr>
        <w:t xml:space="preserve">, של _________ שנים ו ________ חודשים. </w:t>
      </w:r>
    </w:p>
    <w:p w14:paraId="62A31B78" w14:textId="77777777" w:rsidR="00471499" w:rsidRPr="00471499" w:rsidRDefault="00471499" w:rsidP="00471499">
      <w:pPr>
        <w:rPr>
          <w:sz w:val="24"/>
        </w:rPr>
      </w:pPr>
    </w:p>
    <w:p w14:paraId="2661C28E" w14:textId="77777777" w:rsidR="00471499" w:rsidRDefault="00471499" w:rsidP="003C24F5">
      <w:pPr>
        <w:pStyle w:val="a3"/>
        <w:numPr>
          <w:ilvl w:val="0"/>
          <w:numId w:val="13"/>
        </w:numPr>
        <w:ind w:left="641" w:hanging="641"/>
        <w:rPr>
          <w:sz w:val="24"/>
        </w:rPr>
      </w:pPr>
      <w:r>
        <w:rPr>
          <w:rFonts w:hint="cs"/>
          <w:sz w:val="24"/>
          <w:rtl/>
        </w:rPr>
        <w:t>המציע, ואם המציע הוא תאגיד - היועץ שמוצע מטעמו של לביצוע העבודות הינו בעל השכלה כמפורט להלן:</w:t>
      </w:r>
    </w:p>
    <w:p w14:paraId="0F719403" w14:textId="77777777" w:rsidR="003C24F5" w:rsidRPr="003C24F5" w:rsidRDefault="003C24F5" w:rsidP="003C24F5">
      <w:pPr>
        <w:pStyle w:val="a3"/>
        <w:rPr>
          <w:sz w:val="24"/>
          <w:rtl/>
        </w:rPr>
      </w:pPr>
    </w:p>
    <w:tbl>
      <w:tblPr>
        <w:tblStyle w:val="af4"/>
        <w:bidiVisual/>
        <w:tblW w:w="0" w:type="auto"/>
        <w:tblLook w:val="04A0" w:firstRow="1" w:lastRow="0" w:firstColumn="1" w:lastColumn="0" w:noHBand="0" w:noVBand="1"/>
      </w:tblPr>
      <w:tblGrid>
        <w:gridCol w:w="1704"/>
        <w:gridCol w:w="1704"/>
        <w:gridCol w:w="1704"/>
        <w:gridCol w:w="1705"/>
        <w:gridCol w:w="1705"/>
      </w:tblGrid>
      <w:tr w:rsidR="00471499" w14:paraId="7ECE7698" w14:textId="77777777" w:rsidTr="003C24F5">
        <w:tc>
          <w:tcPr>
            <w:tcW w:w="1704" w:type="dxa"/>
            <w:tcBorders>
              <w:top w:val="single" w:sz="18" w:space="0" w:color="auto"/>
              <w:left w:val="single" w:sz="18" w:space="0" w:color="auto"/>
              <w:bottom w:val="single" w:sz="18" w:space="0" w:color="auto"/>
            </w:tcBorders>
            <w:vAlign w:val="center"/>
          </w:tcPr>
          <w:p w14:paraId="1347E313" w14:textId="77777777" w:rsidR="00471499" w:rsidRPr="00C37180" w:rsidRDefault="00471499" w:rsidP="003C24F5">
            <w:pPr>
              <w:pStyle w:val="a3"/>
              <w:ind w:left="0"/>
              <w:jc w:val="center"/>
              <w:rPr>
                <w:b/>
                <w:bCs/>
                <w:sz w:val="24"/>
                <w:rtl/>
              </w:rPr>
            </w:pPr>
            <w:r w:rsidRPr="00C37180">
              <w:rPr>
                <w:rFonts w:hint="cs"/>
                <w:b/>
                <w:bCs/>
                <w:sz w:val="24"/>
                <w:rtl/>
              </w:rPr>
              <w:t>תחום לימודים</w:t>
            </w:r>
          </w:p>
        </w:tc>
        <w:tc>
          <w:tcPr>
            <w:tcW w:w="1704" w:type="dxa"/>
            <w:tcBorders>
              <w:top w:val="single" w:sz="18" w:space="0" w:color="auto"/>
              <w:bottom w:val="single" w:sz="18" w:space="0" w:color="auto"/>
            </w:tcBorders>
            <w:vAlign w:val="center"/>
          </w:tcPr>
          <w:p w14:paraId="47DF1B48" w14:textId="77777777" w:rsidR="00471499" w:rsidRPr="00C37180" w:rsidRDefault="00471499" w:rsidP="003C24F5">
            <w:pPr>
              <w:pStyle w:val="a3"/>
              <w:ind w:left="0"/>
              <w:jc w:val="center"/>
              <w:rPr>
                <w:b/>
                <w:bCs/>
                <w:sz w:val="24"/>
                <w:rtl/>
              </w:rPr>
            </w:pPr>
            <w:r w:rsidRPr="00C37180">
              <w:rPr>
                <w:rFonts w:hint="cs"/>
                <w:b/>
                <w:bCs/>
                <w:sz w:val="24"/>
                <w:rtl/>
              </w:rPr>
              <w:t>שם המוסד</w:t>
            </w:r>
          </w:p>
        </w:tc>
        <w:tc>
          <w:tcPr>
            <w:tcW w:w="1704" w:type="dxa"/>
            <w:tcBorders>
              <w:top w:val="single" w:sz="18" w:space="0" w:color="auto"/>
              <w:bottom w:val="single" w:sz="18" w:space="0" w:color="auto"/>
            </w:tcBorders>
            <w:vAlign w:val="center"/>
          </w:tcPr>
          <w:p w14:paraId="552668A7" w14:textId="77777777" w:rsidR="00471499" w:rsidRPr="00C37180" w:rsidRDefault="00471499" w:rsidP="003C24F5">
            <w:pPr>
              <w:pStyle w:val="a3"/>
              <w:ind w:left="0"/>
              <w:jc w:val="center"/>
              <w:rPr>
                <w:b/>
                <w:bCs/>
                <w:sz w:val="24"/>
                <w:rtl/>
              </w:rPr>
            </w:pPr>
            <w:r w:rsidRPr="00C37180">
              <w:rPr>
                <w:rFonts w:hint="cs"/>
                <w:b/>
                <w:bCs/>
                <w:sz w:val="24"/>
                <w:rtl/>
              </w:rPr>
              <w:t>מקום המוסד</w:t>
            </w:r>
          </w:p>
        </w:tc>
        <w:tc>
          <w:tcPr>
            <w:tcW w:w="1705" w:type="dxa"/>
            <w:tcBorders>
              <w:top w:val="single" w:sz="18" w:space="0" w:color="auto"/>
              <w:bottom w:val="single" w:sz="18" w:space="0" w:color="auto"/>
            </w:tcBorders>
            <w:vAlign w:val="center"/>
          </w:tcPr>
          <w:p w14:paraId="3D89C428" w14:textId="77777777" w:rsidR="00471499" w:rsidRPr="00C37180" w:rsidRDefault="00471499" w:rsidP="003C24F5">
            <w:pPr>
              <w:pStyle w:val="a3"/>
              <w:ind w:left="0"/>
              <w:jc w:val="center"/>
              <w:rPr>
                <w:b/>
                <w:bCs/>
                <w:sz w:val="24"/>
                <w:rtl/>
              </w:rPr>
            </w:pPr>
            <w:r w:rsidRPr="00C37180">
              <w:rPr>
                <w:rFonts w:hint="cs"/>
                <w:b/>
                <w:bCs/>
                <w:sz w:val="24"/>
                <w:rtl/>
              </w:rPr>
              <w:t>תאריך סיום הלימודים</w:t>
            </w:r>
            <w:r>
              <w:rPr>
                <w:rFonts w:hint="cs"/>
                <w:b/>
                <w:bCs/>
                <w:sz w:val="24"/>
                <w:rtl/>
              </w:rPr>
              <w:t>*</w:t>
            </w:r>
          </w:p>
        </w:tc>
        <w:tc>
          <w:tcPr>
            <w:tcW w:w="1705" w:type="dxa"/>
            <w:tcBorders>
              <w:top w:val="single" w:sz="18" w:space="0" w:color="auto"/>
              <w:bottom w:val="single" w:sz="18" w:space="0" w:color="auto"/>
              <w:right w:val="single" w:sz="18" w:space="0" w:color="auto"/>
            </w:tcBorders>
            <w:vAlign w:val="center"/>
          </w:tcPr>
          <w:p w14:paraId="6937052D" w14:textId="77777777" w:rsidR="00471499" w:rsidRPr="00C37180" w:rsidRDefault="00471499" w:rsidP="003C24F5">
            <w:pPr>
              <w:pStyle w:val="a3"/>
              <w:ind w:left="0"/>
              <w:jc w:val="center"/>
              <w:rPr>
                <w:b/>
                <w:bCs/>
                <w:sz w:val="24"/>
                <w:rtl/>
              </w:rPr>
            </w:pPr>
            <w:r w:rsidRPr="00C37180">
              <w:rPr>
                <w:rFonts w:hint="cs"/>
                <w:b/>
                <w:bCs/>
                <w:sz w:val="24"/>
                <w:rtl/>
              </w:rPr>
              <w:t>תואר / תעודה</w:t>
            </w:r>
          </w:p>
        </w:tc>
      </w:tr>
      <w:tr w:rsidR="00471499" w14:paraId="3F8580F4" w14:textId="77777777" w:rsidTr="003C24F5">
        <w:tc>
          <w:tcPr>
            <w:tcW w:w="1704" w:type="dxa"/>
            <w:tcBorders>
              <w:top w:val="single" w:sz="18" w:space="0" w:color="auto"/>
              <w:left w:val="single" w:sz="18" w:space="0" w:color="auto"/>
            </w:tcBorders>
          </w:tcPr>
          <w:p w14:paraId="51A8B0F6" w14:textId="77777777" w:rsidR="00471499" w:rsidRDefault="00471499" w:rsidP="003C24F5">
            <w:pPr>
              <w:pStyle w:val="a3"/>
              <w:ind w:left="0"/>
              <w:rPr>
                <w:sz w:val="24"/>
                <w:rtl/>
              </w:rPr>
            </w:pPr>
          </w:p>
        </w:tc>
        <w:tc>
          <w:tcPr>
            <w:tcW w:w="1704" w:type="dxa"/>
            <w:tcBorders>
              <w:top w:val="single" w:sz="18" w:space="0" w:color="auto"/>
            </w:tcBorders>
          </w:tcPr>
          <w:p w14:paraId="4F999E10" w14:textId="77777777" w:rsidR="00471499" w:rsidRDefault="00471499" w:rsidP="003C24F5">
            <w:pPr>
              <w:pStyle w:val="a3"/>
              <w:ind w:left="0"/>
              <w:rPr>
                <w:sz w:val="24"/>
                <w:rtl/>
              </w:rPr>
            </w:pPr>
          </w:p>
        </w:tc>
        <w:tc>
          <w:tcPr>
            <w:tcW w:w="1704" w:type="dxa"/>
            <w:tcBorders>
              <w:top w:val="single" w:sz="18" w:space="0" w:color="auto"/>
            </w:tcBorders>
          </w:tcPr>
          <w:p w14:paraId="5351BDB4" w14:textId="77777777" w:rsidR="00471499" w:rsidRDefault="00471499" w:rsidP="003C24F5">
            <w:pPr>
              <w:pStyle w:val="a3"/>
              <w:ind w:left="0"/>
              <w:rPr>
                <w:sz w:val="24"/>
                <w:rtl/>
              </w:rPr>
            </w:pPr>
          </w:p>
        </w:tc>
        <w:tc>
          <w:tcPr>
            <w:tcW w:w="1705" w:type="dxa"/>
            <w:tcBorders>
              <w:top w:val="single" w:sz="18" w:space="0" w:color="auto"/>
            </w:tcBorders>
          </w:tcPr>
          <w:p w14:paraId="01E77FD5" w14:textId="77777777" w:rsidR="00471499" w:rsidRDefault="00471499" w:rsidP="003C24F5">
            <w:pPr>
              <w:pStyle w:val="a3"/>
              <w:ind w:left="0"/>
              <w:rPr>
                <w:sz w:val="24"/>
                <w:rtl/>
              </w:rPr>
            </w:pPr>
          </w:p>
        </w:tc>
        <w:tc>
          <w:tcPr>
            <w:tcW w:w="1705" w:type="dxa"/>
            <w:tcBorders>
              <w:top w:val="single" w:sz="18" w:space="0" w:color="auto"/>
              <w:right w:val="single" w:sz="18" w:space="0" w:color="auto"/>
            </w:tcBorders>
          </w:tcPr>
          <w:p w14:paraId="291FAEE6" w14:textId="77777777" w:rsidR="00471499" w:rsidRDefault="00471499" w:rsidP="003C24F5">
            <w:pPr>
              <w:pStyle w:val="a3"/>
              <w:ind w:left="0"/>
              <w:rPr>
                <w:sz w:val="24"/>
                <w:rtl/>
              </w:rPr>
            </w:pPr>
          </w:p>
        </w:tc>
      </w:tr>
      <w:tr w:rsidR="00471499" w14:paraId="319AA082" w14:textId="77777777" w:rsidTr="003C24F5">
        <w:tc>
          <w:tcPr>
            <w:tcW w:w="1704" w:type="dxa"/>
            <w:tcBorders>
              <w:left w:val="single" w:sz="18" w:space="0" w:color="auto"/>
            </w:tcBorders>
          </w:tcPr>
          <w:p w14:paraId="7FB0E17C" w14:textId="77777777" w:rsidR="00471499" w:rsidRDefault="00471499" w:rsidP="003C24F5">
            <w:pPr>
              <w:pStyle w:val="a3"/>
              <w:ind w:left="0"/>
              <w:rPr>
                <w:sz w:val="24"/>
                <w:rtl/>
              </w:rPr>
            </w:pPr>
          </w:p>
        </w:tc>
        <w:tc>
          <w:tcPr>
            <w:tcW w:w="1704" w:type="dxa"/>
          </w:tcPr>
          <w:p w14:paraId="3FC751E0" w14:textId="77777777" w:rsidR="00471499" w:rsidRDefault="00471499" w:rsidP="003C24F5">
            <w:pPr>
              <w:pStyle w:val="a3"/>
              <w:ind w:left="0"/>
              <w:rPr>
                <w:sz w:val="24"/>
                <w:rtl/>
              </w:rPr>
            </w:pPr>
          </w:p>
        </w:tc>
        <w:tc>
          <w:tcPr>
            <w:tcW w:w="1704" w:type="dxa"/>
          </w:tcPr>
          <w:p w14:paraId="5C9CD3B8" w14:textId="77777777" w:rsidR="00471499" w:rsidRDefault="00471499" w:rsidP="003C24F5">
            <w:pPr>
              <w:pStyle w:val="a3"/>
              <w:ind w:left="0"/>
              <w:rPr>
                <w:sz w:val="24"/>
                <w:rtl/>
              </w:rPr>
            </w:pPr>
          </w:p>
        </w:tc>
        <w:tc>
          <w:tcPr>
            <w:tcW w:w="1705" w:type="dxa"/>
          </w:tcPr>
          <w:p w14:paraId="07730F6A" w14:textId="77777777" w:rsidR="00471499" w:rsidRDefault="00471499" w:rsidP="003C24F5">
            <w:pPr>
              <w:pStyle w:val="a3"/>
              <w:ind w:left="0"/>
              <w:rPr>
                <w:sz w:val="24"/>
                <w:rtl/>
              </w:rPr>
            </w:pPr>
          </w:p>
        </w:tc>
        <w:tc>
          <w:tcPr>
            <w:tcW w:w="1705" w:type="dxa"/>
            <w:tcBorders>
              <w:right w:val="single" w:sz="18" w:space="0" w:color="auto"/>
            </w:tcBorders>
          </w:tcPr>
          <w:p w14:paraId="6423199E" w14:textId="77777777" w:rsidR="00471499" w:rsidRDefault="00471499" w:rsidP="003C24F5">
            <w:pPr>
              <w:pStyle w:val="a3"/>
              <w:ind w:left="0"/>
              <w:rPr>
                <w:sz w:val="24"/>
                <w:rtl/>
              </w:rPr>
            </w:pPr>
          </w:p>
        </w:tc>
      </w:tr>
      <w:tr w:rsidR="00471499" w14:paraId="522DA302" w14:textId="77777777" w:rsidTr="003C24F5">
        <w:tc>
          <w:tcPr>
            <w:tcW w:w="1704" w:type="dxa"/>
            <w:tcBorders>
              <w:left w:val="single" w:sz="18" w:space="0" w:color="auto"/>
            </w:tcBorders>
          </w:tcPr>
          <w:p w14:paraId="140C7A77" w14:textId="77777777" w:rsidR="00471499" w:rsidRDefault="00471499" w:rsidP="003C24F5">
            <w:pPr>
              <w:pStyle w:val="a3"/>
              <w:ind w:left="0"/>
              <w:rPr>
                <w:sz w:val="24"/>
                <w:rtl/>
              </w:rPr>
            </w:pPr>
          </w:p>
        </w:tc>
        <w:tc>
          <w:tcPr>
            <w:tcW w:w="1704" w:type="dxa"/>
          </w:tcPr>
          <w:p w14:paraId="3DC2D589" w14:textId="77777777" w:rsidR="00471499" w:rsidRDefault="00471499" w:rsidP="003C24F5">
            <w:pPr>
              <w:pStyle w:val="a3"/>
              <w:ind w:left="0"/>
              <w:rPr>
                <w:sz w:val="24"/>
                <w:rtl/>
              </w:rPr>
            </w:pPr>
          </w:p>
        </w:tc>
        <w:tc>
          <w:tcPr>
            <w:tcW w:w="1704" w:type="dxa"/>
          </w:tcPr>
          <w:p w14:paraId="7686CC59" w14:textId="77777777" w:rsidR="00471499" w:rsidRDefault="00471499" w:rsidP="003C24F5">
            <w:pPr>
              <w:pStyle w:val="a3"/>
              <w:ind w:left="0"/>
              <w:rPr>
                <w:sz w:val="24"/>
                <w:rtl/>
              </w:rPr>
            </w:pPr>
          </w:p>
        </w:tc>
        <w:tc>
          <w:tcPr>
            <w:tcW w:w="1705" w:type="dxa"/>
          </w:tcPr>
          <w:p w14:paraId="2C5A5B88" w14:textId="77777777" w:rsidR="00471499" w:rsidRDefault="00471499" w:rsidP="003C24F5">
            <w:pPr>
              <w:pStyle w:val="a3"/>
              <w:ind w:left="0"/>
              <w:rPr>
                <w:sz w:val="24"/>
                <w:rtl/>
              </w:rPr>
            </w:pPr>
          </w:p>
        </w:tc>
        <w:tc>
          <w:tcPr>
            <w:tcW w:w="1705" w:type="dxa"/>
            <w:tcBorders>
              <w:right w:val="single" w:sz="18" w:space="0" w:color="auto"/>
            </w:tcBorders>
          </w:tcPr>
          <w:p w14:paraId="21764B26" w14:textId="77777777" w:rsidR="00471499" w:rsidRDefault="00471499" w:rsidP="003C24F5">
            <w:pPr>
              <w:pStyle w:val="a3"/>
              <w:ind w:left="0"/>
              <w:rPr>
                <w:sz w:val="24"/>
                <w:rtl/>
              </w:rPr>
            </w:pPr>
          </w:p>
        </w:tc>
      </w:tr>
      <w:tr w:rsidR="00471499" w14:paraId="54C9D0A6" w14:textId="77777777" w:rsidTr="003C24F5">
        <w:tc>
          <w:tcPr>
            <w:tcW w:w="1704" w:type="dxa"/>
            <w:tcBorders>
              <w:left w:val="single" w:sz="18" w:space="0" w:color="auto"/>
              <w:bottom w:val="single" w:sz="18" w:space="0" w:color="auto"/>
            </w:tcBorders>
          </w:tcPr>
          <w:p w14:paraId="3BD35207" w14:textId="77777777" w:rsidR="00471499" w:rsidRDefault="00471499" w:rsidP="003C24F5">
            <w:pPr>
              <w:pStyle w:val="a3"/>
              <w:ind w:left="0"/>
              <w:rPr>
                <w:sz w:val="24"/>
                <w:rtl/>
              </w:rPr>
            </w:pPr>
          </w:p>
        </w:tc>
        <w:tc>
          <w:tcPr>
            <w:tcW w:w="1704" w:type="dxa"/>
            <w:tcBorders>
              <w:bottom w:val="single" w:sz="18" w:space="0" w:color="auto"/>
            </w:tcBorders>
          </w:tcPr>
          <w:p w14:paraId="34FEA944" w14:textId="77777777" w:rsidR="00471499" w:rsidRDefault="00471499" w:rsidP="003C24F5">
            <w:pPr>
              <w:pStyle w:val="a3"/>
              <w:ind w:left="0"/>
              <w:rPr>
                <w:sz w:val="24"/>
                <w:rtl/>
              </w:rPr>
            </w:pPr>
          </w:p>
        </w:tc>
        <w:tc>
          <w:tcPr>
            <w:tcW w:w="1704" w:type="dxa"/>
            <w:tcBorders>
              <w:bottom w:val="single" w:sz="18" w:space="0" w:color="auto"/>
            </w:tcBorders>
          </w:tcPr>
          <w:p w14:paraId="28B05D90" w14:textId="77777777" w:rsidR="00471499" w:rsidRDefault="00471499" w:rsidP="003C24F5">
            <w:pPr>
              <w:pStyle w:val="a3"/>
              <w:ind w:left="0"/>
              <w:rPr>
                <w:sz w:val="24"/>
                <w:rtl/>
              </w:rPr>
            </w:pPr>
          </w:p>
        </w:tc>
        <w:tc>
          <w:tcPr>
            <w:tcW w:w="1705" w:type="dxa"/>
            <w:tcBorders>
              <w:bottom w:val="single" w:sz="18" w:space="0" w:color="auto"/>
            </w:tcBorders>
          </w:tcPr>
          <w:p w14:paraId="11021836" w14:textId="77777777" w:rsidR="00471499" w:rsidRDefault="00471499" w:rsidP="003C24F5">
            <w:pPr>
              <w:pStyle w:val="a3"/>
              <w:ind w:left="0"/>
              <w:rPr>
                <w:sz w:val="24"/>
                <w:rtl/>
              </w:rPr>
            </w:pPr>
          </w:p>
        </w:tc>
        <w:tc>
          <w:tcPr>
            <w:tcW w:w="1705" w:type="dxa"/>
            <w:tcBorders>
              <w:bottom w:val="single" w:sz="18" w:space="0" w:color="auto"/>
              <w:right w:val="single" w:sz="18" w:space="0" w:color="auto"/>
            </w:tcBorders>
          </w:tcPr>
          <w:p w14:paraId="18677A41" w14:textId="77777777" w:rsidR="00471499" w:rsidRDefault="00471499" w:rsidP="003C24F5">
            <w:pPr>
              <w:pStyle w:val="a3"/>
              <w:ind w:left="0"/>
              <w:rPr>
                <w:sz w:val="24"/>
                <w:rtl/>
              </w:rPr>
            </w:pPr>
          </w:p>
        </w:tc>
      </w:tr>
    </w:tbl>
    <w:p w14:paraId="5D56639E" w14:textId="77777777" w:rsidR="00C71E49" w:rsidRDefault="00C71E49" w:rsidP="00471499">
      <w:pPr>
        <w:rPr>
          <w:sz w:val="24"/>
          <w:rtl/>
        </w:rPr>
      </w:pPr>
    </w:p>
    <w:p w14:paraId="56389324" w14:textId="77777777" w:rsidR="00471499" w:rsidRDefault="00471499" w:rsidP="00471499">
      <w:pPr>
        <w:rPr>
          <w:sz w:val="24"/>
          <w:rtl/>
        </w:rPr>
      </w:pPr>
      <w:r w:rsidRPr="001A3837">
        <w:rPr>
          <w:sz w:val="24"/>
          <w:rtl/>
        </w:rPr>
        <w:t>*במידה והתקבלה תעודה/תואר יש לרשום את מועד קבלת התעודה/תואר</w:t>
      </w:r>
      <w:r w:rsidR="00055A6F">
        <w:rPr>
          <w:rFonts w:hint="cs"/>
          <w:sz w:val="24"/>
          <w:rtl/>
        </w:rPr>
        <w:t xml:space="preserve"> ולצרף העתק מצולם.</w:t>
      </w:r>
    </w:p>
    <w:p w14:paraId="5371B7C0" w14:textId="77777777" w:rsidR="003C24F5" w:rsidRPr="001A3837" w:rsidRDefault="003C24F5" w:rsidP="00471499">
      <w:pPr>
        <w:rPr>
          <w:sz w:val="24"/>
          <w:rtl/>
        </w:rPr>
      </w:pPr>
    </w:p>
    <w:p w14:paraId="4CA31B43" w14:textId="77777777" w:rsidR="00471499" w:rsidRDefault="00471499" w:rsidP="00471499">
      <w:pPr>
        <w:pStyle w:val="a3"/>
        <w:numPr>
          <w:ilvl w:val="0"/>
          <w:numId w:val="13"/>
        </w:numPr>
        <w:ind w:left="641" w:hanging="641"/>
        <w:rPr>
          <w:sz w:val="24"/>
        </w:rPr>
      </w:pPr>
      <w:r>
        <w:rPr>
          <w:rFonts w:hint="cs"/>
          <w:sz w:val="24"/>
          <w:rtl/>
        </w:rPr>
        <w:t>המציע עומד בדרישות תקנה 6(א) לתקנות חובת המכרזים, התשנ"ג - 1993 ובכלל זה מחזיק בכל האישורים הנדרשים לפי חוק עסקאות גופים ציבוריים, כשהם תקפים.</w:t>
      </w:r>
    </w:p>
    <w:p w14:paraId="2859C35D" w14:textId="77777777" w:rsidR="003C24F5" w:rsidRDefault="003C24F5" w:rsidP="003C24F5">
      <w:pPr>
        <w:pStyle w:val="a3"/>
        <w:ind w:left="641"/>
        <w:rPr>
          <w:sz w:val="24"/>
          <w:rtl/>
        </w:rPr>
      </w:pPr>
    </w:p>
    <w:p w14:paraId="16A8A174" w14:textId="77777777" w:rsidR="003C24F5" w:rsidRDefault="003C24F5" w:rsidP="003C24F5">
      <w:pPr>
        <w:pStyle w:val="a3"/>
        <w:ind w:left="641"/>
        <w:rPr>
          <w:sz w:val="24"/>
          <w:rtl/>
        </w:rPr>
      </w:pPr>
    </w:p>
    <w:p w14:paraId="5E468A5F" w14:textId="77777777" w:rsidR="00C71E49" w:rsidRDefault="00C71E49" w:rsidP="003C24F5">
      <w:pPr>
        <w:pStyle w:val="a3"/>
        <w:ind w:left="641"/>
        <w:rPr>
          <w:sz w:val="24"/>
          <w:rtl/>
        </w:rPr>
      </w:pPr>
    </w:p>
    <w:p w14:paraId="5337574C" w14:textId="77777777" w:rsidR="00C71E49" w:rsidRDefault="00C71E49" w:rsidP="003C24F5">
      <w:pPr>
        <w:pStyle w:val="a3"/>
        <w:ind w:left="641"/>
        <w:rPr>
          <w:sz w:val="24"/>
        </w:rPr>
      </w:pPr>
    </w:p>
    <w:p w14:paraId="0D1CD0F6" w14:textId="77777777" w:rsidR="00471499" w:rsidRPr="003E5704" w:rsidRDefault="00471499" w:rsidP="00471499">
      <w:pPr>
        <w:pStyle w:val="a3"/>
        <w:numPr>
          <w:ilvl w:val="0"/>
          <w:numId w:val="13"/>
        </w:numPr>
        <w:ind w:left="641" w:hanging="641"/>
        <w:rPr>
          <w:sz w:val="24"/>
        </w:rPr>
      </w:pPr>
      <w:r w:rsidRPr="003E5704">
        <w:rPr>
          <w:rFonts w:hint="cs"/>
          <w:sz w:val="24"/>
          <w:rtl/>
        </w:rPr>
        <w:lastRenderedPageBreak/>
        <w:t>למציע 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25891262" w14:textId="77777777" w:rsidR="00C71E49" w:rsidRDefault="00C71E49" w:rsidP="00471499">
      <w:pPr>
        <w:rPr>
          <w:sz w:val="24"/>
          <w:rtl/>
        </w:rPr>
      </w:pPr>
    </w:p>
    <w:p w14:paraId="1693091A" w14:textId="77777777" w:rsidR="00471499" w:rsidRDefault="00471499" w:rsidP="00471499">
      <w:pPr>
        <w:rPr>
          <w:sz w:val="24"/>
          <w:rtl/>
        </w:rPr>
      </w:pPr>
      <w:r>
        <w:rPr>
          <w:rFonts w:hint="cs"/>
          <w:sz w:val="24"/>
          <w:rtl/>
        </w:rPr>
        <w:t>הנני מצהיר כי החתימה המופיעה בשולי גיליון זה היא חתימתי וכי תוכן תצהירי - אמת.</w:t>
      </w:r>
    </w:p>
    <w:p w14:paraId="21D0F992" w14:textId="77777777" w:rsidR="00471499" w:rsidRPr="00922BB7" w:rsidRDefault="00471499" w:rsidP="00471499">
      <w:pPr>
        <w:rPr>
          <w:sz w:val="24"/>
        </w:rPr>
      </w:pPr>
      <w:r>
        <w:rPr>
          <w:rFonts w:hint="cs"/>
          <w:sz w:val="24"/>
          <w:rtl/>
        </w:rPr>
        <w:t xml:space="preserve"> </w:t>
      </w:r>
    </w:p>
    <w:tbl>
      <w:tblPr>
        <w:bidiVisual/>
        <w:tblW w:w="0" w:type="auto"/>
        <w:tblLook w:val="01E0" w:firstRow="1" w:lastRow="1" w:firstColumn="1" w:lastColumn="1" w:noHBand="0" w:noVBand="0"/>
      </w:tblPr>
      <w:tblGrid>
        <w:gridCol w:w="4116"/>
        <w:gridCol w:w="4412"/>
      </w:tblGrid>
      <w:tr w:rsidR="00471499" w:rsidRPr="00582E06" w14:paraId="67258C07" w14:textId="77777777" w:rsidTr="003C24F5">
        <w:tc>
          <w:tcPr>
            <w:tcW w:w="4643" w:type="dxa"/>
          </w:tcPr>
          <w:p w14:paraId="690328AF" w14:textId="77777777" w:rsidR="00471499" w:rsidRPr="00582E06" w:rsidRDefault="00471499" w:rsidP="003C24F5">
            <w:pPr>
              <w:autoSpaceDE w:val="0"/>
              <w:autoSpaceDN w:val="0"/>
              <w:adjustRightInd w:val="0"/>
              <w:jc w:val="center"/>
              <w:rPr>
                <w:sz w:val="24"/>
                <w:rtl/>
              </w:rPr>
            </w:pPr>
            <w:r w:rsidRPr="00582E06">
              <w:rPr>
                <w:rFonts w:hint="cs"/>
                <w:sz w:val="24"/>
                <w:rtl/>
              </w:rPr>
              <w:t>_________________</w:t>
            </w:r>
          </w:p>
        </w:tc>
        <w:tc>
          <w:tcPr>
            <w:tcW w:w="4643" w:type="dxa"/>
          </w:tcPr>
          <w:p w14:paraId="393CA8D3" w14:textId="77777777" w:rsidR="00471499" w:rsidRPr="00582E06" w:rsidRDefault="00471499" w:rsidP="003C24F5">
            <w:pPr>
              <w:autoSpaceDE w:val="0"/>
              <w:autoSpaceDN w:val="0"/>
              <w:adjustRightInd w:val="0"/>
              <w:jc w:val="center"/>
              <w:rPr>
                <w:sz w:val="24"/>
                <w:rtl/>
              </w:rPr>
            </w:pPr>
            <w:r w:rsidRPr="00582E06">
              <w:rPr>
                <w:rFonts w:hint="cs"/>
                <w:sz w:val="24"/>
                <w:rtl/>
              </w:rPr>
              <w:t>____________________________</w:t>
            </w:r>
          </w:p>
        </w:tc>
      </w:tr>
      <w:tr w:rsidR="00471499" w:rsidRPr="00582E06" w14:paraId="720D6D49" w14:textId="77777777" w:rsidTr="003C24F5">
        <w:tc>
          <w:tcPr>
            <w:tcW w:w="4643" w:type="dxa"/>
          </w:tcPr>
          <w:p w14:paraId="2679DF88" w14:textId="77777777" w:rsidR="00471499" w:rsidRPr="00582E06" w:rsidRDefault="00471499" w:rsidP="003C24F5">
            <w:pPr>
              <w:autoSpaceDE w:val="0"/>
              <w:autoSpaceDN w:val="0"/>
              <w:adjustRightInd w:val="0"/>
              <w:jc w:val="center"/>
              <w:rPr>
                <w:b/>
                <w:bCs/>
                <w:sz w:val="24"/>
                <w:rtl/>
              </w:rPr>
            </w:pPr>
            <w:r w:rsidRPr="00582E06">
              <w:rPr>
                <w:rFonts w:hint="cs"/>
                <w:b/>
                <w:bCs/>
                <w:sz w:val="24"/>
                <w:rtl/>
              </w:rPr>
              <w:t>תאריך</w:t>
            </w:r>
          </w:p>
        </w:tc>
        <w:tc>
          <w:tcPr>
            <w:tcW w:w="4643" w:type="dxa"/>
          </w:tcPr>
          <w:p w14:paraId="2C8128F8" w14:textId="77777777" w:rsidR="00471499" w:rsidRPr="00582E06" w:rsidRDefault="00471499" w:rsidP="003C24F5">
            <w:pPr>
              <w:autoSpaceDE w:val="0"/>
              <w:autoSpaceDN w:val="0"/>
              <w:adjustRightInd w:val="0"/>
              <w:jc w:val="center"/>
              <w:rPr>
                <w:b/>
                <w:bCs/>
                <w:sz w:val="24"/>
                <w:rtl/>
              </w:rPr>
            </w:pPr>
            <w:r w:rsidRPr="00582E06">
              <w:rPr>
                <w:rFonts w:hint="cs"/>
                <w:b/>
                <w:bCs/>
                <w:sz w:val="24"/>
                <w:rtl/>
              </w:rPr>
              <w:t>חתימה וחותמת</w:t>
            </w:r>
          </w:p>
        </w:tc>
      </w:tr>
    </w:tbl>
    <w:p w14:paraId="08267665" w14:textId="77777777" w:rsidR="00471499" w:rsidRDefault="00471499" w:rsidP="00471499">
      <w:pPr>
        <w:rPr>
          <w:sz w:val="24"/>
          <w:rtl/>
        </w:rPr>
      </w:pPr>
    </w:p>
    <w:p w14:paraId="4698B152" w14:textId="77777777" w:rsidR="00471499" w:rsidRDefault="00471499" w:rsidP="00471499">
      <w:pPr>
        <w:rPr>
          <w:sz w:val="24"/>
          <w:rtl/>
        </w:rPr>
      </w:pPr>
    </w:p>
    <w:p w14:paraId="6AD76C34" w14:textId="77777777" w:rsidR="00471499" w:rsidRPr="004005DC" w:rsidRDefault="00471499" w:rsidP="00471499">
      <w:pPr>
        <w:jc w:val="center"/>
        <w:rPr>
          <w:b/>
          <w:bCs/>
          <w:spacing w:val="6"/>
          <w:sz w:val="24"/>
          <w:u w:val="single"/>
          <w:rtl/>
        </w:rPr>
      </w:pPr>
      <w:r w:rsidRPr="004005DC">
        <w:rPr>
          <w:rFonts w:hint="cs"/>
          <w:b/>
          <w:bCs/>
          <w:spacing w:val="6"/>
          <w:sz w:val="24"/>
          <w:u w:val="single"/>
          <w:rtl/>
        </w:rPr>
        <w:t xml:space="preserve">אישור עו"ד </w:t>
      </w:r>
    </w:p>
    <w:p w14:paraId="655F09CA" w14:textId="77777777" w:rsidR="00471499" w:rsidRPr="004005DC" w:rsidRDefault="00471499" w:rsidP="00471499">
      <w:pPr>
        <w:ind w:left="641"/>
        <w:rPr>
          <w:spacing w:val="6"/>
          <w:sz w:val="24"/>
          <w:rtl/>
        </w:rPr>
      </w:pPr>
    </w:p>
    <w:p w14:paraId="0A0770D0" w14:textId="77777777" w:rsidR="00471499" w:rsidRPr="003C6B6D" w:rsidRDefault="00471499" w:rsidP="00471499">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A7F9AA7" w14:textId="77777777" w:rsidR="00471499" w:rsidRDefault="00471499" w:rsidP="00471499">
      <w:pPr>
        <w:ind w:left="641"/>
        <w:rPr>
          <w:spacing w:val="6"/>
          <w:sz w:val="24"/>
          <w:rtl/>
        </w:rPr>
      </w:pPr>
    </w:p>
    <w:p w14:paraId="6C5CD042" w14:textId="77777777" w:rsidR="00471499" w:rsidRPr="004005DC" w:rsidRDefault="00471499" w:rsidP="00471499">
      <w:pPr>
        <w:ind w:left="641"/>
        <w:rPr>
          <w:sz w:val="24"/>
          <w:rtl/>
        </w:rPr>
      </w:pPr>
    </w:p>
    <w:tbl>
      <w:tblPr>
        <w:bidiVisual/>
        <w:tblW w:w="0" w:type="auto"/>
        <w:tblLook w:val="01E0" w:firstRow="1" w:lastRow="1" w:firstColumn="1" w:lastColumn="1" w:noHBand="0" w:noVBand="0"/>
      </w:tblPr>
      <w:tblGrid>
        <w:gridCol w:w="4116"/>
        <w:gridCol w:w="4412"/>
      </w:tblGrid>
      <w:tr w:rsidR="00471499" w:rsidRPr="00582E06" w14:paraId="2EA7820F" w14:textId="77777777" w:rsidTr="003C24F5">
        <w:tc>
          <w:tcPr>
            <w:tcW w:w="4643" w:type="dxa"/>
          </w:tcPr>
          <w:p w14:paraId="3FAE5AC7" w14:textId="77777777" w:rsidR="00471499" w:rsidRPr="00582E06" w:rsidRDefault="00471499" w:rsidP="003C24F5">
            <w:pPr>
              <w:autoSpaceDE w:val="0"/>
              <w:autoSpaceDN w:val="0"/>
              <w:adjustRightInd w:val="0"/>
              <w:jc w:val="center"/>
              <w:rPr>
                <w:sz w:val="24"/>
                <w:rtl/>
              </w:rPr>
            </w:pPr>
            <w:r w:rsidRPr="00582E06">
              <w:rPr>
                <w:rFonts w:hint="cs"/>
                <w:sz w:val="24"/>
                <w:rtl/>
              </w:rPr>
              <w:t>_________________</w:t>
            </w:r>
          </w:p>
        </w:tc>
        <w:tc>
          <w:tcPr>
            <w:tcW w:w="4643" w:type="dxa"/>
          </w:tcPr>
          <w:p w14:paraId="1EDD663A" w14:textId="77777777" w:rsidR="00471499" w:rsidRPr="00582E06" w:rsidRDefault="00471499" w:rsidP="003C24F5">
            <w:pPr>
              <w:autoSpaceDE w:val="0"/>
              <w:autoSpaceDN w:val="0"/>
              <w:adjustRightInd w:val="0"/>
              <w:jc w:val="center"/>
              <w:rPr>
                <w:sz w:val="24"/>
                <w:rtl/>
              </w:rPr>
            </w:pPr>
            <w:r w:rsidRPr="00582E06">
              <w:rPr>
                <w:rFonts w:hint="cs"/>
                <w:sz w:val="24"/>
                <w:rtl/>
              </w:rPr>
              <w:t>____________________________</w:t>
            </w:r>
          </w:p>
        </w:tc>
      </w:tr>
      <w:tr w:rsidR="00471499" w:rsidRPr="00582E06" w14:paraId="3508B24F" w14:textId="77777777" w:rsidTr="003C24F5">
        <w:tc>
          <w:tcPr>
            <w:tcW w:w="4643" w:type="dxa"/>
          </w:tcPr>
          <w:p w14:paraId="6B353BC2" w14:textId="77777777" w:rsidR="00471499" w:rsidRPr="00582E06" w:rsidRDefault="00471499" w:rsidP="003C24F5">
            <w:pPr>
              <w:autoSpaceDE w:val="0"/>
              <w:autoSpaceDN w:val="0"/>
              <w:adjustRightInd w:val="0"/>
              <w:jc w:val="center"/>
              <w:rPr>
                <w:b/>
                <w:bCs/>
                <w:sz w:val="24"/>
                <w:rtl/>
              </w:rPr>
            </w:pPr>
            <w:r w:rsidRPr="00582E06">
              <w:rPr>
                <w:rFonts w:hint="cs"/>
                <w:b/>
                <w:bCs/>
                <w:sz w:val="24"/>
                <w:rtl/>
              </w:rPr>
              <w:t>תאריך</w:t>
            </w:r>
          </w:p>
        </w:tc>
        <w:tc>
          <w:tcPr>
            <w:tcW w:w="4643" w:type="dxa"/>
          </w:tcPr>
          <w:p w14:paraId="74427829" w14:textId="77777777" w:rsidR="00471499" w:rsidRPr="00582E06" w:rsidRDefault="00471499" w:rsidP="003C24F5">
            <w:pPr>
              <w:autoSpaceDE w:val="0"/>
              <w:autoSpaceDN w:val="0"/>
              <w:adjustRightInd w:val="0"/>
              <w:jc w:val="center"/>
              <w:rPr>
                <w:b/>
                <w:bCs/>
                <w:sz w:val="24"/>
                <w:rtl/>
              </w:rPr>
            </w:pPr>
            <w:r w:rsidRPr="00582E06">
              <w:rPr>
                <w:rFonts w:hint="cs"/>
                <w:b/>
                <w:bCs/>
                <w:sz w:val="24"/>
                <w:rtl/>
              </w:rPr>
              <w:t>חתימה וחותמת</w:t>
            </w:r>
          </w:p>
        </w:tc>
      </w:tr>
    </w:tbl>
    <w:p w14:paraId="29AD4C74" w14:textId="77777777" w:rsidR="00471499" w:rsidRDefault="00471499" w:rsidP="00471499">
      <w:pPr>
        <w:bidi w:val="0"/>
        <w:jc w:val="center"/>
        <w:rPr>
          <w:b/>
          <w:bCs/>
          <w:sz w:val="24"/>
          <w:u w:val="single"/>
          <w:rtl/>
        </w:rPr>
      </w:pPr>
    </w:p>
    <w:p w14:paraId="785ACA1D" w14:textId="77777777" w:rsidR="00471499" w:rsidRDefault="00471499" w:rsidP="00471499">
      <w:pPr>
        <w:bidi w:val="0"/>
        <w:jc w:val="center"/>
        <w:rPr>
          <w:b/>
          <w:bCs/>
          <w:sz w:val="24"/>
          <w:u w:val="single"/>
        </w:rPr>
        <w:sectPr w:rsidR="00471499" w:rsidSect="00471499">
          <w:pgSz w:w="11906" w:h="16838"/>
          <w:pgMar w:top="1440" w:right="1797" w:bottom="1440" w:left="1797" w:header="709" w:footer="709" w:gutter="0"/>
          <w:cols w:space="708"/>
          <w:bidi/>
          <w:rtlGutter/>
          <w:docGrid w:linePitch="360"/>
        </w:sectPr>
      </w:pPr>
    </w:p>
    <w:p w14:paraId="4E08C1C8" w14:textId="77777777" w:rsidR="00471499" w:rsidRDefault="00471499" w:rsidP="00471499">
      <w:pPr>
        <w:pStyle w:val="11"/>
        <w:outlineLvl w:val="1"/>
        <w:rPr>
          <w:rtl/>
        </w:rPr>
      </w:pPr>
      <w:bookmarkStart w:id="55" w:name="_Toc456793799"/>
      <w:r w:rsidRPr="00C536D7">
        <w:rPr>
          <w:rFonts w:hint="cs"/>
          <w:rtl/>
        </w:rPr>
        <w:lastRenderedPageBreak/>
        <w:t xml:space="preserve">נספח </w:t>
      </w:r>
      <w:r w:rsidR="0040351A">
        <w:rPr>
          <w:rFonts w:hint="cs"/>
          <w:rtl/>
        </w:rPr>
        <w:t>ב'3</w:t>
      </w:r>
      <w:r>
        <w:rPr>
          <w:rFonts w:hint="cs"/>
          <w:rtl/>
        </w:rPr>
        <w:t xml:space="preserve"> - רשימת פרויקטים</w:t>
      </w:r>
      <w:bookmarkEnd w:id="55"/>
    </w:p>
    <w:p w14:paraId="40FEEA40" w14:textId="77777777" w:rsidR="00471499" w:rsidRDefault="00471499" w:rsidP="00471499">
      <w:pPr>
        <w:rPr>
          <w:u w:val="single"/>
          <w:rtl/>
        </w:rPr>
      </w:pPr>
      <w:r w:rsidRPr="00ED62FC">
        <w:rPr>
          <w:rFonts w:hint="cs"/>
          <w:sz w:val="24"/>
          <w:u w:val="single"/>
          <w:rtl/>
        </w:rPr>
        <w:t>מספר השורות בטבלה אינו מהווה מגבלה לגבי מספר הלקוחות שאותו ניתן לפרט</w:t>
      </w:r>
    </w:p>
    <w:p w14:paraId="0E6D75DD" w14:textId="77777777" w:rsidR="00471499" w:rsidRPr="00ED62FC" w:rsidRDefault="00471499" w:rsidP="00471499">
      <w:pPr>
        <w:rPr>
          <w:u w:val="single"/>
          <w:rtl/>
        </w:rPr>
      </w:pPr>
      <w:r>
        <w:rPr>
          <w:rFonts w:hint="cs"/>
          <w:sz w:val="24"/>
          <w:rtl/>
        </w:rPr>
        <w:t>יש למלא רשימת פרויקטים מ-10 השנים האחרונות.</w:t>
      </w:r>
    </w:p>
    <w:tbl>
      <w:tblPr>
        <w:tblStyle w:val="af4"/>
        <w:bidiVisual/>
        <w:tblW w:w="14208" w:type="dxa"/>
        <w:tblLook w:val="04A0" w:firstRow="1" w:lastRow="0" w:firstColumn="1" w:lastColumn="0" w:noHBand="0" w:noVBand="1"/>
      </w:tblPr>
      <w:tblGrid>
        <w:gridCol w:w="316"/>
        <w:gridCol w:w="1875"/>
        <w:gridCol w:w="1243"/>
        <w:gridCol w:w="1701"/>
        <w:gridCol w:w="1985"/>
        <w:gridCol w:w="3544"/>
        <w:gridCol w:w="1701"/>
        <w:gridCol w:w="1843"/>
      </w:tblGrid>
      <w:tr w:rsidR="00471499" w:rsidRPr="00884E6F" w14:paraId="4A38CC71" w14:textId="77777777" w:rsidTr="00235E8D">
        <w:tc>
          <w:tcPr>
            <w:tcW w:w="316" w:type="dxa"/>
            <w:shd w:val="clear" w:color="auto" w:fill="D9D9D9" w:themeFill="background1" w:themeFillShade="D9"/>
            <w:vAlign w:val="center"/>
          </w:tcPr>
          <w:p w14:paraId="184F663F" w14:textId="77777777" w:rsidR="00471499" w:rsidRPr="00884E6F" w:rsidRDefault="00471499" w:rsidP="003C24F5">
            <w:pPr>
              <w:jc w:val="center"/>
              <w:rPr>
                <w:b/>
                <w:bCs/>
                <w:rtl/>
              </w:rPr>
            </w:pPr>
            <w:r w:rsidRPr="00884E6F">
              <w:rPr>
                <w:rFonts w:hint="cs"/>
                <w:b/>
                <w:bCs/>
                <w:rtl/>
              </w:rPr>
              <w:t>#</w:t>
            </w:r>
          </w:p>
        </w:tc>
        <w:tc>
          <w:tcPr>
            <w:tcW w:w="1875" w:type="dxa"/>
            <w:tcBorders>
              <w:right w:val="single" w:sz="6" w:space="0" w:color="auto"/>
            </w:tcBorders>
            <w:shd w:val="clear" w:color="auto" w:fill="D9D9D9" w:themeFill="background1" w:themeFillShade="D9"/>
            <w:vAlign w:val="center"/>
          </w:tcPr>
          <w:p w14:paraId="391232E3" w14:textId="77777777" w:rsidR="00471499" w:rsidRPr="00884E6F" w:rsidRDefault="00471499" w:rsidP="003C24F5">
            <w:pPr>
              <w:jc w:val="center"/>
              <w:rPr>
                <w:b/>
                <w:bCs/>
                <w:i/>
                <w:iCs/>
                <w:rtl/>
              </w:rPr>
            </w:pPr>
            <w:r w:rsidRPr="00884E6F">
              <w:rPr>
                <w:rFonts w:hint="cs"/>
                <w:b/>
                <w:bCs/>
                <w:i/>
                <w:iCs/>
                <w:rtl/>
              </w:rPr>
              <w:t>שם ארגון/חברה</w:t>
            </w:r>
          </w:p>
        </w:tc>
        <w:tc>
          <w:tcPr>
            <w:tcW w:w="1243" w:type="dxa"/>
            <w:tcBorders>
              <w:left w:val="single" w:sz="6" w:space="0" w:color="auto"/>
            </w:tcBorders>
            <w:shd w:val="clear" w:color="auto" w:fill="D9D9D9" w:themeFill="background1" w:themeFillShade="D9"/>
            <w:vAlign w:val="center"/>
          </w:tcPr>
          <w:p w14:paraId="0A370A8E" w14:textId="77777777" w:rsidR="00471499" w:rsidRPr="00884E6F" w:rsidRDefault="00471499" w:rsidP="003C24F5">
            <w:pPr>
              <w:jc w:val="center"/>
              <w:rPr>
                <w:b/>
                <w:bCs/>
                <w:rtl/>
              </w:rPr>
            </w:pPr>
            <w:r w:rsidRPr="00884E6F">
              <w:rPr>
                <w:rFonts w:hint="cs"/>
                <w:b/>
                <w:bCs/>
                <w:rtl/>
              </w:rPr>
              <w:t>שם המוזיאון</w:t>
            </w:r>
          </w:p>
        </w:tc>
        <w:tc>
          <w:tcPr>
            <w:tcW w:w="1701" w:type="dxa"/>
            <w:shd w:val="clear" w:color="auto" w:fill="D9D9D9" w:themeFill="background1" w:themeFillShade="D9"/>
            <w:vAlign w:val="center"/>
          </w:tcPr>
          <w:p w14:paraId="7C9CA620" w14:textId="77777777" w:rsidR="00471499" w:rsidRPr="00884E6F" w:rsidRDefault="00471499" w:rsidP="003C24F5">
            <w:pPr>
              <w:jc w:val="center"/>
              <w:rPr>
                <w:b/>
                <w:bCs/>
                <w:rtl/>
              </w:rPr>
            </w:pPr>
            <w:r w:rsidRPr="00884E6F">
              <w:rPr>
                <w:rFonts w:hint="cs"/>
                <w:b/>
                <w:bCs/>
                <w:rtl/>
              </w:rPr>
              <w:t>כתובת</w:t>
            </w:r>
          </w:p>
        </w:tc>
        <w:tc>
          <w:tcPr>
            <w:tcW w:w="1985" w:type="dxa"/>
            <w:shd w:val="clear" w:color="auto" w:fill="D9D9D9" w:themeFill="background1" w:themeFillShade="D9"/>
            <w:vAlign w:val="center"/>
          </w:tcPr>
          <w:p w14:paraId="209E10D7" w14:textId="77777777" w:rsidR="00471499" w:rsidRPr="00884E6F" w:rsidRDefault="00471499" w:rsidP="003C24F5">
            <w:pPr>
              <w:jc w:val="center"/>
              <w:rPr>
                <w:b/>
                <w:bCs/>
                <w:rtl/>
              </w:rPr>
            </w:pPr>
            <w:r w:rsidRPr="00884E6F">
              <w:rPr>
                <w:rFonts w:hint="cs"/>
                <w:b/>
                <w:bCs/>
                <w:rtl/>
              </w:rPr>
              <w:t>תאריכי התקשרות</w:t>
            </w:r>
          </w:p>
        </w:tc>
        <w:tc>
          <w:tcPr>
            <w:tcW w:w="3544" w:type="dxa"/>
            <w:shd w:val="clear" w:color="auto" w:fill="D9D9D9" w:themeFill="background1" w:themeFillShade="D9"/>
            <w:vAlign w:val="center"/>
          </w:tcPr>
          <w:p w14:paraId="6AF8BB47" w14:textId="77777777" w:rsidR="00471499" w:rsidRPr="00884E6F" w:rsidRDefault="00471499" w:rsidP="003C24F5">
            <w:pPr>
              <w:jc w:val="center"/>
              <w:rPr>
                <w:b/>
                <w:bCs/>
                <w:rtl/>
              </w:rPr>
            </w:pPr>
            <w:r w:rsidRPr="00884E6F">
              <w:rPr>
                <w:rFonts w:hint="cs"/>
                <w:b/>
                <w:bCs/>
                <w:rtl/>
              </w:rPr>
              <w:t>תאור הפרויקט</w:t>
            </w:r>
          </w:p>
        </w:tc>
        <w:tc>
          <w:tcPr>
            <w:tcW w:w="1701" w:type="dxa"/>
            <w:shd w:val="clear" w:color="auto" w:fill="D9D9D9" w:themeFill="background1" w:themeFillShade="D9"/>
            <w:vAlign w:val="center"/>
          </w:tcPr>
          <w:p w14:paraId="63359551" w14:textId="77777777" w:rsidR="00471499" w:rsidRPr="00884E6F" w:rsidRDefault="00471499" w:rsidP="003C24F5">
            <w:pPr>
              <w:jc w:val="center"/>
              <w:rPr>
                <w:b/>
                <w:bCs/>
                <w:rtl/>
              </w:rPr>
            </w:pPr>
            <w:r w:rsidRPr="00884E6F">
              <w:rPr>
                <w:rFonts w:hint="cs"/>
                <w:b/>
                <w:bCs/>
                <w:rtl/>
              </w:rPr>
              <w:t>איש קשר</w:t>
            </w:r>
          </w:p>
        </w:tc>
        <w:tc>
          <w:tcPr>
            <w:tcW w:w="1843" w:type="dxa"/>
            <w:shd w:val="clear" w:color="auto" w:fill="D9D9D9" w:themeFill="background1" w:themeFillShade="D9"/>
            <w:vAlign w:val="center"/>
          </w:tcPr>
          <w:p w14:paraId="19AE2E74" w14:textId="77777777" w:rsidR="00471499" w:rsidRPr="00884E6F" w:rsidRDefault="00471499" w:rsidP="003C24F5">
            <w:pPr>
              <w:jc w:val="center"/>
              <w:rPr>
                <w:b/>
                <w:bCs/>
                <w:rtl/>
              </w:rPr>
            </w:pPr>
            <w:r w:rsidRPr="00884E6F">
              <w:rPr>
                <w:rFonts w:hint="cs"/>
                <w:b/>
                <w:bCs/>
                <w:rtl/>
              </w:rPr>
              <w:t>טלפונים</w:t>
            </w:r>
          </w:p>
        </w:tc>
      </w:tr>
      <w:tr w:rsidR="00471499" w14:paraId="3DC484FE" w14:textId="77777777" w:rsidTr="00235E8D">
        <w:trPr>
          <w:trHeight w:val="850"/>
        </w:trPr>
        <w:tc>
          <w:tcPr>
            <w:tcW w:w="316" w:type="dxa"/>
            <w:vAlign w:val="center"/>
          </w:tcPr>
          <w:p w14:paraId="0007DCA7" w14:textId="77777777" w:rsidR="00471499" w:rsidRDefault="00471499" w:rsidP="003C24F5">
            <w:pPr>
              <w:jc w:val="center"/>
              <w:rPr>
                <w:rtl/>
              </w:rPr>
            </w:pPr>
          </w:p>
        </w:tc>
        <w:tc>
          <w:tcPr>
            <w:tcW w:w="1875" w:type="dxa"/>
            <w:tcBorders>
              <w:right w:val="single" w:sz="6" w:space="0" w:color="auto"/>
            </w:tcBorders>
            <w:vAlign w:val="center"/>
          </w:tcPr>
          <w:p w14:paraId="48A89EBA" w14:textId="77777777" w:rsidR="00471499" w:rsidRPr="00884E6F" w:rsidRDefault="00471499" w:rsidP="003C24F5">
            <w:pPr>
              <w:jc w:val="center"/>
              <w:rPr>
                <w:i/>
                <w:iCs/>
                <w:rtl/>
              </w:rPr>
            </w:pPr>
          </w:p>
        </w:tc>
        <w:tc>
          <w:tcPr>
            <w:tcW w:w="1243" w:type="dxa"/>
            <w:tcBorders>
              <w:left w:val="single" w:sz="6" w:space="0" w:color="auto"/>
            </w:tcBorders>
            <w:vAlign w:val="center"/>
          </w:tcPr>
          <w:p w14:paraId="07DE17EC" w14:textId="77777777" w:rsidR="00471499" w:rsidRPr="00884E6F" w:rsidRDefault="00471499" w:rsidP="003C24F5">
            <w:pPr>
              <w:jc w:val="center"/>
              <w:rPr>
                <w:i/>
                <w:iCs/>
                <w:rtl/>
              </w:rPr>
            </w:pPr>
          </w:p>
        </w:tc>
        <w:tc>
          <w:tcPr>
            <w:tcW w:w="1701" w:type="dxa"/>
            <w:vAlign w:val="center"/>
          </w:tcPr>
          <w:p w14:paraId="6E486B62" w14:textId="77777777" w:rsidR="00471499" w:rsidRDefault="00471499" w:rsidP="003C24F5">
            <w:pPr>
              <w:jc w:val="center"/>
              <w:rPr>
                <w:rtl/>
              </w:rPr>
            </w:pPr>
          </w:p>
        </w:tc>
        <w:tc>
          <w:tcPr>
            <w:tcW w:w="1985" w:type="dxa"/>
            <w:vAlign w:val="center"/>
          </w:tcPr>
          <w:p w14:paraId="6B4C86B6" w14:textId="77777777" w:rsidR="00471499" w:rsidRDefault="00471499" w:rsidP="003C24F5">
            <w:pPr>
              <w:jc w:val="center"/>
              <w:rPr>
                <w:rtl/>
              </w:rPr>
            </w:pPr>
          </w:p>
        </w:tc>
        <w:tc>
          <w:tcPr>
            <w:tcW w:w="3544" w:type="dxa"/>
            <w:vAlign w:val="center"/>
          </w:tcPr>
          <w:p w14:paraId="71D8D48C" w14:textId="77777777" w:rsidR="00471499" w:rsidRDefault="00471499" w:rsidP="003C24F5">
            <w:pPr>
              <w:jc w:val="center"/>
              <w:rPr>
                <w:rtl/>
              </w:rPr>
            </w:pPr>
          </w:p>
        </w:tc>
        <w:tc>
          <w:tcPr>
            <w:tcW w:w="1701" w:type="dxa"/>
            <w:vAlign w:val="center"/>
          </w:tcPr>
          <w:p w14:paraId="265EF65F" w14:textId="77777777" w:rsidR="00471499" w:rsidRDefault="00471499" w:rsidP="003C24F5">
            <w:pPr>
              <w:jc w:val="center"/>
              <w:rPr>
                <w:rtl/>
              </w:rPr>
            </w:pPr>
          </w:p>
        </w:tc>
        <w:tc>
          <w:tcPr>
            <w:tcW w:w="1843" w:type="dxa"/>
            <w:vAlign w:val="center"/>
          </w:tcPr>
          <w:p w14:paraId="241E6990" w14:textId="77777777" w:rsidR="00471499" w:rsidRDefault="00471499" w:rsidP="003C24F5">
            <w:pPr>
              <w:jc w:val="center"/>
              <w:rPr>
                <w:rtl/>
              </w:rPr>
            </w:pPr>
          </w:p>
        </w:tc>
      </w:tr>
      <w:tr w:rsidR="00471499" w14:paraId="74206103" w14:textId="77777777" w:rsidTr="00235E8D">
        <w:trPr>
          <w:trHeight w:val="850"/>
        </w:trPr>
        <w:tc>
          <w:tcPr>
            <w:tcW w:w="316" w:type="dxa"/>
            <w:vAlign w:val="center"/>
          </w:tcPr>
          <w:p w14:paraId="372EC949" w14:textId="77777777" w:rsidR="00471499" w:rsidRDefault="00471499" w:rsidP="003C24F5">
            <w:pPr>
              <w:jc w:val="center"/>
              <w:rPr>
                <w:rtl/>
              </w:rPr>
            </w:pPr>
          </w:p>
        </w:tc>
        <w:tc>
          <w:tcPr>
            <w:tcW w:w="1875" w:type="dxa"/>
            <w:tcBorders>
              <w:right w:val="single" w:sz="6" w:space="0" w:color="auto"/>
            </w:tcBorders>
            <w:vAlign w:val="center"/>
          </w:tcPr>
          <w:p w14:paraId="18ECB42A" w14:textId="77777777" w:rsidR="00471499" w:rsidRPr="00884E6F" w:rsidRDefault="00471499" w:rsidP="003C24F5">
            <w:pPr>
              <w:jc w:val="center"/>
              <w:rPr>
                <w:i/>
                <w:iCs/>
                <w:rtl/>
              </w:rPr>
            </w:pPr>
          </w:p>
        </w:tc>
        <w:tc>
          <w:tcPr>
            <w:tcW w:w="1243" w:type="dxa"/>
            <w:tcBorders>
              <w:left w:val="single" w:sz="6" w:space="0" w:color="auto"/>
            </w:tcBorders>
            <w:vAlign w:val="center"/>
          </w:tcPr>
          <w:p w14:paraId="4BC85D0A" w14:textId="77777777" w:rsidR="00471499" w:rsidRPr="00884E6F" w:rsidRDefault="00471499" w:rsidP="003C24F5">
            <w:pPr>
              <w:jc w:val="center"/>
              <w:rPr>
                <w:i/>
                <w:iCs/>
                <w:rtl/>
              </w:rPr>
            </w:pPr>
          </w:p>
        </w:tc>
        <w:tc>
          <w:tcPr>
            <w:tcW w:w="1701" w:type="dxa"/>
            <w:vAlign w:val="center"/>
          </w:tcPr>
          <w:p w14:paraId="60A621CC" w14:textId="77777777" w:rsidR="00471499" w:rsidRDefault="00471499" w:rsidP="003C24F5">
            <w:pPr>
              <w:jc w:val="center"/>
              <w:rPr>
                <w:rtl/>
              </w:rPr>
            </w:pPr>
          </w:p>
        </w:tc>
        <w:tc>
          <w:tcPr>
            <w:tcW w:w="1985" w:type="dxa"/>
            <w:vAlign w:val="center"/>
          </w:tcPr>
          <w:p w14:paraId="606B6ECB" w14:textId="77777777" w:rsidR="00471499" w:rsidRDefault="00471499" w:rsidP="003C24F5">
            <w:pPr>
              <w:jc w:val="center"/>
              <w:rPr>
                <w:rtl/>
              </w:rPr>
            </w:pPr>
          </w:p>
        </w:tc>
        <w:tc>
          <w:tcPr>
            <w:tcW w:w="3544" w:type="dxa"/>
            <w:vAlign w:val="center"/>
          </w:tcPr>
          <w:p w14:paraId="148639DD" w14:textId="77777777" w:rsidR="00471499" w:rsidRDefault="00471499" w:rsidP="003C24F5">
            <w:pPr>
              <w:jc w:val="center"/>
              <w:rPr>
                <w:rtl/>
              </w:rPr>
            </w:pPr>
          </w:p>
        </w:tc>
        <w:tc>
          <w:tcPr>
            <w:tcW w:w="1701" w:type="dxa"/>
            <w:vAlign w:val="center"/>
          </w:tcPr>
          <w:p w14:paraId="7C669E23" w14:textId="77777777" w:rsidR="00471499" w:rsidRDefault="00471499" w:rsidP="003C24F5">
            <w:pPr>
              <w:jc w:val="center"/>
              <w:rPr>
                <w:rtl/>
              </w:rPr>
            </w:pPr>
          </w:p>
        </w:tc>
        <w:tc>
          <w:tcPr>
            <w:tcW w:w="1843" w:type="dxa"/>
            <w:vAlign w:val="center"/>
          </w:tcPr>
          <w:p w14:paraId="07CD902A" w14:textId="77777777" w:rsidR="00471499" w:rsidRDefault="00471499" w:rsidP="003C24F5">
            <w:pPr>
              <w:jc w:val="center"/>
              <w:rPr>
                <w:rtl/>
              </w:rPr>
            </w:pPr>
          </w:p>
        </w:tc>
      </w:tr>
      <w:tr w:rsidR="00471499" w14:paraId="1F56A465" w14:textId="77777777" w:rsidTr="00235E8D">
        <w:trPr>
          <w:trHeight w:val="850"/>
        </w:trPr>
        <w:tc>
          <w:tcPr>
            <w:tcW w:w="316" w:type="dxa"/>
            <w:vAlign w:val="center"/>
          </w:tcPr>
          <w:p w14:paraId="1936B46A" w14:textId="77777777" w:rsidR="00471499" w:rsidRDefault="00471499" w:rsidP="003C24F5">
            <w:pPr>
              <w:jc w:val="center"/>
              <w:rPr>
                <w:rtl/>
              </w:rPr>
            </w:pPr>
          </w:p>
        </w:tc>
        <w:tc>
          <w:tcPr>
            <w:tcW w:w="1875" w:type="dxa"/>
            <w:tcBorders>
              <w:right w:val="single" w:sz="6" w:space="0" w:color="auto"/>
            </w:tcBorders>
            <w:vAlign w:val="center"/>
          </w:tcPr>
          <w:p w14:paraId="62B417F4" w14:textId="77777777" w:rsidR="00471499" w:rsidRPr="00884E6F" w:rsidRDefault="00471499" w:rsidP="003C24F5">
            <w:pPr>
              <w:jc w:val="center"/>
              <w:rPr>
                <w:i/>
                <w:iCs/>
                <w:rtl/>
              </w:rPr>
            </w:pPr>
          </w:p>
        </w:tc>
        <w:tc>
          <w:tcPr>
            <w:tcW w:w="1243" w:type="dxa"/>
            <w:tcBorders>
              <w:left w:val="single" w:sz="6" w:space="0" w:color="auto"/>
            </w:tcBorders>
            <w:vAlign w:val="center"/>
          </w:tcPr>
          <w:p w14:paraId="3207D67D" w14:textId="77777777" w:rsidR="00471499" w:rsidRPr="00884E6F" w:rsidRDefault="00471499" w:rsidP="003C24F5">
            <w:pPr>
              <w:jc w:val="center"/>
              <w:rPr>
                <w:i/>
                <w:iCs/>
                <w:rtl/>
              </w:rPr>
            </w:pPr>
          </w:p>
        </w:tc>
        <w:tc>
          <w:tcPr>
            <w:tcW w:w="1701" w:type="dxa"/>
            <w:vAlign w:val="center"/>
          </w:tcPr>
          <w:p w14:paraId="71BC53FF" w14:textId="77777777" w:rsidR="00471499" w:rsidRDefault="00471499" w:rsidP="003C24F5">
            <w:pPr>
              <w:jc w:val="center"/>
              <w:rPr>
                <w:rtl/>
              </w:rPr>
            </w:pPr>
          </w:p>
        </w:tc>
        <w:tc>
          <w:tcPr>
            <w:tcW w:w="1985" w:type="dxa"/>
            <w:vAlign w:val="center"/>
          </w:tcPr>
          <w:p w14:paraId="60EF4EA0" w14:textId="77777777" w:rsidR="00471499" w:rsidRDefault="00471499" w:rsidP="003C24F5">
            <w:pPr>
              <w:jc w:val="center"/>
              <w:rPr>
                <w:rtl/>
              </w:rPr>
            </w:pPr>
          </w:p>
        </w:tc>
        <w:tc>
          <w:tcPr>
            <w:tcW w:w="3544" w:type="dxa"/>
            <w:vAlign w:val="center"/>
          </w:tcPr>
          <w:p w14:paraId="57A84D08" w14:textId="77777777" w:rsidR="00471499" w:rsidRDefault="00471499" w:rsidP="003C24F5">
            <w:pPr>
              <w:jc w:val="center"/>
              <w:rPr>
                <w:rtl/>
              </w:rPr>
            </w:pPr>
          </w:p>
        </w:tc>
        <w:tc>
          <w:tcPr>
            <w:tcW w:w="1701" w:type="dxa"/>
            <w:vAlign w:val="center"/>
          </w:tcPr>
          <w:p w14:paraId="6E9FFDE0" w14:textId="77777777" w:rsidR="00471499" w:rsidRDefault="00471499" w:rsidP="003C24F5">
            <w:pPr>
              <w:jc w:val="center"/>
              <w:rPr>
                <w:rtl/>
              </w:rPr>
            </w:pPr>
          </w:p>
        </w:tc>
        <w:tc>
          <w:tcPr>
            <w:tcW w:w="1843" w:type="dxa"/>
            <w:vAlign w:val="center"/>
          </w:tcPr>
          <w:p w14:paraId="0ADB6FA4" w14:textId="77777777" w:rsidR="00471499" w:rsidRDefault="00471499" w:rsidP="003C24F5">
            <w:pPr>
              <w:jc w:val="center"/>
              <w:rPr>
                <w:rtl/>
              </w:rPr>
            </w:pPr>
          </w:p>
        </w:tc>
      </w:tr>
      <w:tr w:rsidR="00471499" w14:paraId="0276171F" w14:textId="77777777" w:rsidTr="00235E8D">
        <w:trPr>
          <w:trHeight w:val="850"/>
        </w:trPr>
        <w:tc>
          <w:tcPr>
            <w:tcW w:w="316" w:type="dxa"/>
            <w:vAlign w:val="center"/>
          </w:tcPr>
          <w:p w14:paraId="59ED8AE9" w14:textId="77777777" w:rsidR="00471499" w:rsidRDefault="00471499" w:rsidP="003C24F5">
            <w:pPr>
              <w:jc w:val="center"/>
              <w:rPr>
                <w:rtl/>
              </w:rPr>
            </w:pPr>
          </w:p>
        </w:tc>
        <w:tc>
          <w:tcPr>
            <w:tcW w:w="1875" w:type="dxa"/>
            <w:tcBorders>
              <w:right w:val="single" w:sz="6" w:space="0" w:color="auto"/>
            </w:tcBorders>
            <w:vAlign w:val="center"/>
          </w:tcPr>
          <w:p w14:paraId="08F6ECC8" w14:textId="77777777" w:rsidR="00471499" w:rsidRPr="00884E6F" w:rsidRDefault="00471499" w:rsidP="003C24F5">
            <w:pPr>
              <w:jc w:val="center"/>
              <w:rPr>
                <w:i/>
                <w:iCs/>
                <w:rtl/>
              </w:rPr>
            </w:pPr>
          </w:p>
        </w:tc>
        <w:tc>
          <w:tcPr>
            <w:tcW w:w="1243" w:type="dxa"/>
            <w:tcBorders>
              <w:left w:val="single" w:sz="6" w:space="0" w:color="auto"/>
            </w:tcBorders>
            <w:vAlign w:val="center"/>
          </w:tcPr>
          <w:p w14:paraId="03E669DC" w14:textId="77777777" w:rsidR="00471499" w:rsidRPr="00884E6F" w:rsidRDefault="00471499" w:rsidP="003C24F5">
            <w:pPr>
              <w:jc w:val="center"/>
              <w:rPr>
                <w:i/>
                <w:iCs/>
                <w:rtl/>
              </w:rPr>
            </w:pPr>
          </w:p>
        </w:tc>
        <w:tc>
          <w:tcPr>
            <w:tcW w:w="1701" w:type="dxa"/>
            <w:vAlign w:val="center"/>
          </w:tcPr>
          <w:p w14:paraId="3977CF0D" w14:textId="77777777" w:rsidR="00471499" w:rsidRDefault="00471499" w:rsidP="003C24F5">
            <w:pPr>
              <w:jc w:val="center"/>
              <w:rPr>
                <w:rtl/>
              </w:rPr>
            </w:pPr>
          </w:p>
        </w:tc>
        <w:tc>
          <w:tcPr>
            <w:tcW w:w="1985" w:type="dxa"/>
            <w:vAlign w:val="center"/>
          </w:tcPr>
          <w:p w14:paraId="444EED0E" w14:textId="77777777" w:rsidR="00471499" w:rsidRDefault="00471499" w:rsidP="003C24F5">
            <w:pPr>
              <w:jc w:val="center"/>
              <w:rPr>
                <w:rtl/>
              </w:rPr>
            </w:pPr>
          </w:p>
        </w:tc>
        <w:tc>
          <w:tcPr>
            <w:tcW w:w="3544" w:type="dxa"/>
            <w:vAlign w:val="center"/>
          </w:tcPr>
          <w:p w14:paraId="22E908EE" w14:textId="77777777" w:rsidR="00471499" w:rsidRDefault="00471499" w:rsidP="003C24F5">
            <w:pPr>
              <w:jc w:val="center"/>
              <w:rPr>
                <w:rtl/>
              </w:rPr>
            </w:pPr>
          </w:p>
        </w:tc>
        <w:tc>
          <w:tcPr>
            <w:tcW w:w="1701" w:type="dxa"/>
            <w:vAlign w:val="center"/>
          </w:tcPr>
          <w:p w14:paraId="610859F1" w14:textId="77777777" w:rsidR="00471499" w:rsidRDefault="00471499" w:rsidP="003C24F5">
            <w:pPr>
              <w:jc w:val="center"/>
              <w:rPr>
                <w:rtl/>
              </w:rPr>
            </w:pPr>
          </w:p>
        </w:tc>
        <w:tc>
          <w:tcPr>
            <w:tcW w:w="1843" w:type="dxa"/>
            <w:vAlign w:val="center"/>
          </w:tcPr>
          <w:p w14:paraId="186F5755" w14:textId="77777777" w:rsidR="00471499" w:rsidRDefault="00471499" w:rsidP="003C24F5">
            <w:pPr>
              <w:jc w:val="center"/>
              <w:rPr>
                <w:rtl/>
              </w:rPr>
            </w:pPr>
          </w:p>
        </w:tc>
      </w:tr>
      <w:tr w:rsidR="00471499" w14:paraId="09CECD10" w14:textId="77777777" w:rsidTr="00235E8D">
        <w:trPr>
          <w:trHeight w:val="850"/>
        </w:trPr>
        <w:tc>
          <w:tcPr>
            <w:tcW w:w="316" w:type="dxa"/>
            <w:vAlign w:val="center"/>
          </w:tcPr>
          <w:p w14:paraId="0761BF6E" w14:textId="77777777" w:rsidR="00471499" w:rsidRDefault="00471499" w:rsidP="003C24F5">
            <w:pPr>
              <w:jc w:val="center"/>
              <w:rPr>
                <w:rtl/>
              </w:rPr>
            </w:pPr>
          </w:p>
        </w:tc>
        <w:tc>
          <w:tcPr>
            <w:tcW w:w="1875" w:type="dxa"/>
            <w:tcBorders>
              <w:right w:val="single" w:sz="6" w:space="0" w:color="auto"/>
            </w:tcBorders>
            <w:vAlign w:val="center"/>
          </w:tcPr>
          <w:p w14:paraId="4BF99729" w14:textId="77777777" w:rsidR="00471499" w:rsidRPr="00884E6F" w:rsidRDefault="00471499" w:rsidP="003C24F5">
            <w:pPr>
              <w:jc w:val="center"/>
              <w:rPr>
                <w:i/>
                <w:iCs/>
                <w:rtl/>
              </w:rPr>
            </w:pPr>
          </w:p>
        </w:tc>
        <w:tc>
          <w:tcPr>
            <w:tcW w:w="1243" w:type="dxa"/>
            <w:tcBorders>
              <w:left w:val="single" w:sz="6" w:space="0" w:color="auto"/>
            </w:tcBorders>
            <w:vAlign w:val="center"/>
          </w:tcPr>
          <w:p w14:paraId="4128D335" w14:textId="77777777" w:rsidR="00471499" w:rsidRPr="00884E6F" w:rsidRDefault="00471499" w:rsidP="003C24F5">
            <w:pPr>
              <w:jc w:val="center"/>
              <w:rPr>
                <w:i/>
                <w:iCs/>
                <w:rtl/>
              </w:rPr>
            </w:pPr>
          </w:p>
        </w:tc>
        <w:tc>
          <w:tcPr>
            <w:tcW w:w="1701" w:type="dxa"/>
            <w:vAlign w:val="center"/>
          </w:tcPr>
          <w:p w14:paraId="563B6235" w14:textId="77777777" w:rsidR="00471499" w:rsidRDefault="00471499" w:rsidP="003C24F5">
            <w:pPr>
              <w:jc w:val="center"/>
              <w:rPr>
                <w:rtl/>
              </w:rPr>
            </w:pPr>
          </w:p>
        </w:tc>
        <w:tc>
          <w:tcPr>
            <w:tcW w:w="1985" w:type="dxa"/>
            <w:vAlign w:val="center"/>
          </w:tcPr>
          <w:p w14:paraId="3F336FCF" w14:textId="77777777" w:rsidR="00471499" w:rsidRDefault="00471499" w:rsidP="003C24F5">
            <w:pPr>
              <w:jc w:val="center"/>
              <w:rPr>
                <w:rtl/>
              </w:rPr>
            </w:pPr>
          </w:p>
        </w:tc>
        <w:tc>
          <w:tcPr>
            <w:tcW w:w="3544" w:type="dxa"/>
            <w:vAlign w:val="center"/>
          </w:tcPr>
          <w:p w14:paraId="335528E6" w14:textId="77777777" w:rsidR="00471499" w:rsidRDefault="00471499" w:rsidP="003C24F5">
            <w:pPr>
              <w:jc w:val="center"/>
              <w:rPr>
                <w:rtl/>
              </w:rPr>
            </w:pPr>
          </w:p>
        </w:tc>
        <w:tc>
          <w:tcPr>
            <w:tcW w:w="1701" w:type="dxa"/>
            <w:vAlign w:val="center"/>
          </w:tcPr>
          <w:p w14:paraId="650ECB15" w14:textId="77777777" w:rsidR="00471499" w:rsidRDefault="00471499" w:rsidP="003C24F5">
            <w:pPr>
              <w:jc w:val="center"/>
              <w:rPr>
                <w:rtl/>
              </w:rPr>
            </w:pPr>
          </w:p>
        </w:tc>
        <w:tc>
          <w:tcPr>
            <w:tcW w:w="1843" w:type="dxa"/>
            <w:vAlign w:val="center"/>
          </w:tcPr>
          <w:p w14:paraId="0391C212" w14:textId="77777777" w:rsidR="00471499" w:rsidRDefault="00471499" w:rsidP="003C24F5">
            <w:pPr>
              <w:jc w:val="center"/>
              <w:rPr>
                <w:rtl/>
              </w:rPr>
            </w:pPr>
          </w:p>
        </w:tc>
      </w:tr>
      <w:tr w:rsidR="00471499" w14:paraId="1A701F83" w14:textId="77777777" w:rsidTr="00235E8D">
        <w:trPr>
          <w:trHeight w:val="850"/>
        </w:trPr>
        <w:tc>
          <w:tcPr>
            <w:tcW w:w="316" w:type="dxa"/>
            <w:vAlign w:val="center"/>
          </w:tcPr>
          <w:p w14:paraId="5D9D8BD8" w14:textId="77777777" w:rsidR="00471499" w:rsidRDefault="00471499" w:rsidP="003C24F5">
            <w:pPr>
              <w:jc w:val="center"/>
              <w:rPr>
                <w:rtl/>
              </w:rPr>
            </w:pPr>
          </w:p>
        </w:tc>
        <w:tc>
          <w:tcPr>
            <w:tcW w:w="1875" w:type="dxa"/>
            <w:tcBorders>
              <w:right w:val="single" w:sz="6" w:space="0" w:color="auto"/>
            </w:tcBorders>
            <w:vAlign w:val="center"/>
          </w:tcPr>
          <w:p w14:paraId="000ABDAE" w14:textId="77777777" w:rsidR="00471499" w:rsidRPr="00884E6F" w:rsidRDefault="00471499" w:rsidP="003C24F5">
            <w:pPr>
              <w:jc w:val="center"/>
              <w:rPr>
                <w:i/>
                <w:iCs/>
                <w:rtl/>
              </w:rPr>
            </w:pPr>
          </w:p>
        </w:tc>
        <w:tc>
          <w:tcPr>
            <w:tcW w:w="1243" w:type="dxa"/>
            <w:tcBorders>
              <w:left w:val="single" w:sz="6" w:space="0" w:color="auto"/>
            </w:tcBorders>
            <w:vAlign w:val="center"/>
          </w:tcPr>
          <w:p w14:paraId="371B7861" w14:textId="77777777" w:rsidR="00471499" w:rsidRPr="00884E6F" w:rsidRDefault="00471499" w:rsidP="003C24F5">
            <w:pPr>
              <w:jc w:val="center"/>
              <w:rPr>
                <w:i/>
                <w:iCs/>
                <w:rtl/>
              </w:rPr>
            </w:pPr>
          </w:p>
        </w:tc>
        <w:tc>
          <w:tcPr>
            <w:tcW w:w="1701" w:type="dxa"/>
            <w:vAlign w:val="center"/>
          </w:tcPr>
          <w:p w14:paraId="33E5F59C" w14:textId="77777777" w:rsidR="00471499" w:rsidRDefault="00471499" w:rsidP="003C24F5">
            <w:pPr>
              <w:jc w:val="center"/>
              <w:rPr>
                <w:rtl/>
              </w:rPr>
            </w:pPr>
          </w:p>
        </w:tc>
        <w:tc>
          <w:tcPr>
            <w:tcW w:w="1985" w:type="dxa"/>
            <w:vAlign w:val="center"/>
          </w:tcPr>
          <w:p w14:paraId="180C3705" w14:textId="77777777" w:rsidR="00471499" w:rsidRDefault="00471499" w:rsidP="003C24F5">
            <w:pPr>
              <w:jc w:val="center"/>
              <w:rPr>
                <w:rtl/>
              </w:rPr>
            </w:pPr>
          </w:p>
        </w:tc>
        <w:tc>
          <w:tcPr>
            <w:tcW w:w="3544" w:type="dxa"/>
            <w:vAlign w:val="center"/>
          </w:tcPr>
          <w:p w14:paraId="27A76A06" w14:textId="77777777" w:rsidR="00471499" w:rsidRDefault="00471499" w:rsidP="003C24F5">
            <w:pPr>
              <w:jc w:val="center"/>
              <w:rPr>
                <w:rtl/>
              </w:rPr>
            </w:pPr>
          </w:p>
        </w:tc>
        <w:tc>
          <w:tcPr>
            <w:tcW w:w="1701" w:type="dxa"/>
            <w:vAlign w:val="center"/>
          </w:tcPr>
          <w:p w14:paraId="5C9B2C4A" w14:textId="77777777" w:rsidR="00471499" w:rsidRDefault="00471499" w:rsidP="003C24F5">
            <w:pPr>
              <w:jc w:val="center"/>
              <w:rPr>
                <w:rtl/>
              </w:rPr>
            </w:pPr>
          </w:p>
        </w:tc>
        <w:tc>
          <w:tcPr>
            <w:tcW w:w="1843" w:type="dxa"/>
            <w:vAlign w:val="center"/>
          </w:tcPr>
          <w:p w14:paraId="47FEF0FE" w14:textId="77777777" w:rsidR="00471499" w:rsidRDefault="00471499" w:rsidP="003C24F5">
            <w:pPr>
              <w:jc w:val="center"/>
              <w:rPr>
                <w:rtl/>
              </w:rPr>
            </w:pPr>
          </w:p>
        </w:tc>
      </w:tr>
    </w:tbl>
    <w:p w14:paraId="5A7592E5" w14:textId="77777777" w:rsidR="00471499" w:rsidRDefault="00471499" w:rsidP="00471499">
      <w:pPr>
        <w:rPr>
          <w:rtl/>
        </w:rPr>
      </w:pP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2834"/>
        <w:gridCol w:w="2835"/>
        <w:gridCol w:w="2835"/>
        <w:gridCol w:w="2835"/>
        <w:gridCol w:w="2835"/>
      </w:tblGrid>
      <w:tr w:rsidR="00471499" w14:paraId="6D19E73F" w14:textId="77777777" w:rsidTr="003C24F5">
        <w:trPr>
          <w:trHeight w:val="20"/>
        </w:trPr>
        <w:tc>
          <w:tcPr>
            <w:tcW w:w="2834" w:type="dxa"/>
          </w:tcPr>
          <w:p w14:paraId="6B913EC5" w14:textId="77777777" w:rsidR="00471499" w:rsidRDefault="00471499" w:rsidP="003C24F5">
            <w:pPr>
              <w:spacing w:after="200" w:line="276" w:lineRule="auto"/>
              <w:jc w:val="left"/>
              <w:rPr>
                <w:b/>
                <w:bCs/>
                <w:sz w:val="24"/>
                <w:u w:val="single"/>
                <w:rtl/>
              </w:rPr>
            </w:pPr>
          </w:p>
        </w:tc>
        <w:tc>
          <w:tcPr>
            <w:tcW w:w="2835" w:type="dxa"/>
            <w:tcBorders>
              <w:top w:val="nil"/>
              <w:bottom w:val="nil"/>
            </w:tcBorders>
          </w:tcPr>
          <w:p w14:paraId="3E21F4C4" w14:textId="77777777" w:rsidR="00471499" w:rsidRDefault="00471499" w:rsidP="003C24F5">
            <w:pPr>
              <w:spacing w:after="200" w:line="276" w:lineRule="auto"/>
              <w:jc w:val="left"/>
              <w:rPr>
                <w:b/>
                <w:bCs/>
                <w:sz w:val="24"/>
                <w:u w:val="single"/>
                <w:rtl/>
              </w:rPr>
            </w:pPr>
          </w:p>
        </w:tc>
        <w:tc>
          <w:tcPr>
            <w:tcW w:w="2835" w:type="dxa"/>
          </w:tcPr>
          <w:p w14:paraId="37B7DDF1" w14:textId="77777777" w:rsidR="00471499" w:rsidRDefault="00471499" w:rsidP="003C24F5">
            <w:pPr>
              <w:spacing w:after="200" w:line="276" w:lineRule="auto"/>
              <w:jc w:val="left"/>
              <w:rPr>
                <w:b/>
                <w:bCs/>
                <w:sz w:val="24"/>
                <w:u w:val="single"/>
                <w:rtl/>
              </w:rPr>
            </w:pPr>
          </w:p>
        </w:tc>
        <w:tc>
          <w:tcPr>
            <w:tcW w:w="2835" w:type="dxa"/>
            <w:tcBorders>
              <w:top w:val="nil"/>
              <w:bottom w:val="nil"/>
            </w:tcBorders>
          </w:tcPr>
          <w:p w14:paraId="23CA3F1E" w14:textId="77777777" w:rsidR="00471499" w:rsidRDefault="00471499" w:rsidP="003C24F5">
            <w:pPr>
              <w:spacing w:after="200" w:line="276" w:lineRule="auto"/>
              <w:jc w:val="left"/>
              <w:rPr>
                <w:b/>
                <w:bCs/>
                <w:sz w:val="24"/>
                <w:u w:val="single"/>
                <w:rtl/>
              </w:rPr>
            </w:pPr>
          </w:p>
        </w:tc>
        <w:tc>
          <w:tcPr>
            <w:tcW w:w="2835" w:type="dxa"/>
          </w:tcPr>
          <w:p w14:paraId="20E43033" w14:textId="77777777" w:rsidR="00471499" w:rsidRDefault="00471499" w:rsidP="003C24F5">
            <w:pPr>
              <w:spacing w:after="200" w:line="276" w:lineRule="auto"/>
              <w:jc w:val="left"/>
              <w:rPr>
                <w:b/>
                <w:bCs/>
                <w:sz w:val="24"/>
                <w:u w:val="single"/>
                <w:rtl/>
              </w:rPr>
            </w:pPr>
          </w:p>
        </w:tc>
      </w:tr>
      <w:tr w:rsidR="00471499" w14:paraId="7DCB381E" w14:textId="77777777" w:rsidTr="003C24F5">
        <w:trPr>
          <w:trHeight w:val="20"/>
        </w:trPr>
        <w:tc>
          <w:tcPr>
            <w:tcW w:w="2834" w:type="dxa"/>
          </w:tcPr>
          <w:p w14:paraId="15C94A1C" w14:textId="77777777" w:rsidR="00471499" w:rsidRPr="002E15D0" w:rsidRDefault="00471499" w:rsidP="003C24F5">
            <w:pPr>
              <w:spacing w:after="200" w:line="276" w:lineRule="auto"/>
              <w:jc w:val="center"/>
              <w:rPr>
                <w:b/>
                <w:bCs/>
                <w:sz w:val="24"/>
                <w:rtl/>
              </w:rPr>
            </w:pPr>
            <w:r w:rsidRPr="002E15D0">
              <w:rPr>
                <w:rFonts w:hint="cs"/>
                <w:b/>
                <w:bCs/>
                <w:sz w:val="24"/>
                <w:rtl/>
              </w:rPr>
              <w:t>שם המציע</w:t>
            </w:r>
          </w:p>
        </w:tc>
        <w:tc>
          <w:tcPr>
            <w:tcW w:w="2835" w:type="dxa"/>
            <w:tcBorders>
              <w:top w:val="nil"/>
              <w:bottom w:val="nil"/>
            </w:tcBorders>
          </w:tcPr>
          <w:p w14:paraId="662CCF23" w14:textId="77777777" w:rsidR="00471499" w:rsidRPr="002E15D0" w:rsidRDefault="00471499" w:rsidP="003C24F5">
            <w:pPr>
              <w:spacing w:after="200" w:line="276" w:lineRule="auto"/>
              <w:jc w:val="center"/>
              <w:rPr>
                <w:b/>
                <w:bCs/>
                <w:sz w:val="24"/>
                <w:rtl/>
              </w:rPr>
            </w:pPr>
          </w:p>
        </w:tc>
        <w:tc>
          <w:tcPr>
            <w:tcW w:w="2835" w:type="dxa"/>
          </w:tcPr>
          <w:p w14:paraId="6013700B" w14:textId="77777777" w:rsidR="00471499" w:rsidRPr="002E15D0" w:rsidRDefault="00471499" w:rsidP="003C24F5">
            <w:pPr>
              <w:spacing w:after="200" w:line="276" w:lineRule="auto"/>
              <w:jc w:val="center"/>
              <w:rPr>
                <w:b/>
                <w:bCs/>
                <w:sz w:val="24"/>
                <w:rtl/>
              </w:rPr>
            </w:pPr>
            <w:r w:rsidRPr="002E15D0">
              <w:rPr>
                <w:rFonts w:hint="cs"/>
                <w:b/>
                <w:bCs/>
                <w:sz w:val="24"/>
                <w:rtl/>
              </w:rPr>
              <w:t>תאריך</w:t>
            </w:r>
          </w:p>
        </w:tc>
        <w:tc>
          <w:tcPr>
            <w:tcW w:w="2835" w:type="dxa"/>
            <w:tcBorders>
              <w:top w:val="nil"/>
              <w:bottom w:val="nil"/>
            </w:tcBorders>
          </w:tcPr>
          <w:p w14:paraId="64BE3946" w14:textId="77777777" w:rsidR="00471499" w:rsidRPr="002E15D0" w:rsidRDefault="00471499" w:rsidP="003C24F5">
            <w:pPr>
              <w:spacing w:after="200" w:line="276" w:lineRule="auto"/>
              <w:jc w:val="center"/>
              <w:rPr>
                <w:b/>
                <w:bCs/>
                <w:sz w:val="24"/>
                <w:rtl/>
              </w:rPr>
            </w:pPr>
          </w:p>
        </w:tc>
        <w:tc>
          <w:tcPr>
            <w:tcW w:w="2835" w:type="dxa"/>
          </w:tcPr>
          <w:p w14:paraId="70A8261E" w14:textId="77777777" w:rsidR="00471499" w:rsidRPr="002E15D0" w:rsidRDefault="00471499" w:rsidP="003C24F5">
            <w:pPr>
              <w:spacing w:after="200" w:line="276" w:lineRule="auto"/>
              <w:jc w:val="center"/>
              <w:rPr>
                <w:b/>
                <w:bCs/>
                <w:sz w:val="24"/>
                <w:rtl/>
              </w:rPr>
            </w:pPr>
            <w:r w:rsidRPr="002E15D0">
              <w:rPr>
                <w:rFonts w:hint="cs"/>
                <w:b/>
                <w:bCs/>
                <w:sz w:val="24"/>
                <w:rtl/>
              </w:rPr>
              <w:t>חותמת</w:t>
            </w:r>
          </w:p>
        </w:tc>
      </w:tr>
    </w:tbl>
    <w:p w14:paraId="7834D466" w14:textId="77777777" w:rsidR="00471499" w:rsidRDefault="00471499" w:rsidP="00471499">
      <w:pPr>
        <w:rPr>
          <w:rtl/>
        </w:rPr>
        <w:sectPr w:rsidR="00471499" w:rsidSect="00471499">
          <w:pgSz w:w="16838" w:h="11906" w:orient="landscape"/>
          <w:pgMar w:top="1797" w:right="1440" w:bottom="1797" w:left="1440" w:header="709" w:footer="709" w:gutter="0"/>
          <w:cols w:space="708"/>
          <w:bidi/>
          <w:rtlGutter/>
          <w:docGrid w:linePitch="360"/>
        </w:sectPr>
      </w:pPr>
    </w:p>
    <w:p w14:paraId="1DC556DA" w14:textId="77777777" w:rsidR="00471499" w:rsidRPr="000B55F4" w:rsidRDefault="00471499" w:rsidP="00471499">
      <w:pPr>
        <w:bidi w:val="0"/>
        <w:spacing w:line="240" w:lineRule="auto"/>
        <w:jc w:val="left"/>
        <w:rPr>
          <w:b/>
          <w:bCs/>
          <w:sz w:val="24"/>
        </w:rPr>
      </w:pPr>
    </w:p>
    <w:p w14:paraId="36A19E2C" w14:textId="77777777" w:rsidR="00471499" w:rsidRDefault="0040351A" w:rsidP="00471499">
      <w:pPr>
        <w:pStyle w:val="11"/>
        <w:outlineLvl w:val="1"/>
        <w:rPr>
          <w:rtl/>
        </w:rPr>
      </w:pPr>
      <w:bookmarkStart w:id="56" w:name="_Toc456793800"/>
      <w:r>
        <w:rPr>
          <w:rFonts w:hint="cs"/>
          <w:rtl/>
        </w:rPr>
        <w:t>נספח ב'4</w:t>
      </w:r>
      <w:r w:rsidR="00471499">
        <w:rPr>
          <w:rFonts w:hint="cs"/>
          <w:rtl/>
        </w:rPr>
        <w:t xml:space="preserve"> - פירוט פרויקטים</w:t>
      </w:r>
      <w:bookmarkEnd w:id="56"/>
    </w:p>
    <w:p w14:paraId="713DC191" w14:textId="77777777" w:rsidR="00471499" w:rsidRDefault="00471499" w:rsidP="00471499">
      <w:pPr>
        <w:rPr>
          <w:sz w:val="24"/>
          <w:rtl/>
        </w:rPr>
      </w:pPr>
    </w:p>
    <w:p w14:paraId="6937D1BB" w14:textId="77777777" w:rsidR="00471499" w:rsidRDefault="00471499" w:rsidP="00C71E49">
      <w:pPr>
        <w:rPr>
          <w:sz w:val="24"/>
          <w:rtl/>
        </w:rPr>
      </w:pPr>
      <w:r>
        <w:rPr>
          <w:rFonts w:hint="cs"/>
          <w:sz w:val="24"/>
          <w:rtl/>
        </w:rPr>
        <w:t xml:space="preserve">יש למלא עבור כל פרויקט </w:t>
      </w:r>
      <w:r w:rsidR="00C71E49">
        <w:rPr>
          <w:rFonts w:hint="cs"/>
          <w:sz w:val="24"/>
          <w:rtl/>
        </w:rPr>
        <w:t xml:space="preserve">שהוצג בנספח </w:t>
      </w:r>
      <w:r w:rsidR="00C71E49" w:rsidRPr="00C71E49">
        <w:rPr>
          <w:rFonts w:hint="cs"/>
          <w:b/>
          <w:bCs/>
          <w:sz w:val="24"/>
          <w:rtl/>
        </w:rPr>
        <w:t>ב'3</w:t>
      </w:r>
      <w:r w:rsidR="00C71E49">
        <w:rPr>
          <w:rFonts w:hint="cs"/>
          <w:sz w:val="24"/>
          <w:rtl/>
        </w:rPr>
        <w:t xml:space="preserve"> </w:t>
      </w:r>
      <w:r>
        <w:rPr>
          <w:rFonts w:hint="cs"/>
          <w:sz w:val="24"/>
          <w:rtl/>
        </w:rPr>
        <w:t>את הפרטים המצוינים ב</w:t>
      </w:r>
      <w:r w:rsidR="00C71E49">
        <w:rPr>
          <w:rFonts w:hint="cs"/>
          <w:sz w:val="24"/>
          <w:rtl/>
        </w:rPr>
        <w:t>נספח זה</w:t>
      </w:r>
      <w:r>
        <w:rPr>
          <w:rFonts w:hint="cs"/>
          <w:sz w:val="24"/>
          <w:rtl/>
        </w:rPr>
        <w:t xml:space="preserve"> להלן. עבור כל פרויקט ימולא </w:t>
      </w:r>
      <w:r w:rsidR="00C71E49">
        <w:rPr>
          <w:rFonts w:hint="cs"/>
          <w:sz w:val="24"/>
          <w:rtl/>
        </w:rPr>
        <w:t xml:space="preserve">נספח זה </w:t>
      </w:r>
      <w:r>
        <w:rPr>
          <w:rFonts w:hint="cs"/>
          <w:sz w:val="24"/>
          <w:rtl/>
        </w:rPr>
        <w:t>בנפרד (המציע יצלם עמוד זה ויגישו מספר פעמים, עבור פרויקטים שונים, לפי הצורך).</w:t>
      </w:r>
    </w:p>
    <w:p w14:paraId="1D75EF18" w14:textId="77777777" w:rsidR="00471499" w:rsidRDefault="0053454B" w:rsidP="00471499">
      <w:pPr>
        <w:rPr>
          <w:sz w:val="24"/>
          <w:rtl/>
        </w:rPr>
      </w:pPr>
      <w:r>
        <w:rPr>
          <w:rFonts w:hint="cs"/>
          <w:sz w:val="24"/>
          <w:rtl/>
        </w:rPr>
        <w:t>יש למלא רשימת פרויקטים מ</w:t>
      </w:r>
      <w:r w:rsidR="00471499">
        <w:rPr>
          <w:rFonts w:hint="cs"/>
          <w:sz w:val="24"/>
          <w:rtl/>
        </w:rPr>
        <w:t>-</w:t>
      </w:r>
      <w:r>
        <w:rPr>
          <w:rFonts w:hint="cs"/>
          <w:sz w:val="24"/>
          <w:rtl/>
        </w:rPr>
        <w:t xml:space="preserve"> </w:t>
      </w:r>
      <w:r w:rsidR="00471499">
        <w:rPr>
          <w:rFonts w:hint="cs"/>
          <w:sz w:val="24"/>
          <w:rtl/>
        </w:rPr>
        <w:t>10 השנים האחרונות.</w:t>
      </w:r>
    </w:p>
    <w:p w14:paraId="50621E5F"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8"/>
        <w:gridCol w:w="672"/>
        <w:gridCol w:w="29"/>
        <w:gridCol w:w="443"/>
        <w:gridCol w:w="1108"/>
        <w:gridCol w:w="550"/>
        <w:gridCol w:w="4262"/>
      </w:tblGrid>
      <w:tr w:rsidR="00471499" w14:paraId="20B2AE53" w14:textId="77777777" w:rsidTr="00C71E49">
        <w:tc>
          <w:tcPr>
            <w:tcW w:w="1458" w:type="dxa"/>
            <w:vAlign w:val="bottom"/>
          </w:tcPr>
          <w:p w14:paraId="5F33F442" w14:textId="77777777" w:rsidR="00471499" w:rsidRDefault="00471499" w:rsidP="003C24F5">
            <w:pPr>
              <w:bidi w:val="0"/>
              <w:jc w:val="right"/>
              <w:rPr>
                <w:sz w:val="24"/>
                <w:rtl/>
              </w:rPr>
            </w:pPr>
            <w:r w:rsidRPr="005B5288">
              <w:rPr>
                <w:rFonts w:hint="cs"/>
                <w:b/>
                <w:bCs/>
                <w:sz w:val="24"/>
                <w:rtl/>
              </w:rPr>
              <w:t>פרויקט מס'</w:t>
            </w:r>
            <w:r>
              <w:rPr>
                <w:rFonts w:hint="cs"/>
                <w:sz w:val="24"/>
                <w:rtl/>
              </w:rPr>
              <w:t>:</w:t>
            </w:r>
          </w:p>
        </w:tc>
        <w:tc>
          <w:tcPr>
            <w:tcW w:w="701" w:type="dxa"/>
            <w:gridSpan w:val="2"/>
            <w:tcBorders>
              <w:bottom w:val="single" w:sz="4" w:space="0" w:color="auto"/>
            </w:tcBorders>
            <w:vAlign w:val="bottom"/>
          </w:tcPr>
          <w:p w14:paraId="672E6855" w14:textId="77777777" w:rsidR="00471499" w:rsidRDefault="00471499" w:rsidP="003C24F5">
            <w:pPr>
              <w:jc w:val="right"/>
              <w:rPr>
                <w:sz w:val="24"/>
                <w:rtl/>
              </w:rPr>
            </w:pPr>
          </w:p>
        </w:tc>
        <w:tc>
          <w:tcPr>
            <w:tcW w:w="1551" w:type="dxa"/>
            <w:gridSpan w:val="2"/>
            <w:vAlign w:val="bottom"/>
          </w:tcPr>
          <w:p w14:paraId="7A657558" w14:textId="77777777" w:rsidR="00471499" w:rsidRDefault="00471499" w:rsidP="003C24F5">
            <w:pPr>
              <w:jc w:val="right"/>
              <w:rPr>
                <w:sz w:val="24"/>
                <w:rtl/>
              </w:rPr>
            </w:pPr>
            <w:r w:rsidRPr="005B5288">
              <w:rPr>
                <w:rFonts w:hint="cs"/>
                <w:b/>
                <w:bCs/>
                <w:sz w:val="24"/>
                <w:rtl/>
              </w:rPr>
              <w:t>שם הפרויקט</w:t>
            </w:r>
            <w:r>
              <w:rPr>
                <w:rFonts w:hint="cs"/>
                <w:sz w:val="24"/>
                <w:rtl/>
              </w:rPr>
              <w:t>:</w:t>
            </w:r>
          </w:p>
        </w:tc>
        <w:tc>
          <w:tcPr>
            <w:tcW w:w="4602" w:type="dxa"/>
            <w:gridSpan w:val="2"/>
            <w:tcBorders>
              <w:bottom w:val="single" w:sz="4" w:space="0" w:color="auto"/>
            </w:tcBorders>
            <w:vAlign w:val="bottom"/>
          </w:tcPr>
          <w:p w14:paraId="2153A376" w14:textId="77777777" w:rsidR="00471499" w:rsidRDefault="00471499" w:rsidP="003C24F5">
            <w:pPr>
              <w:jc w:val="right"/>
              <w:rPr>
                <w:sz w:val="24"/>
                <w:rtl/>
              </w:rPr>
            </w:pPr>
          </w:p>
        </w:tc>
      </w:tr>
      <w:tr w:rsidR="00471499" w14:paraId="2076B319" w14:textId="77777777" w:rsidTr="003C24F5">
        <w:trPr>
          <w:trHeight w:val="454"/>
        </w:trPr>
        <w:tc>
          <w:tcPr>
            <w:tcW w:w="2130" w:type="dxa"/>
            <w:gridSpan w:val="2"/>
            <w:vAlign w:val="bottom"/>
          </w:tcPr>
          <w:p w14:paraId="01D6726F" w14:textId="77777777" w:rsidR="00471499" w:rsidRPr="00160EF5" w:rsidRDefault="00471499" w:rsidP="003C24F5">
            <w:pPr>
              <w:jc w:val="left"/>
              <w:rPr>
                <w:b/>
                <w:bCs/>
                <w:sz w:val="24"/>
                <w:rtl/>
              </w:rPr>
            </w:pPr>
            <w:r w:rsidRPr="00160EF5">
              <w:rPr>
                <w:rFonts w:hint="cs"/>
                <w:b/>
                <w:bCs/>
                <w:sz w:val="24"/>
                <w:rtl/>
              </w:rPr>
              <w:t>שם הארגון / חברה:</w:t>
            </w:r>
          </w:p>
        </w:tc>
        <w:tc>
          <w:tcPr>
            <w:tcW w:w="6392" w:type="dxa"/>
            <w:gridSpan w:val="5"/>
            <w:tcBorders>
              <w:bottom w:val="single" w:sz="4" w:space="0" w:color="auto"/>
            </w:tcBorders>
            <w:vAlign w:val="bottom"/>
          </w:tcPr>
          <w:p w14:paraId="1AF0BC5B" w14:textId="77777777" w:rsidR="00471499" w:rsidRPr="00160EF5" w:rsidRDefault="00471499" w:rsidP="003C24F5">
            <w:pPr>
              <w:jc w:val="left"/>
              <w:rPr>
                <w:b/>
                <w:bCs/>
                <w:sz w:val="24"/>
                <w:rtl/>
              </w:rPr>
            </w:pPr>
          </w:p>
        </w:tc>
      </w:tr>
      <w:tr w:rsidR="00471499" w14:paraId="21B6A986" w14:textId="77777777" w:rsidTr="003C24F5">
        <w:trPr>
          <w:trHeight w:val="454"/>
        </w:trPr>
        <w:tc>
          <w:tcPr>
            <w:tcW w:w="4260" w:type="dxa"/>
            <w:gridSpan w:val="6"/>
            <w:vAlign w:val="bottom"/>
          </w:tcPr>
          <w:p w14:paraId="04C18DDE" w14:textId="77777777" w:rsidR="00471499" w:rsidRPr="00160EF5" w:rsidRDefault="00471499" w:rsidP="003C24F5">
            <w:pPr>
              <w:jc w:val="left"/>
              <w:rPr>
                <w:b/>
                <w:bCs/>
                <w:sz w:val="24"/>
                <w:rtl/>
              </w:rPr>
            </w:pPr>
            <w:r w:rsidRPr="00160EF5">
              <w:rPr>
                <w:rFonts w:hint="cs"/>
                <w:b/>
                <w:bCs/>
                <w:sz w:val="24"/>
                <w:rtl/>
              </w:rPr>
              <w:t>שם מנהל הפרויקט מטעם הארגון / החברה:</w:t>
            </w:r>
          </w:p>
        </w:tc>
        <w:tc>
          <w:tcPr>
            <w:tcW w:w="4262" w:type="dxa"/>
            <w:tcBorders>
              <w:bottom w:val="single" w:sz="4" w:space="0" w:color="auto"/>
            </w:tcBorders>
            <w:vAlign w:val="bottom"/>
          </w:tcPr>
          <w:p w14:paraId="106C3194" w14:textId="77777777" w:rsidR="00471499" w:rsidRDefault="00471499" w:rsidP="003C24F5">
            <w:pPr>
              <w:jc w:val="left"/>
              <w:rPr>
                <w:sz w:val="24"/>
                <w:rtl/>
              </w:rPr>
            </w:pPr>
          </w:p>
        </w:tc>
      </w:tr>
      <w:tr w:rsidR="00471499" w14:paraId="6C31562F" w14:textId="77777777" w:rsidTr="003C24F5">
        <w:trPr>
          <w:trHeight w:val="454"/>
        </w:trPr>
        <w:tc>
          <w:tcPr>
            <w:tcW w:w="2602" w:type="dxa"/>
            <w:gridSpan w:val="4"/>
            <w:vAlign w:val="bottom"/>
          </w:tcPr>
          <w:p w14:paraId="77923A57" w14:textId="77777777" w:rsidR="00471499" w:rsidRPr="00160EF5" w:rsidRDefault="00471499" w:rsidP="003C24F5">
            <w:pPr>
              <w:jc w:val="left"/>
              <w:rPr>
                <w:b/>
                <w:bCs/>
                <w:sz w:val="24"/>
                <w:rtl/>
              </w:rPr>
            </w:pPr>
            <w:r w:rsidRPr="00160EF5">
              <w:rPr>
                <w:rFonts w:hint="cs"/>
                <w:b/>
                <w:bCs/>
                <w:sz w:val="24"/>
                <w:rtl/>
              </w:rPr>
              <w:t>טלפונים ודרכי התקשרות:</w:t>
            </w:r>
          </w:p>
        </w:tc>
        <w:tc>
          <w:tcPr>
            <w:tcW w:w="5920" w:type="dxa"/>
            <w:gridSpan w:val="3"/>
            <w:tcBorders>
              <w:bottom w:val="single" w:sz="4" w:space="0" w:color="auto"/>
            </w:tcBorders>
            <w:vAlign w:val="bottom"/>
          </w:tcPr>
          <w:p w14:paraId="3FD51271" w14:textId="77777777" w:rsidR="00471499" w:rsidRDefault="00471499" w:rsidP="003C24F5">
            <w:pPr>
              <w:jc w:val="left"/>
              <w:rPr>
                <w:sz w:val="24"/>
                <w:rtl/>
              </w:rPr>
            </w:pPr>
          </w:p>
        </w:tc>
      </w:tr>
    </w:tbl>
    <w:p w14:paraId="3BC440CF"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0"/>
        <w:gridCol w:w="1800"/>
        <w:gridCol w:w="2311"/>
        <w:gridCol w:w="1951"/>
      </w:tblGrid>
      <w:tr w:rsidR="00471499" w:rsidRPr="00160EF5" w14:paraId="21D0E9FB" w14:textId="77777777" w:rsidTr="003C24F5">
        <w:tc>
          <w:tcPr>
            <w:tcW w:w="2460" w:type="dxa"/>
            <w:vAlign w:val="bottom"/>
          </w:tcPr>
          <w:p w14:paraId="72F7293A" w14:textId="77777777" w:rsidR="00471499" w:rsidRPr="00160EF5" w:rsidRDefault="00471499" w:rsidP="003C24F5">
            <w:pPr>
              <w:jc w:val="left"/>
              <w:rPr>
                <w:b/>
                <w:bCs/>
                <w:sz w:val="24"/>
                <w:rtl/>
              </w:rPr>
            </w:pPr>
            <w:r w:rsidRPr="00160EF5">
              <w:rPr>
                <w:rFonts w:hint="cs"/>
                <w:b/>
                <w:bCs/>
                <w:sz w:val="24"/>
                <w:rtl/>
              </w:rPr>
              <w:t>תאריך תחילת הפרויקט:</w:t>
            </w:r>
          </w:p>
        </w:tc>
        <w:tc>
          <w:tcPr>
            <w:tcW w:w="1800" w:type="dxa"/>
            <w:tcBorders>
              <w:bottom w:val="single" w:sz="4" w:space="0" w:color="auto"/>
            </w:tcBorders>
            <w:vAlign w:val="bottom"/>
          </w:tcPr>
          <w:p w14:paraId="0EF582B8" w14:textId="77777777" w:rsidR="00471499" w:rsidRPr="00160EF5" w:rsidRDefault="00471499" w:rsidP="003C24F5">
            <w:pPr>
              <w:jc w:val="left"/>
              <w:rPr>
                <w:b/>
                <w:bCs/>
                <w:sz w:val="24"/>
                <w:rtl/>
              </w:rPr>
            </w:pPr>
          </w:p>
        </w:tc>
        <w:tc>
          <w:tcPr>
            <w:tcW w:w="2311" w:type="dxa"/>
            <w:vAlign w:val="bottom"/>
          </w:tcPr>
          <w:p w14:paraId="7BA48F01" w14:textId="77777777" w:rsidR="00471499" w:rsidRPr="00160EF5" w:rsidRDefault="00471499" w:rsidP="003C24F5">
            <w:pPr>
              <w:jc w:val="left"/>
              <w:rPr>
                <w:b/>
                <w:bCs/>
                <w:sz w:val="24"/>
                <w:rtl/>
              </w:rPr>
            </w:pPr>
            <w:r w:rsidRPr="00160EF5">
              <w:rPr>
                <w:rFonts w:hint="cs"/>
                <w:b/>
                <w:bCs/>
                <w:sz w:val="24"/>
                <w:rtl/>
              </w:rPr>
              <w:t>תאריך סיום הפרויקט:</w:t>
            </w:r>
          </w:p>
        </w:tc>
        <w:tc>
          <w:tcPr>
            <w:tcW w:w="1951" w:type="dxa"/>
            <w:tcBorders>
              <w:bottom w:val="single" w:sz="4" w:space="0" w:color="auto"/>
            </w:tcBorders>
            <w:vAlign w:val="bottom"/>
          </w:tcPr>
          <w:p w14:paraId="730F021C" w14:textId="77777777" w:rsidR="00471499" w:rsidRPr="00160EF5" w:rsidRDefault="00471499" w:rsidP="003C24F5">
            <w:pPr>
              <w:jc w:val="left"/>
              <w:rPr>
                <w:b/>
                <w:bCs/>
                <w:sz w:val="24"/>
                <w:rtl/>
              </w:rPr>
            </w:pPr>
          </w:p>
        </w:tc>
      </w:tr>
    </w:tbl>
    <w:p w14:paraId="66ACF4C2"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7"/>
        <w:gridCol w:w="1701"/>
        <w:gridCol w:w="2693"/>
        <w:gridCol w:w="1951"/>
      </w:tblGrid>
      <w:tr w:rsidR="00471499" w:rsidRPr="00160EF5" w14:paraId="6CF65B95" w14:textId="77777777" w:rsidTr="003C24F5">
        <w:tc>
          <w:tcPr>
            <w:tcW w:w="2177" w:type="dxa"/>
            <w:vAlign w:val="bottom"/>
          </w:tcPr>
          <w:p w14:paraId="1436A79F" w14:textId="77777777" w:rsidR="00471499" w:rsidRPr="00160EF5" w:rsidRDefault="00471499" w:rsidP="003C24F5">
            <w:pPr>
              <w:jc w:val="left"/>
              <w:rPr>
                <w:b/>
                <w:bCs/>
                <w:sz w:val="24"/>
                <w:rtl/>
              </w:rPr>
            </w:pPr>
            <w:r>
              <w:rPr>
                <w:rFonts w:hint="cs"/>
                <w:b/>
                <w:bCs/>
                <w:sz w:val="24"/>
                <w:rtl/>
              </w:rPr>
              <w:t>היקף עבודות בש"ח</w:t>
            </w:r>
            <w:r w:rsidRPr="00160EF5">
              <w:rPr>
                <w:rFonts w:hint="cs"/>
                <w:b/>
                <w:bCs/>
                <w:sz w:val="24"/>
                <w:rtl/>
              </w:rPr>
              <w:t>:</w:t>
            </w:r>
          </w:p>
        </w:tc>
        <w:tc>
          <w:tcPr>
            <w:tcW w:w="1701" w:type="dxa"/>
            <w:tcBorders>
              <w:bottom w:val="single" w:sz="4" w:space="0" w:color="auto"/>
            </w:tcBorders>
            <w:vAlign w:val="bottom"/>
          </w:tcPr>
          <w:p w14:paraId="0FC93CE1" w14:textId="77777777" w:rsidR="00471499" w:rsidRPr="00160EF5" w:rsidRDefault="00471499" w:rsidP="003C24F5">
            <w:pPr>
              <w:jc w:val="left"/>
              <w:rPr>
                <w:b/>
                <w:bCs/>
                <w:sz w:val="24"/>
                <w:rtl/>
              </w:rPr>
            </w:pPr>
          </w:p>
        </w:tc>
        <w:tc>
          <w:tcPr>
            <w:tcW w:w="2693" w:type="dxa"/>
            <w:vAlign w:val="bottom"/>
          </w:tcPr>
          <w:p w14:paraId="36314D78" w14:textId="77777777" w:rsidR="00471499" w:rsidRPr="00160EF5" w:rsidRDefault="00471499" w:rsidP="00E17E44">
            <w:pPr>
              <w:jc w:val="left"/>
              <w:rPr>
                <w:b/>
                <w:bCs/>
                <w:sz w:val="24"/>
                <w:rtl/>
              </w:rPr>
            </w:pPr>
            <w:r>
              <w:rPr>
                <w:rFonts w:hint="cs"/>
                <w:b/>
                <w:bCs/>
                <w:sz w:val="24"/>
                <w:rtl/>
              </w:rPr>
              <w:t>היקף עבודות בשעות</w:t>
            </w:r>
            <w:r w:rsidRPr="00160EF5">
              <w:rPr>
                <w:rFonts w:hint="cs"/>
                <w:b/>
                <w:bCs/>
                <w:sz w:val="24"/>
                <w:rtl/>
              </w:rPr>
              <w:t>:</w:t>
            </w:r>
          </w:p>
        </w:tc>
        <w:tc>
          <w:tcPr>
            <w:tcW w:w="1951" w:type="dxa"/>
            <w:tcBorders>
              <w:bottom w:val="single" w:sz="4" w:space="0" w:color="auto"/>
            </w:tcBorders>
            <w:vAlign w:val="bottom"/>
          </w:tcPr>
          <w:p w14:paraId="1C75C43F" w14:textId="77777777" w:rsidR="00471499" w:rsidRPr="00160EF5" w:rsidRDefault="00471499" w:rsidP="003C24F5">
            <w:pPr>
              <w:jc w:val="left"/>
              <w:rPr>
                <w:b/>
                <w:bCs/>
                <w:sz w:val="24"/>
                <w:rtl/>
              </w:rPr>
            </w:pPr>
          </w:p>
        </w:tc>
      </w:tr>
    </w:tbl>
    <w:p w14:paraId="422453E5"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8522"/>
      </w:tblGrid>
      <w:tr w:rsidR="00471499" w14:paraId="2A80F602" w14:textId="77777777" w:rsidTr="003C24F5">
        <w:tc>
          <w:tcPr>
            <w:tcW w:w="8522" w:type="dxa"/>
            <w:vAlign w:val="bottom"/>
          </w:tcPr>
          <w:p w14:paraId="06B36045" w14:textId="77777777" w:rsidR="00471499" w:rsidRPr="00160EF5" w:rsidRDefault="00471499" w:rsidP="003C24F5">
            <w:pPr>
              <w:jc w:val="left"/>
              <w:rPr>
                <w:b/>
                <w:bCs/>
                <w:sz w:val="24"/>
                <w:rtl/>
              </w:rPr>
            </w:pPr>
            <w:r w:rsidRPr="00160EF5">
              <w:rPr>
                <w:rFonts w:hint="cs"/>
                <w:b/>
                <w:bCs/>
                <w:sz w:val="24"/>
                <w:rtl/>
              </w:rPr>
              <w:t>תיאור הפרויקט:</w:t>
            </w:r>
          </w:p>
        </w:tc>
      </w:tr>
      <w:tr w:rsidR="00471499" w14:paraId="7EFF9C47" w14:textId="77777777" w:rsidTr="003C24F5">
        <w:tc>
          <w:tcPr>
            <w:tcW w:w="8522" w:type="dxa"/>
            <w:vAlign w:val="bottom"/>
          </w:tcPr>
          <w:p w14:paraId="306A7462" w14:textId="77777777" w:rsidR="00471499" w:rsidRDefault="00471499" w:rsidP="003C24F5">
            <w:pPr>
              <w:jc w:val="left"/>
              <w:rPr>
                <w:sz w:val="24"/>
                <w:rtl/>
              </w:rPr>
            </w:pPr>
          </w:p>
        </w:tc>
      </w:tr>
      <w:tr w:rsidR="00471499" w14:paraId="46F26EB6" w14:textId="77777777" w:rsidTr="003C24F5">
        <w:tc>
          <w:tcPr>
            <w:tcW w:w="8522" w:type="dxa"/>
            <w:vAlign w:val="bottom"/>
          </w:tcPr>
          <w:p w14:paraId="2F1B5757" w14:textId="77777777" w:rsidR="00471499" w:rsidRDefault="00471499" w:rsidP="003C24F5">
            <w:pPr>
              <w:jc w:val="left"/>
              <w:rPr>
                <w:sz w:val="24"/>
                <w:rtl/>
              </w:rPr>
            </w:pPr>
          </w:p>
        </w:tc>
      </w:tr>
      <w:tr w:rsidR="00471499" w14:paraId="2CDF2158" w14:textId="77777777" w:rsidTr="003C24F5">
        <w:tc>
          <w:tcPr>
            <w:tcW w:w="8522" w:type="dxa"/>
            <w:vAlign w:val="bottom"/>
          </w:tcPr>
          <w:p w14:paraId="5D8E083E" w14:textId="77777777" w:rsidR="00471499" w:rsidRDefault="00471499" w:rsidP="003C24F5">
            <w:pPr>
              <w:jc w:val="left"/>
              <w:rPr>
                <w:sz w:val="24"/>
                <w:rtl/>
              </w:rPr>
            </w:pPr>
          </w:p>
        </w:tc>
      </w:tr>
      <w:tr w:rsidR="00471499" w14:paraId="647CBC47" w14:textId="77777777" w:rsidTr="003C24F5">
        <w:tc>
          <w:tcPr>
            <w:tcW w:w="8522" w:type="dxa"/>
            <w:tcBorders>
              <w:bottom w:val="single" w:sz="4" w:space="0" w:color="auto"/>
            </w:tcBorders>
            <w:vAlign w:val="bottom"/>
          </w:tcPr>
          <w:p w14:paraId="070EF940" w14:textId="77777777" w:rsidR="00471499" w:rsidRDefault="00471499" w:rsidP="003C24F5">
            <w:pPr>
              <w:jc w:val="left"/>
              <w:rPr>
                <w:sz w:val="24"/>
                <w:rtl/>
              </w:rPr>
            </w:pPr>
          </w:p>
        </w:tc>
      </w:tr>
      <w:tr w:rsidR="00471499" w14:paraId="327260F2" w14:textId="77777777" w:rsidTr="003C24F5">
        <w:tc>
          <w:tcPr>
            <w:tcW w:w="8522" w:type="dxa"/>
            <w:tcBorders>
              <w:top w:val="single" w:sz="4" w:space="0" w:color="auto"/>
              <w:bottom w:val="single" w:sz="4" w:space="0" w:color="auto"/>
            </w:tcBorders>
            <w:vAlign w:val="bottom"/>
          </w:tcPr>
          <w:p w14:paraId="204FDA32" w14:textId="77777777" w:rsidR="00471499" w:rsidRDefault="00471499" w:rsidP="003C24F5">
            <w:pPr>
              <w:jc w:val="left"/>
              <w:rPr>
                <w:sz w:val="24"/>
                <w:rtl/>
              </w:rPr>
            </w:pPr>
          </w:p>
        </w:tc>
      </w:tr>
    </w:tbl>
    <w:p w14:paraId="68FDE0E7"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8522"/>
      </w:tblGrid>
      <w:tr w:rsidR="00471499" w14:paraId="09B20682" w14:textId="77777777" w:rsidTr="003C24F5">
        <w:tc>
          <w:tcPr>
            <w:tcW w:w="8522" w:type="dxa"/>
            <w:vAlign w:val="bottom"/>
          </w:tcPr>
          <w:p w14:paraId="6EA9F893" w14:textId="77777777" w:rsidR="00471499" w:rsidRPr="00160EF5" w:rsidRDefault="00471499" w:rsidP="003C24F5">
            <w:pPr>
              <w:jc w:val="left"/>
              <w:rPr>
                <w:b/>
                <w:bCs/>
                <w:sz w:val="24"/>
                <w:rtl/>
              </w:rPr>
            </w:pPr>
            <w:r>
              <w:rPr>
                <w:rFonts w:hint="cs"/>
                <w:b/>
                <w:bCs/>
                <w:sz w:val="24"/>
                <w:rtl/>
              </w:rPr>
              <w:t>תפקיד היועץ בפרויקט</w:t>
            </w:r>
            <w:r w:rsidRPr="00160EF5">
              <w:rPr>
                <w:rFonts w:hint="cs"/>
                <w:b/>
                <w:bCs/>
                <w:sz w:val="24"/>
                <w:rtl/>
              </w:rPr>
              <w:t>:</w:t>
            </w:r>
          </w:p>
        </w:tc>
      </w:tr>
      <w:tr w:rsidR="00471499" w14:paraId="41853B33" w14:textId="77777777" w:rsidTr="003C24F5">
        <w:tc>
          <w:tcPr>
            <w:tcW w:w="8522" w:type="dxa"/>
            <w:vAlign w:val="bottom"/>
          </w:tcPr>
          <w:p w14:paraId="0DB05A4F" w14:textId="77777777" w:rsidR="00471499" w:rsidRDefault="00471499" w:rsidP="003C24F5">
            <w:pPr>
              <w:jc w:val="left"/>
              <w:rPr>
                <w:sz w:val="24"/>
                <w:rtl/>
              </w:rPr>
            </w:pPr>
          </w:p>
        </w:tc>
      </w:tr>
      <w:tr w:rsidR="00471499" w14:paraId="51DDA4A0" w14:textId="77777777" w:rsidTr="003C24F5">
        <w:tc>
          <w:tcPr>
            <w:tcW w:w="8522" w:type="dxa"/>
            <w:vAlign w:val="bottom"/>
          </w:tcPr>
          <w:p w14:paraId="2F3CFDB4" w14:textId="77777777" w:rsidR="00471499" w:rsidRDefault="00471499" w:rsidP="003C24F5">
            <w:pPr>
              <w:jc w:val="left"/>
              <w:rPr>
                <w:sz w:val="24"/>
                <w:rtl/>
              </w:rPr>
            </w:pPr>
          </w:p>
        </w:tc>
      </w:tr>
      <w:tr w:rsidR="00471499" w14:paraId="37459AA4" w14:textId="77777777" w:rsidTr="003C24F5">
        <w:tc>
          <w:tcPr>
            <w:tcW w:w="8522" w:type="dxa"/>
            <w:vAlign w:val="bottom"/>
          </w:tcPr>
          <w:p w14:paraId="3F017DD8" w14:textId="77777777" w:rsidR="00471499" w:rsidRDefault="00471499" w:rsidP="003C24F5">
            <w:pPr>
              <w:jc w:val="left"/>
              <w:rPr>
                <w:sz w:val="24"/>
                <w:rtl/>
              </w:rPr>
            </w:pPr>
          </w:p>
        </w:tc>
      </w:tr>
      <w:tr w:rsidR="00471499" w14:paraId="320DB6A2" w14:textId="77777777" w:rsidTr="003C24F5">
        <w:tc>
          <w:tcPr>
            <w:tcW w:w="8522" w:type="dxa"/>
            <w:tcBorders>
              <w:bottom w:val="single" w:sz="4" w:space="0" w:color="auto"/>
            </w:tcBorders>
            <w:vAlign w:val="bottom"/>
          </w:tcPr>
          <w:p w14:paraId="044A50E3" w14:textId="77777777" w:rsidR="00471499" w:rsidRDefault="00471499" w:rsidP="003C24F5">
            <w:pPr>
              <w:jc w:val="left"/>
              <w:rPr>
                <w:sz w:val="24"/>
                <w:rtl/>
              </w:rPr>
            </w:pPr>
          </w:p>
        </w:tc>
      </w:tr>
      <w:tr w:rsidR="00471499" w14:paraId="2F88E95B" w14:textId="77777777" w:rsidTr="003C24F5">
        <w:tc>
          <w:tcPr>
            <w:tcW w:w="8522" w:type="dxa"/>
            <w:tcBorders>
              <w:top w:val="single" w:sz="4" w:space="0" w:color="auto"/>
              <w:bottom w:val="single" w:sz="4" w:space="0" w:color="auto"/>
            </w:tcBorders>
            <w:vAlign w:val="bottom"/>
          </w:tcPr>
          <w:p w14:paraId="53243819" w14:textId="77777777" w:rsidR="00471499" w:rsidRDefault="00471499" w:rsidP="003C24F5">
            <w:pPr>
              <w:jc w:val="left"/>
              <w:rPr>
                <w:sz w:val="24"/>
                <w:rtl/>
              </w:rPr>
            </w:pPr>
          </w:p>
        </w:tc>
      </w:tr>
    </w:tbl>
    <w:p w14:paraId="326D0C78" w14:textId="77777777" w:rsidR="00471499" w:rsidRDefault="00471499" w:rsidP="00471499">
      <w:pPr>
        <w:rPr>
          <w:sz w:val="24"/>
          <w:rtl/>
        </w:rPr>
      </w:pP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8312"/>
      </w:tblGrid>
      <w:tr w:rsidR="00471499" w14:paraId="157AABBC" w14:textId="77777777" w:rsidTr="003C24F5">
        <w:tc>
          <w:tcPr>
            <w:tcW w:w="8312" w:type="dxa"/>
            <w:vAlign w:val="bottom"/>
          </w:tcPr>
          <w:p w14:paraId="1C842B37" w14:textId="77777777" w:rsidR="00471499" w:rsidRPr="00160EF5" w:rsidRDefault="00471499" w:rsidP="003C24F5">
            <w:pPr>
              <w:jc w:val="left"/>
              <w:rPr>
                <w:b/>
                <w:bCs/>
                <w:sz w:val="24"/>
                <w:rtl/>
              </w:rPr>
            </w:pPr>
            <w:r>
              <w:rPr>
                <w:rFonts w:hint="cs"/>
                <w:b/>
                <w:bCs/>
                <w:sz w:val="24"/>
                <w:rtl/>
              </w:rPr>
              <w:t>הממשקים איתם עבד היועץ במהלך ביצוע הפרויקט</w:t>
            </w:r>
            <w:r w:rsidRPr="00160EF5">
              <w:rPr>
                <w:rFonts w:hint="cs"/>
                <w:b/>
                <w:bCs/>
                <w:sz w:val="24"/>
                <w:rtl/>
              </w:rPr>
              <w:t>:</w:t>
            </w:r>
          </w:p>
        </w:tc>
      </w:tr>
      <w:tr w:rsidR="00471499" w14:paraId="0C1FE9F1" w14:textId="77777777" w:rsidTr="003C24F5">
        <w:tc>
          <w:tcPr>
            <w:tcW w:w="8312" w:type="dxa"/>
            <w:vAlign w:val="bottom"/>
          </w:tcPr>
          <w:p w14:paraId="1E1AFB1B" w14:textId="77777777" w:rsidR="00471499" w:rsidRDefault="00471499" w:rsidP="003C24F5">
            <w:pPr>
              <w:jc w:val="left"/>
              <w:rPr>
                <w:sz w:val="24"/>
                <w:rtl/>
              </w:rPr>
            </w:pPr>
          </w:p>
        </w:tc>
      </w:tr>
      <w:tr w:rsidR="00471499" w14:paraId="27558B89" w14:textId="77777777" w:rsidTr="003C24F5">
        <w:tc>
          <w:tcPr>
            <w:tcW w:w="8312" w:type="dxa"/>
            <w:vAlign w:val="bottom"/>
          </w:tcPr>
          <w:p w14:paraId="3F5E7FB1" w14:textId="77777777" w:rsidR="00471499" w:rsidRDefault="00471499" w:rsidP="003C24F5">
            <w:pPr>
              <w:jc w:val="left"/>
              <w:rPr>
                <w:sz w:val="24"/>
                <w:rtl/>
              </w:rPr>
            </w:pPr>
          </w:p>
        </w:tc>
      </w:tr>
      <w:tr w:rsidR="00471499" w14:paraId="24746BE5" w14:textId="77777777" w:rsidTr="003C24F5">
        <w:tc>
          <w:tcPr>
            <w:tcW w:w="8312" w:type="dxa"/>
            <w:vAlign w:val="bottom"/>
          </w:tcPr>
          <w:p w14:paraId="17D6BF45" w14:textId="77777777" w:rsidR="00471499" w:rsidRDefault="00471499" w:rsidP="003C24F5">
            <w:pPr>
              <w:jc w:val="left"/>
              <w:rPr>
                <w:sz w:val="24"/>
                <w:rtl/>
              </w:rPr>
            </w:pPr>
          </w:p>
        </w:tc>
      </w:tr>
      <w:tr w:rsidR="00471499" w14:paraId="61C6146A" w14:textId="77777777" w:rsidTr="003C24F5">
        <w:tc>
          <w:tcPr>
            <w:tcW w:w="8312" w:type="dxa"/>
            <w:tcBorders>
              <w:bottom w:val="single" w:sz="4" w:space="0" w:color="auto"/>
            </w:tcBorders>
            <w:vAlign w:val="bottom"/>
          </w:tcPr>
          <w:p w14:paraId="215C0204" w14:textId="77777777" w:rsidR="00471499" w:rsidRDefault="00471499" w:rsidP="003C24F5">
            <w:pPr>
              <w:jc w:val="left"/>
              <w:rPr>
                <w:sz w:val="24"/>
                <w:rtl/>
              </w:rPr>
            </w:pPr>
          </w:p>
        </w:tc>
      </w:tr>
      <w:tr w:rsidR="00471499" w14:paraId="28822810" w14:textId="77777777" w:rsidTr="003C24F5">
        <w:tc>
          <w:tcPr>
            <w:tcW w:w="8312" w:type="dxa"/>
            <w:tcBorders>
              <w:top w:val="single" w:sz="4" w:space="0" w:color="auto"/>
              <w:bottom w:val="single" w:sz="4" w:space="0" w:color="auto"/>
            </w:tcBorders>
            <w:vAlign w:val="bottom"/>
          </w:tcPr>
          <w:p w14:paraId="070A12DC" w14:textId="77777777" w:rsidR="00471499" w:rsidRDefault="00471499" w:rsidP="003C24F5">
            <w:pPr>
              <w:jc w:val="left"/>
              <w:rPr>
                <w:sz w:val="24"/>
                <w:rtl/>
              </w:rPr>
            </w:pPr>
          </w:p>
        </w:tc>
      </w:tr>
    </w:tbl>
    <w:p w14:paraId="2447B2C0" w14:textId="77777777" w:rsidR="00471499" w:rsidRDefault="00471499" w:rsidP="00366F62">
      <w:pPr>
        <w:pStyle w:val="11"/>
        <w:outlineLvl w:val="1"/>
        <w:rPr>
          <w:rtl/>
        </w:rPr>
      </w:pPr>
      <w:bookmarkStart w:id="57" w:name="_Toc456793801"/>
      <w:r w:rsidRPr="008814CA">
        <w:rPr>
          <w:rFonts w:hint="cs"/>
          <w:rtl/>
        </w:rPr>
        <w:lastRenderedPageBreak/>
        <w:t>נספח</w:t>
      </w:r>
      <w:r w:rsidRPr="008814CA">
        <w:rPr>
          <w:rtl/>
        </w:rPr>
        <w:t xml:space="preserve"> </w:t>
      </w:r>
      <w:r w:rsidR="00366F62">
        <w:rPr>
          <w:rFonts w:hint="cs"/>
          <w:rtl/>
        </w:rPr>
        <w:t xml:space="preserve">ב'5 </w:t>
      </w:r>
      <w:r>
        <w:rPr>
          <w:rFonts w:hint="cs"/>
          <w:rtl/>
        </w:rPr>
        <w:t xml:space="preserve">- </w:t>
      </w:r>
      <w:r w:rsidRPr="00815668">
        <w:rPr>
          <w:rFonts w:hint="cs"/>
          <w:rtl/>
        </w:rPr>
        <w:t>תצהיר בדבר העדר הרשעות לפי חוק עובדים זרים וחוק שכר מינימום</w:t>
      </w:r>
      <w:bookmarkEnd w:id="57"/>
    </w:p>
    <w:p w14:paraId="6DA1276B" w14:textId="77777777" w:rsidR="00471499" w:rsidRDefault="00471499" w:rsidP="00471499">
      <w:pPr>
        <w:jc w:val="right"/>
        <w:rPr>
          <w:b/>
          <w:spacing w:val="6"/>
          <w:sz w:val="24"/>
          <w:rtl/>
        </w:rPr>
      </w:pPr>
    </w:p>
    <w:p w14:paraId="5A723280" w14:textId="77777777" w:rsidR="00471499" w:rsidRPr="00910A09" w:rsidRDefault="00471499" w:rsidP="00471499">
      <w:pPr>
        <w:jc w:val="right"/>
        <w:rPr>
          <w:b/>
          <w:spacing w:val="6"/>
          <w:sz w:val="24"/>
          <w:rtl/>
        </w:rPr>
      </w:pPr>
      <w:r w:rsidRPr="00910A09">
        <w:rPr>
          <w:rFonts w:hint="cs"/>
          <w:b/>
          <w:spacing w:val="6"/>
          <w:sz w:val="24"/>
          <w:rtl/>
        </w:rPr>
        <w:t>תאריך</w:t>
      </w:r>
      <w:r w:rsidRPr="00910A09">
        <w:rPr>
          <w:b/>
          <w:spacing w:val="6"/>
          <w:sz w:val="24"/>
          <w:rtl/>
        </w:rPr>
        <w:t xml:space="preserve"> : ___/___/____</w:t>
      </w:r>
    </w:p>
    <w:p w14:paraId="6A083170" w14:textId="77777777" w:rsidR="00471499" w:rsidRPr="00910A09" w:rsidRDefault="00471499" w:rsidP="00471499">
      <w:pPr>
        <w:rPr>
          <w:bCs/>
          <w:spacing w:val="6"/>
          <w:sz w:val="24"/>
          <w:rtl/>
        </w:rPr>
      </w:pPr>
      <w:r w:rsidRPr="00910A09">
        <w:rPr>
          <w:rFonts w:hint="cs"/>
          <w:bCs/>
          <w:spacing w:val="6"/>
          <w:sz w:val="24"/>
          <w:rtl/>
        </w:rPr>
        <w:t>לכבוד</w:t>
      </w:r>
    </w:p>
    <w:p w14:paraId="575D86D4" w14:textId="77777777" w:rsidR="00471499" w:rsidRPr="00910A09" w:rsidRDefault="00471499" w:rsidP="00471499">
      <w:pPr>
        <w:rPr>
          <w:bCs/>
          <w:spacing w:val="6"/>
          <w:sz w:val="24"/>
          <w:rtl/>
        </w:rPr>
      </w:pPr>
      <w:r w:rsidRPr="00910A09">
        <w:rPr>
          <w:rFonts w:hint="cs"/>
          <w:bCs/>
          <w:spacing w:val="6"/>
          <w:sz w:val="24"/>
          <w:rtl/>
        </w:rPr>
        <w:t>משרד</w:t>
      </w:r>
      <w:r w:rsidRPr="00910A09">
        <w:rPr>
          <w:bCs/>
          <w:spacing w:val="6"/>
          <w:sz w:val="24"/>
          <w:rtl/>
        </w:rPr>
        <w:t xml:space="preserve"> </w:t>
      </w:r>
      <w:r w:rsidRPr="00910A09">
        <w:rPr>
          <w:rFonts w:hint="cs"/>
          <w:bCs/>
          <w:spacing w:val="6"/>
          <w:sz w:val="24"/>
          <w:rtl/>
        </w:rPr>
        <w:t>ה</w:t>
      </w:r>
      <w:r>
        <w:rPr>
          <w:rFonts w:hint="cs"/>
          <w:bCs/>
          <w:spacing w:val="6"/>
          <w:sz w:val="24"/>
          <w:rtl/>
        </w:rPr>
        <w:t>תרבות וספורט</w:t>
      </w:r>
    </w:p>
    <w:p w14:paraId="3A0A577F" w14:textId="77777777" w:rsidR="00471499" w:rsidRPr="00C80F2D" w:rsidRDefault="00471499" w:rsidP="00471499">
      <w:pPr>
        <w:rPr>
          <w:bCs/>
          <w:spacing w:val="6"/>
          <w:sz w:val="24"/>
          <w:rtl/>
        </w:rPr>
      </w:pPr>
      <w:r w:rsidRPr="00C80F2D">
        <w:rPr>
          <w:rFonts w:ascii="Times New Roman" w:hAnsi="Times New Roman" w:hint="cs"/>
          <w:bCs/>
          <w:color w:val="0F243E" w:themeColor="text2" w:themeShade="80"/>
          <w:sz w:val="24"/>
          <w:rtl/>
        </w:rPr>
        <w:t>הקריה המזרחית, בניין ג',</w:t>
      </w:r>
      <w:r>
        <w:rPr>
          <w:rFonts w:ascii="Times New Roman" w:hAnsi="Times New Roman" w:hint="cs"/>
          <w:bCs/>
          <w:color w:val="0F243E" w:themeColor="text2" w:themeShade="80"/>
          <w:sz w:val="24"/>
          <w:rtl/>
        </w:rPr>
        <w:t xml:space="preserve"> ירושלים</w:t>
      </w:r>
    </w:p>
    <w:p w14:paraId="39CB6CDE" w14:textId="77777777" w:rsidR="00471499" w:rsidRPr="00910A09" w:rsidRDefault="00471499" w:rsidP="00471499">
      <w:pPr>
        <w:rPr>
          <w:bCs/>
          <w:spacing w:val="6"/>
          <w:sz w:val="24"/>
          <w:rtl/>
        </w:rPr>
      </w:pPr>
      <w:r w:rsidRPr="00910A09">
        <w:rPr>
          <w:rFonts w:hint="cs"/>
          <w:bCs/>
          <w:spacing w:val="6"/>
          <w:sz w:val="24"/>
          <w:rtl/>
        </w:rPr>
        <w:t>א</w:t>
      </w:r>
      <w:r>
        <w:rPr>
          <w:bCs/>
          <w:spacing w:val="6"/>
          <w:sz w:val="24"/>
          <w:rtl/>
        </w:rPr>
        <w:t>.</w:t>
      </w:r>
      <w:r w:rsidRPr="00910A09">
        <w:rPr>
          <w:rFonts w:hint="cs"/>
          <w:bCs/>
          <w:spacing w:val="6"/>
          <w:sz w:val="24"/>
          <w:rtl/>
        </w:rPr>
        <w:t>ג</w:t>
      </w:r>
      <w:r w:rsidRPr="00910A09">
        <w:rPr>
          <w:bCs/>
          <w:spacing w:val="6"/>
          <w:sz w:val="24"/>
          <w:rtl/>
        </w:rPr>
        <w:t>.</w:t>
      </w:r>
      <w:r w:rsidRPr="00910A09">
        <w:rPr>
          <w:rFonts w:hint="cs"/>
          <w:bCs/>
          <w:spacing w:val="6"/>
          <w:sz w:val="24"/>
          <w:rtl/>
        </w:rPr>
        <w:t>נ</w:t>
      </w:r>
      <w:r w:rsidRPr="00910A09">
        <w:rPr>
          <w:bCs/>
          <w:spacing w:val="6"/>
          <w:sz w:val="24"/>
          <w:rtl/>
        </w:rPr>
        <w:t>.,</w:t>
      </w:r>
    </w:p>
    <w:p w14:paraId="4C1C504C" w14:textId="77777777" w:rsidR="00471499" w:rsidRPr="00910A09" w:rsidRDefault="00471499" w:rsidP="00471499">
      <w:pPr>
        <w:rPr>
          <w:b/>
          <w:spacing w:val="6"/>
          <w:sz w:val="24"/>
          <w:rtl/>
        </w:rPr>
      </w:pPr>
    </w:p>
    <w:p w14:paraId="754150AB" w14:textId="77777777" w:rsidR="00471499" w:rsidRPr="00910A09" w:rsidRDefault="00471499" w:rsidP="00471499">
      <w:pPr>
        <w:jc w:val="center"/>
        <w:rPr>
          <w:bCs/>
          <w:spacing w:val="6"/>
          <w:sz w:val="24"/>
          <w:u w:val="single"/>
          <w:rtl/>
        </w:rPr>
      </w:pPr>
      <w:r w:rsidRPr="00910A09">
        <w:rPr>
          <w:rFonts w:hint="cs"/>
          <w:bCs/>
          <w:spacing w:val="6"/>
          <w:sz w:val="24"/>
          <w:u w:val="single"/>
          <w:rtl/>
        </w:rPr>
        <w:t>תצהיר - עבירות</w:t>
      </w:r>
      <w:r w:rsidRPr="00910A09">
        <w:rPr>
          <w:bCs/>
          <w:spacing w:val="6"/>
          <w:sz w:val="24"/>
          <w:u w:val="single"/>
          <w:rtl/>
        </w:rPr>
        <w:t xml:space="preserve"> </w:t>
      </w:r>
      <w:r w:rsidRPr="00910A09">
        <w:rPr>
          <w:rFonts w:hint="cs"/>
          <w:bCs/>
          <w:spacing w:val="6"/>
          <w:sz w:val="24"/>
          <w:u w:val="single"/>
          <w:rtl/>
        </w:rPr>
        <w:t>לפי</w:t>
      </w:r>
      <w:r w:rsidRPr="00910A09">
        <w:rPr>
          <w:bCs/>
          <w:spacing w:val="6"/>
          <w:sz w:val="24"/>
          <w:u w:val="single"/>
          <w:rtl/>
        </w:rPr>
        <w:t xml:space="preserve"> </w:t>
      </w:r>
      <w:r w:rsidRPr="00910A09">
        <w:rPr>
          <w:rFonts w:hint="cs"/>
          <w:bCs/>
          <w:spacing w:val="6"/>
          <w:sz w:val="24"/>
          <w:u w:val="single"/>
          <w:rtl/>
        </w:rPr>
        <w:t>חוק</w:t>
      </w:r>
      <w:r w:rsidRPr="00910A09">
        <w:rPr>
          <w:bCs/>
          <w:spacing w:val="6"/>
          <w:sz w:val="24"/>
          <w:u w:val="single"/>
          <w:rtl/>
        </w:rPr>
        <w:t xml:space="preserve"> </w:t>
      </w:r>
      <w:r w:rsidRPr="00910A09">
        <w:rPr>
          <w:rFonts w:hint="cs"/>
          <w:bCs/>
          <w:spacing w:val="6"/>
          <w:sz w:val="24"/>
          <w:u w:val="single"/>
          <w:rtl/>
        </w:rPr>
        <w:t>עובדים</w:t>
      </w:r>
      <w:r w:rsidRPr="00910A09">
        <w:rPr>
          <w:bCs/>
          <w:spacing w:val="6"/>
          <w:sz w:val="24"/>
          <w:u w:val="single"/>
          <w:rtl/>
        </w:rPr>
        <w:t xml:space="preserve"> </w:t>
      </w:r>
      <w:r w:rsidRPr="00910A09">
        <w:rPr>
          <w:rFonts w:hint="cs"/>
          <w:bCs/>
          <w:spacing w:val="6"/>
          <w:sz w:val="24"/>
          <w:u w:val="single"/>
          <w:rtl/>
        </w:rPr>
        <w:t>זרים</w:t>
      </w:r>
      <w:r w:rsidRPr="00910A09">
        <w:rPr>
          <w:bCs/>
          <w:spacing w:val="6"/>
          <w:sz w:val="24"/>
          <w:u w:val="single"/>
          <w:rtl/>
        </w:rPr>
        <w:t xml:space="preserve"> </w:t>
      </w:r>
      <w:r w:rsidRPr="00910A09">
        <w:rPr>
          <w:rFonts w:hint="cs"/>
          <w:bCs/>
          <w:spacing w:val="6"/>
          <w:sz w:val="24"/>
          <w:u w:val="single"/>
          <w:rtl/>
        </w:rPr>
        <w:t>או</w:t>
      </w:r>
      <w:r w:rsidRPr="00910A09">
        <w:rPr>
          <w:bCs/>
          <w:spacing w:val="6"/>
          <w:sz w:val="24"/>
          <w:u w:val="single"/>
          <w:rtl/>
        </w:rPr>
        <w:t xml:space="preserve"> </w:t>
      </w:r>
      <w:r w:rsidRPr="00910A09">
        <w:rPr>
          <w:rFonts w:hint="cs"/>
          <w:bCs/>
          <w:spacing w:val="6"/>
          <w:sz w:val="24"/>
          <w:u w:val="single"/>
          <w:rtl/>
        </w:rPr>
        <w:t>לפי</w:t>
      </w:r>
      <w:r w:rsidRPr="00910A09">
        <w:rPr>
          <w:bCs/>
          <w:spacing w:val="6"/>
          <w:sz w:val="24"/>
          <w:u w:val="single"/>
          <w:rtl/>
        </w:rPr>
        <w:t xml:space="preserve"> </w:t>
      </w:r>
      <w:r w:rsidRPr="00910A09">
        <w:rPr>
          <w:rFonts w:hint="cs"/>
          <w:bCs/>
          <w:spacing w:val="6"/>
          <w:sz w:val="24"/>
          <w:u w:val="single"/>
          <w:rtl/>
        </w:rPr>
        <w:t>חוק</w:t>
      </w:r>
      <w:r w:rsidRPr="00910A09">
        <w:rPr>
          <w:bCs/>
          <w:spacing w:val="6"/>
          <w:sz w:val="24"/>
          <w:u w:val="single"/>
          <w:rtl/>
        </w:rPr>
        <w:t xml:space="preserve"> </w:t>
      </w:r>
      <w:r w:rsidRPr="00910A09">
        <w:rPr>
          <w:rFonts w:hint="cs"/>
          <w:bCs/>
          <w:spacing w:val="6"/>
          <w:sz w:val="24"/>
          <w:u w:val="single"/>
          <w:rtl/>
        </w:rPr>
        <w:t>שכר</w:t>
      </w:r>
      <w:r w:rsidRPr="00910A09">
        <w:rPr>
          <w:bCs/>
          <w:spacing w:val="6"/>
          <w:sz w:val="24"/>
          <w:u w:val="single"/>
          <w:rtl/>
        </w:rPr>
        <w:t xml:space="preserve"> </w:t>
      </w:r>
      <w:r w:rsidRPr="00910A09">
        <w:rPr>
          <w:rFonts w:hint="cs"/>
          <w:bCs/>
          <w:spacing w:val="6"/>
          <w:sz w:val="24"/>
          <w:u w:val="single"/>
          <w:rtl/>
        </w:rPr>
        <w:t>מינימום</w:t>
      </w:r>
    </w:p>
    <w:p w14:paraId="65C0A0E3" w14:textId="77777777" w:rsidR="00471499" w:rsidRPr="00910A09" w:rsidRDefault="00471499" w:rsidP="00471499">
      <w:pPr>
        <w:rPr>
          <w:b/>
          <w:spacing w:val="6"/>
          <w:sz w:val="24"/>
          <w:rtl/>
        </w:rPr>
      </w:pPr>
    </w:p>
    <w:p w14:paraId="29E90C8B" w14:textId="77777777" w:rsidR="00471499" w:rsidRPr="00910A09" w:rsidRDefault="00471499" w:rsidP="00471499">
      <w:pPr>
        <w:rPr>
          <w:b/>
          <w:spacing w:val="6"/>
          <w:sz w:val="24"/>
          <w:rtl/>
        </w:rPr>
      </w:pPr>
      <w:r w:rsidRPr="00910A09">
        <w:rPr>
          <w:rFonts w:hint="cs"/>
          <w:b/>
          <w:spacing w:val="6"/>
          <w:sz w:val="24"/>
          <w:rtl/>
        </w:rPr>
        <w:t>אני</w:t>
      </w:r>
      <w:r w:rsidRPr="00910A09">
        <w:rPr>
          <w:b/>
          <w:spacing w:val="6"/>
          <w:sz w:val="24"/>
          <w:rtl/>
        </w:rPr>
        <w:t xml:space="preserve"> </w:t>
      </w:r>
      <w:r w:rsidRPr="00910A09">
        <w:rPr>
          <w:rFonts w:hint="cs"/>
          <w:b/>
          <w:spacing w:val="6"/>
          <w:sz w:val="24"/>
          <w:rtl/>
        </w:rPr>
        <w:t>הח</w:t>
      </w:r>
      <w:r w:rsidRPr="00910A09">
        <w:rPr>
          <w:b/>
          <w:spacing w:val="6"/>
          <w:sz w:val="24"/>
          <w:rtl/>
        </w:rPr>
        <w:t>"</w:t>
      </w:r>
      <w:r w:rsidRPr="00910A09">
        <w:rPr>
          <w:rFonts w:hint="cs"/>
          <w:b/>
          <w:spacing w:val="6"/>
          <w:sz w:val="24"/>
          <w:rtl/>
        </w:rPr>
        <w:t>מ</w:t>
      </w:r>
      <w:r>
        <w:rPr>
          <w:rFonts w:hint="cs"/>
          <w:b/>
          <w:spacing w:val="6"/>
          <w:sz w:val="24"/>
          <w:rtl/>
        </w:rPr>
        <w:t xml:space="preserve"> </w:t>
      </w:r>
      <w:r w:rsidRPr="00910A09">
        <w:rPr>
          <w:b/>
          <w:spacing w:val="6"/>
          <w:sz w:val="24"/>
          <w:rtl/>
        </w:rPr>
        <w:t>_</w:t>
      </w:r>
      <w:r>
        <w:rPr>
          <w:rFonts w:hint="cs"/>
          <w:b/>
          <w:spacing w:val="6"/>
          <w:sz w:val="24"/>
          <w:rtl/>
        </w:rPr>
        <w:t>_________</w:t>
      </w:r>
      <w:r w:rsidRPr="00910A09">
        <w:rPr>
          <w:b/>
          <w:spacing w:val="6"/>
          <w:sz w:val="24"/>
          <w:rtl/>
        </w:rPr>
        <w:t xml:space="preserve">______________ </w:t>
      </w:r>
      <w:r w:rsidRPr="00910A09">
        <w:rPr>
          <w:rFonts w:hint="cs"/>
          <w:b/>
          <w:spacing w:val="6"/>
          <w:sz w:val="24"/>
          <w:rtl/>
        </w:rPr>
        <w:t>ת</w:t>
      </w:r>
      <w:r w:rsidRPr="00910A09">
        <w:rPr>
          <w:b/>
          <w:spacing w:val="6"/>
          <w:sz w:val="24"/>
          <w:rtl/>
        </w:rPr>
        <w:t>.</w:t>
      </w:r>
      <w:r w:rsidRPr="00910A09">
        <w:rPr>
          <w:rFonts w:hint="cs"/>
          <w:b/>
          <w:spacing w:val="6"/>
          <w:sz w:val="24"/>
          <w:rtl/>
        </w:rPr>
        <w:t>ז</w:t>
      </w:r>
      <w:r w:rsidRPr="00910A09">
        <w:rPr>
          <w:b/>
          <w:spacing w:val="6"/>
          <w:sz w:val="24"/>
          <w:rtl/>
        </w:rPr>
        <w:t xml:space="preserve">._________________ </w:t>
      </w:r>
      <w:r w:rsidRPr="00910A09">
        <w:rPr>
          <w:rFonts w:hint="cs"/>
          <w:b/>
          <w:spacing w:val="6"/>
          <w:sz w:val="24"/>
          <w:rtl/>
        </w:rPr>
        <w:t>לאחר</w:t>
      </w:r>
      <w:r w:rsidRPr="00910A09">
        <w:rPr>
          <w:b/>
          <w:spacing w:val="6"/>
          <w:sz w:val="24"/>
          <w:rtl/>
        </w:rPr>
        <w:t xml:space="preserve"> </w:t>
      </w:r>
      <w:r w:rsidRPr="00910A09">
        <w:rPr>
          <w:rFonts w:hint="cs"/>
          <w:b/>
          <w:spacing w:val="6"/>
          <w:sz w:val="24"/>
          <w:rtl/>
        </w:rPr>
        <w:t>שהוזהרתי</w:t>
      </w:r>
      <w:r w:rsidRPr="00910A09">
        <w:rPr>
          <w:b/>
          <w:spacing w:val="6"/>
          <w:sz w:val="24"/>
          <w:rtl/>
        </w:rPr>
        <w:t xml:space="preserve"> </w:t>
      </w:r>
      <w:r w:rsidRPr="00910A09">
        <w:rPr>
          <w:rFonts w:hint="cs"/>
          <w:b/>
          <w:spacing w:val="6"/>
          <w:sz w:val="24"/>
          <w:rtl/>
        </w:rPr>
        <w:t>כי</w:t>
      </w:r>
      <w:r w:rsidRPr="00910A09">
        <w:rPr>
          <w:b/>
          <w:spacing w:val="6"/>
          <w:sz w:val="24"/>
          <w:rtl/>
        </w:rPr>
        <w:t xml:space="preserve"> </w:t>
      </w:r>
      <w:r w:rsidRPr="00910A09">
        <w:rPr>
          <w:rFonts w:hint="cs"/>
          <w:b/>
          <w:spacing w:val="6"/>
          <w:sz w:val="24"/>
          <w:rtl/>
        </w:rPr>
        <w:t>עלי</w:t>
      </w:r>
      <w:r w:rsidRPr="00910A09">
        <w:rPr>
          <w:b/>
          <w:spacing w:val="6"/>
          <w:sz w:val="24"/>
          <w:rtl/>
        </w:rPr>
        <w:t xml:space="preserve"> </w:t>
      </w:r>
      <w:r w:rsidRPr="00910A09">
        <w:rPr>
          <w:rFonts w:hint="cs"/>
          <w:b/>
          <w:spacing w:val="6"/>
          <w:sz w:val="24"/>
          <w:rtl/>
        </w:rPr>
        <w:t>להצהיר</w:t>
      </w:r>
      <w:r w:rsidRPr="00910A09">
        <w:rPr>
          <w:b/>
          <w:spacing w:val="6"/>
          <w:sz w:val="24"/>
          <w:rtl/>
        </w:rPr>
        <w:t xml:space="preserve"> </w:t>
      </w:r>
      <w:r w:rsidRPr="00910A09">
        <w:rPr>
          <w:rFonts w:hint="cs"/>
          <w:b/>
          <w:spacing w:val="6"/>
          <w:sz w:val="24"/>
          <w:rtl/>
        </w:rPr>
        <w:t>את</w:t>
      </w:r>
      <w:r w:rsidRPr="00910A09">
        <w:rPr>
          <w:b/>
          <w:spacing w:val="6"/>
          <w:sz w:val="24"/>
          <w:rtl/>
        </w:rPr>
        <w:t xml:space="preserve"> </w:t>
      </w:r>
      <w:r w:rsidRPr="00910A09">
        <w:rPr>
          <w:rFonts w:hint="cs"/>
          <w:b/>
          <w:spacing w:val="6"/>
          <w:sz w:val="24"/>
          <w:rtl/>
        </w:rPr>
        <w:t>כל</w:t>
      </w:r>
      <w:r w:rsidRPr="00910A09">
        <w:rPr>
          <w:b/>
          <w:spacing w:val="6"/>
          <w:sz w:val="24"/>
          <w:rtl/>
        </w:rPr>
        <w:t xml:space="preserve"> </w:t>
      </w:r>
      <w:r w:rsidRPr="00910A09">
        <w:rPr>
          <w:rFonts w:hint="cs"/>
          <w:b/>
          <w:spacing w:val="6"/>
          <w:sz w:val="24"/>
          <w:rtl/>
        </w:rPr>
        <w:t>האמת</w:t>
      </w:r>
      <w:r w:rsidRPr="00910A09">
        <w:rPr>
          <w:b/>
          <w:spacing w:val="6"/>
          <w:sz w:val="24"/>
          <w:rtl/>
        </w:rPr>
        <w:t xml:space="preserve"> </w:t>
      </w:r>
      <w:r w:rsidRPr="00910A09">
        <w:rPr>
          <w:rFonts w:hint="cs"/>
          <w:b/>
          <w:spacing w:val="6"/>
          <w:sz w:val="24"/>
          <w:rtl/>
        </w:rPr>
        <w:t>וכי</w:t>
      </w:r>
      <w:r w:rsidRPr="00910A09">
        <w:rPr>
          <w:b/>
          <w:spacing w:val="6"/>
          <w:sz w:val="24"/>
          <w:rtl/>
        </w:rPr>
        <w:t xml:space="preserve"> </w:t>
      </w:r>
      <w:r w:rsidRPr="00910A09">
        <w:rPr>
          <w:rFonts w:hint="cs"/>
          <w:b/>
          <w:spacing w:val="6"/>
          <w:sz w:val="24"/>
          <w:rtl/>
        </w:rPr>
        <w:t>אהיה</w:t>
      </w:r>
      <w:r w:rsidRPr="00910A09">
        <w:rPr>
          <w:b/>
          <w:spacing w:val="6"/>
          <w:sz w:val="24"/>
          <w:rtl/>
        </w:rPr>
        <w:t xml:space="preserve"> </w:t>
      </w:r>
      <w:r w:rsidRPr="00910A09">
        <w:rPr>
          <w:rFonts w:hint="cs"/>
          <w:b/>
          <w:spacing w:val="6"/>
          <w:sz w:val="24"/>
          <w:rtl/>
        </w:rPr>
        <w:t>צפוי</w:t>
      </w:r>
      <w:r w:rsidRPr="00910A09">
        <w:rPr>
          <w:b/>
          <w:spacing w:val="6"/>
          <w:sz w:val="24"/>
          <w:rtl/>
        </w:rPr>
        <w:t xml:space="preserve"> </w:t>
      </w:r>
      <w:r w:rsidRPr="00910A09">
        <w:rPr>
          <w:rFonts w:hint="cs"/>
          <w:b/>
          <w:spacing w:val="6"/>
          <w:sz w:val="24"/>
          <w:rtl/>
        </w:rPr>
        <w:t>לעונשים</w:t>
      </w:r>
      <w:r w:rsidRPr="00910A09">
        <w:rPr>
          <w:b/>
          <w:spacing w:val="6"/>
          <w:sz w:val="24"/>
          <w:rtl/>
        </w:rPr>
        <w:t xml:space="preserve"> </w:t>
      </w:r>
      <w:r w:rsidRPr="00910A09">
        <w:rPr>
          <w:rFonts w:hint="cs"/>
          <w:b/>
          <w:spacing w:val="6"/>
          <w:sz w:val="24"/>
          <w:rtl/>
        </w:rPr>
        <w:t>הקבועים</w:t>
      </w:r>
      <w:r w:rsidRPr="00910A09">
        <w:rPr>
          <w:b/>
          <w:spacing w:val="6"/>
          <w:sz w:val="24"/>
          <w:rtl/>
        </w:rPr>
        <w:t xml:space="preserve"> </w:t>
      </w:r>
      <w:r w:rsidRPr="00910A09">
        <w:rPr>
          <w:rFonts w:hint="cs"/>
          <w:b/>
          <w:spacing w:val="6"/>
          <w:sz w:val="24"/>
          <w:rtl/>
        </w:rPr>
        <w:t>בחוק</w:t>
      </w:r>
      <w:r w:rsidRPr="00910A09">
        <w:rPr>
          <w:b/>
          <w:spacing w:val="6"/>
          <w:sz w:val="24"/>
          <w:rtl/>
        </w:rPr>
        <w:t xml:space="preserve"> </w:t>
      </w:r>
      <w:r w:rsidRPr="00910A09">
        <w:rPr>
          <w:rFonts w:hint="cs"/>
          <w:b/>
          <w:spacing w:val="6"/>
          <w:sz w:val="24"/>
          <w:rtl/>
        </w:rPr>
        <w:t>אם</w:t>
      </w:r>
      <w:r w:rsidRPr="00910A09">
        <w:rPr>
          <w:b/>
          <w:spacing w:val="6"/>
          <w:sz w:val="24"/>
          <w:rtl/>
        </w:rPr>
        <w:t xml:space="preserve"> </w:t>
      </w:r>
      <w:r w:rsidRPr="00910A09">
        <w:rPr>
          <w:rFonts w:hint="cs"/>
          <w:b/>
          <w:spacing w:val="6"/>
          <w:sz w:val="24"/>
          <w:rtl/>
        </w:rPr>
        <w:t>לא</w:t>
      </w:r>
      <w:r w:rsidRPr="00910A09">
        <w:rPr>
          <w:b/>
          <w:spacing w:val="6"/>
          <w:sz w:val="24"/>
          <w:rtl/>
        </w:rPr>
        <w:t xml:space="preserve"> </w:t>
      </w:r>
      <w:r w:rsidRPr="00910A09">
        <w:rPr>
          <w:rFonts w:hint="cs"/>
          <w:b/>
          <w:spacing w:val="6"/>
          <w:sz w:val="24"/>
          <w:rtl/>
        </w:rPr>
        <w:t>אעשה</w:t>
      </w:r>
      <w:r w:rsidRPr="00910A09">
        <w:rPr>
          <w:b/>
          <w:spacing w:val="6"/>
          <w:sz w:val="24"/>
          <w:rtl/>
        </w:rPr>
        <w:t xml:space="preserve"> </w:t>
      </w:r>
      <w:r w:rsidRPr="00910A09">
        <w:rPr>
          <w:rFonts w:hint="cs"/>
          <w:b/>
          <w:spacing w:val="6"/>
          <w:sz w:val="24"/>
          <w:rtl/>
        </w:rPr>
        <w:t>כן</w:t>
      </w:r>
      <w:r w:rsidRPr="00910A09">
        <w:rPr>
          <w:b/>
          <w:spacing w:val="6"/>
          <w:sz w:val="24"/>
          <w:rtl/>
        </w:rPr>
        <w:t xml:space="preserve">, </w:t>
      </w:r>
      <w:r w:rsidRPr="00910A09">
        <w:rPr>
          <w:rFonts w:hint="cs"/>
          <w:b/>
          <w:spacing w:val="6"/>
          <w:sz w:val="24"/>
          <w:rtl/>
        </w:rPr>
        <w:t>מצהיר</w:t>
      </w:r>
      <w:r w:rsidRPr="00910A09">
        <w:rPr>
          <w:b/>
          <w:spacing w:val="6"/>
          <w:sz w:val="24"/>
          <w:rtl/>
        </w:rPr>
        <w:t xml:space="preserve"> </w:t>
      </w:r>
      <w:r w:rsidRPr="00910A09">
        <w:rPr>
          <w:rFonts w:hint="cs"/>
          <w:b/>
          <w:spacing w:val="6"/>
          <w:sz w:val="24"/>
          <w:rtl/>
        </w:rPr>
        <w:t>בזאת</w:t>
      </w:r>
      <w:r w:rsidRPr="00910A09">
        <w:rPr>
          <w:b/>
          <w:spacing w:val="6"/>
          <w:sz w:val="24"/>
          <w:rtl/>
        </w:rPr>
        <w:t xml:space="preserve"> </w:t>
      </w:r>
      <w:r w:rsidRPr="00910A09">
        <w:rPr>
          <w:rFonts w:hint="cs"/>
          <w:b/>
          <w:spacing w:val="6"/>
          <w:sz w:val="24"/>
          <w:rtl/>
        </w:rPr>
        <w:t>כדלהלן</w:t>
      </w:r>
      <w:r w:rsidRPr="00910A09">
        <w:rPr>
          <w:b/>
          <w:spacing w:val="6"/>
          <w:sz w:val="24"/>
          <w:rtl/>
        </w:rPr>
        <w:t>:</w:t>
      </w:r>
    </w:p>
    <w:p w14:paraId="6C92EF6F" w14:textId="77777777" w:rsidR="00471499" w:rsidRPr="00910A09" w:rsidRDefault="00471499" w:rsidP="00471499">
      <w:pPr>
        <w:pStyle w:val="a3"/>
        <w:numPr>
          <w:ilvl w:val="0"/>
          <w:numId w:val="18"/>
        </w:numPr>
        <w:rPr>
          <w:sz w:val="24"/>
          <w:rtl/>
        </w:rPr>
      </w:pPr>
      <w:r w:rsidRPr="00910A09">
        <w:rPr>
          <w:rFonts w:hint="cs"/>
          <w:sz w:val="24"/>
          <w:rtl/>
        </w:rPr>
        <w:t>אני</w:t>
      </w:r>
      <w:r w:rsidRPr="00910A09">
        <w:rPr>
          <w:sz w:val="24"/>
          <w:rtl/>
        </w:rPr>
        <w:t xml:space="preserve"> </w:t>
      </w:r>
      <w:r w:rsidRPr="00910A09">
        <w:rPr>
          <w:rFonts w:hint="cs"/>
          <w:sz w:val="24"/>
          <w:rtl/>
        </w:rPr>
        <w:t>נציג</w:t>
      </w:r>
      <w:r w:rsidRPr="00910A09">
        <w:rPr>
          <w:sz w:val="24"/>
          <w:rtl/>
        </w:rPr>
        <w:t xml:space="preserve">  _______</w:t>
      </w:r>
      <w:r>
        <w:rPr>
          <w:rFonts w:hint="cs"/>
          <w:sz w:val="24"/>
          <w:rtl/>
        </w:rPr>
        <w:t>_______</w:t>
      </w:r>
      <w:r w:rsidRPr="00910A09">
        <w:rPr>
          <w:sz w:val="24"/>
          <w:rtl/>
        </w:rPr>
        <w:t>______ (</w:t>
      </w:r>
      <w:r w:rsidRPr="00910A09">
        <w:rPr>
          <w:rFonts w:hint="cs"/>
          <w:sz w:val="24"/>
          <w:rtl/>
        </w:rPr>
        <w:t>להלן</w:t>
      </w:r>
      <w:r w:rsidRPr="00910A09">
        <w:rPr>
          <w:sz w:val="24"/>
          <w:rtl/>
        </w:rPr>
        <w:t>: "</w:t>
      </w:r>
      <w:r w:rsidRPr="00910A09">
        <w:rPr>
          <w:rFonts w:hint="cs"/>
          <w:b/>
          <w:bCs/>
          <w:sz w:val="24"/>
          <w:rtl/>
        </w:rPr>
        <w:t>המציע</w:t>
      </w:r>
      <w:r w:rsidRPr="00910A09">
        <w:rPr>
          <w:sz w:val="24"/>
          <w:rtl/>
        </w:rPr>
        <w:t xml:space="preserve">") </w:t>
      </w:r>
      <w:r w:rsidRPr="00910A09">
        <w:rPr>
          <w:rFonts w:hint="cs"/>
          <w:sz w:val="24"/>
          <w:rtl/>
        </w:rPr>
        <w:t>ומוסמך</w:t>
      </w:r>
      <w:r w:rsidRPr="00910A09">
        <w:rPr>
          <w:sz w:val="24"/>
          <w:rtl/>
        </w:rPr>
        <w:t xml:space="preserve"> </w:t>
      </w:r>
      <w:r w:rsidRPr="00910A09">
        <w:rPr>
          <w:rFonts w:hint="cs"/>
          <w:sz w:val="24"/>
          <w:rtl/>
        </w:rPr>
        <w:t>להצהיר</w:t>
      </w:r>
      <w:r w:rsidRPr="00910A09">
        <w:rPr>
          <w:sz w:val="24"/>
          <w:rtl/>
        </w:rPr>
        <w:t xml:space="preserve"> </w:t>
      </w:r>
      <w:r w:rsidRPr="00910A09">
        <w:rPr>
          <w:rFonts w:hint="cs"/>
          <w:sz w:val="24"/>
          <w:rtl/>
        </w:rPr>
        <w:t>מטעם</w:t>
      </w:r>
      <w:r w:rsidRPr="00910A09">
        <w:rPr>
          <w:sz w:val="24"/>
          <w:rtl/>
        </w:rPr>
        <w:t xml:space="preserve"> </w:t>
      </w:r>
      <w:r w:rsidRPr="00910A09">
        <w:rPr>
          <w:rFonts w:hint="cs"/>
          <w:sz w:val="24"/>
          <w:rtl/>
        </w:rPr>
        <w:t>המציע</w:t>
      </w:r>
      <w:r w:rsidRPr="00910A09">
        <w:rPr>
          <w:sz w:val="24"/>
          <w:rtl/>
        </w:rPr>
        <w:t>.</w:t>
      </w:r>
    </w:p>
    <w:p w14:paraId="5BF86557" w14:textId="028218EC" w:rsidR="00471499" w:rsidRPr="000071C8" w:rsidRDefault="00471499" w:rsidP="00136976">
      <w:pPr>
        <w:pStyle w:val="a3"/>
        <w:numPr>
          <w:ilvl w:val="0"/>
          <w:numId w:val="18"/>
        </w:numPr>
        <w:rPr>
          <w:sz w:val="24"/>
          <w:rtl/>
        </w:rPr>
      </w:pPr>
      <w:r w:rsidRPr="000071C8">
        <w:rPr>
          <w:rFonts w:hint="cs"/>
          <w:sz w:val="24"/>
          <w:rtl/>
        </w:rPr>
        <w:t>תצהיר</w:t>
      </w:r>
      <w:r w:rsidRPr="000071C8">
        <w:rPr>
          <w:sz w:val="24"/>
          <w:rtl/>
        </w:rPr>
        <w:t xml:space="preserve"> </w:t>
      </w:r>
      <w:r w:rsidRPr="000071C8">
        <w:rPr>
          <w:rFonts w:hint="cs"/>
          <w:sz w:val="24"/>
          <w:rtl/>
        </w:rPr>
        <w:t>זה</w:t>
      </w:r>
      <w:r w:rsidRPr="000071C8">
        <w:rPr>
          <w:sz w:val="24"/>
          <w:rtl/>
        </w:rPr>
        <w:t xml:space="preserve"> </w:t>
      </w:r>
      <w:r w:rsidRPr="000071C8">
        <w:rPr>
          <w:rFonts w:hint="cs"/>
          <w:sz w:val="24"/>
          <w:rtl/>
        </w:rPr>
        <w:t>נעשה</w:t>
      </w:r>
      <w:r w:rsidRPr="000071C8">
        <w:rPr>
          <w:sz w:val="24"/>
          <w:rtl/>
        </w:rPr>
        <w:t xml:space="preserve"> </w:t>
      </w:r>
      <w:r w:rsidRPr="000071C8">
        <w:rPr>
          <w:rFonts w:hint="cs"/>
          <w:sz w:val="24"/>
          <w:rtl/>
        </w:rPr>
        <w:t>בהתאם</w:t>
      </w:r>
      <w:r w:rsidRPr="000071C8">
        <w:rPr>
          <w:sz w:val="24"/>
          <w:rtl/>
        </w:rPr>
        <w:t xml:space="preserve"> </w:t>
      </w:r>
      <w:r w:rsidRPr="000071C8">
        <w:rPr>
          <w:rFonts w:hint="cs"/>
          <w:sz w:val="24"/>
          <w:rtl/>
        </w:rPr>
        <w:t>לחוק</w:t>
      </w:r>
      <w:r w:rsidRPr="000071C8">
        <w:rPr>
          <w:sz w:val="24"/>
          <w:rtl/>
        </w:rPr>
        <w:t xml:space="preserve"> </w:t>
      </w:r>
      <w:r w:rsidRPr="000071C8">
        <w:rPr>
          <w:rFonts w:hint="cs"/>
          <w:sz w:val="24"/>
          <w:rtl/>
        </w:rPr>
        <w:t>עסקאות</w:t>
      </w:r>
      <w:r w:rsidRPr="000071C8">
        <w:rPr>
          <w:sz w:val="24"/>
          <w:rtl/>
        </w:rPr>
        <w:t xml:space="preserve"> </w:t>
      </w:r>
      <w:r w:rsidRPr="000071C8">
        <w:rPr>
          <w:rFonts w:hint="cs"/>
          <w:sz w:val="24"/>
          <w:rtl/>
        </w:rPr>
        <w:t>גופים</w:t>
      </w:r>
      <w:r w:rsidRPr="000071C8">
        <w:rPr>
          <w:sz w:val="24"/>
          <w:rtl/>
        </w:rPr>
        <w:t xml:space="preserve"> </w:t>
      </w:r>
      <w:r w:rsidRPr="000071C8">
        <w:rPr>
          <w:rFonts w:hint="cs"/>
          <w:sz w:val="24"/>
          <w:rtl/>
        </w:rPr>
        <w:t>ציבוריים</w:t>
      </w:r>
      <w:r w:rsidRPr="000071C8">
        <w:rPr>
          <w:sz w:val="24"/>
          <w:rtl/>
        </w:rPr>
        <w:t xml:space="preserve">, </w:t>
      </w:r>
      <w:r w:rsidRPr="000071C8">
        <w:rPr>
          <w:rFonts w:hint="cs"/>
          <w:sz w:val="24"/>
          <w:rtl/>
        </w:rPr>
        <w:t>התשל</w:t>
      </w:r>
      <w:r w:rsidRPr="000071C8">
        <w:rPr>
          <w:sz w:val="24"/>
          <w:rtl/>
        </w:rPr>
        <w:t>"</w:t>
      </w:r>
      <w:r w:rsidRPr="000071C8">
        <w:rPr>
          <w:rFonts w:hint="cs"/>
          <w:sz w:val="24"/>
          <w:rtl/>
        </w:rPr>
        <w:t>ו</w:t>
      </w:r>
      <w:r w:rsidRPr="000071C8">
        <w:rPr>
          <w:sz w:val="24"/>
          <w:rtl/>
        </w:rPr>
        <w:t xml:space="preserve">- 1976 </w:t>
      </w:r>
      <w:r w:rsidRPr="000071C8">
        <w:rPr>
          <w:rFonts w:hint="cs"/>
          <w:sz w:val="24"/>
          <w:rtl/>
        </w:rPr>
        <w:t>וההגדרות</w:t>
      </w:r>
      <w:r w:rsidRPr="000071C8">
        <w:rPr>
          <w:sz w:val="24"/>
          <w:rtl/>
        </w:rPr>
        <w:t xml:space="preserve"> </w:t>
      </w:r>
      <w:r w:rsidRPr="000071C8">
        <w:rPr>
          <w:rFonts w:hint="cs"/>
          <w:sz w:val="24"/>
          <w:rtl/>
        </w:rPr>
        <w:t>המצויות</w:t>
      </w:r>
      <w:r w:rsidRPr="000071C8">
        <w:rPr>
          <w:sz w:val="24"/>
          <w:rtl/>
        </w:rPr>
        <w:t xml:space="preserve"> </w:t>
      </w:r>
      <w:r w:rsidRPr="000071C8">
        <w:rPr>
          <w:rFonts w:hint="cs"/>
          <w:sz w:val="24"/>
          <w:rtl/>
        </w:rPr>
        <w:t>בו</w:t>
      </w:r>
      <w:r w:rsidRPr="000071C8">
        <w:rPr>
          <w:sz w:val="24"/>
          <w:rtl/>
        </w:rPr>
        <w:t xml:space="preserve"> </w:t>
      </w:r>
      <w:r w:rsidRPr="000071C8">
        <w:rPr>
          <w:rFonts w:hint="cs"/>
          <w:sz w:val="24"/>
          <w:rtl/>
        </w:rPr>
        <w:t>ובתמיכה</w:t>
      </w:r>
      <w:r w:rsidRPr="000071C8">
        <w:rPr>
          <w:sz w:val="24"/>
          <w:rtl/>
        </w:rPr>
        <w:t xml:space="preserve"> </w:t>
      </w:r>
      <w:r w:rsidRPr="000071C8">
        <w:rPr>
          <w:rFonts w:hint="cs"/>
          <w:sz w:val="24"/>
          <w:rtl/>
        </w:rPr>
        <w:t>למכרז</w:t>
      </w:r>
      <w:r w:rsidRPr="000071C8">
        <w:rPr>
          <w:sz w:val="24"/>
          <w:rtl/>
        </w:rPr>
        <w:t xml:space="preserve"> </w:t>
      </w:r>
      <w:r w:rsidRPr="000071C8">
        <w:rPr>
          <w:rFonts w:hint="cs"/>
          <w:sz w:val="24"/>
          <w:rtl/>
        </w:rPr>
        <w:t>מס</w:t>
      </w:r>
      <w:r w:rsidRPr="000071C8">
        <w:rPr>
          <w:sz w:val="24"/>
          <w:rtl/>
        </w:rPr>
        <w:t xml:space="preserve">' </w:t>
      </w:r>
      <w:r w:rsidR="00136976">
        <w:rPr>
          <w:rFonts w:hint="cs"/>
          <w:sz w:val="24"/>
          <w:rtl/>
        </w:rPr>
        <w:t>12</w:t>
      </w:r>
      <w:r>
        <w:rPr>
          <w:rFonts w:hint="cs"/>
          <w:sz w:val="24"/>
          <w:rtl/>
        </w:rPr>
        <w:t>/2016</w:t>
      </w:r>
      <w:r w:rsidRPr="000071C8">
        <w:rPr>
          <w:rFonts w:hint="cs"/>
          <w:sz w:val="24"/>
          <w:rtl/>
        </w:rPr>
        <w:t xml:space="preserve"> </w:t>
      </w:r>
      <w:r w:rsidR="00B6611E">
        <w:rPr>
          <w:rFonts w:hint="cs"/>
          <w:sz w:val="24"/>
          <w:rtl/>
        </w:rPr>
        <w:t>למתן שירותי</w:t>
      </w:r>
      <w:r w:rsidRPr="000071C8">
        <w:rPr>
          <w:sz w:val="24"/>
          <w:rtl/>
        </w:rPr>
        <w:t xml:space="preserve"> </w:t>
      </w:r>
      <w:r w:rsidRPr="000071C8">
        <w:rPr>
          <w:rFonts w:hint="cs"/>
          <w:sz w:val="24"/>
          <w:rtl/>
        </w:rPr>
        <w:t>ייעוץ</w:t>
      </w:r>
      <w:r w:rsidRPr="000071C8">
        <w:rPr>
          <w:sz w:val="24"/>
          <w:rtl/>
        </w:rPr>
        <w:t xml:space="preserve"> </w:t>
      </w:r>
      <w:r w:rsidRPr="000071C8">
        <w:rPr>
          <w:rFonts w:hint="cs"/>
          <w:sz w:val="24"/>
          <w:rtl/>
        </w:rPr>
        <w:t>בתחום המוזיאונים והמוזיאולוגיה, בעבור</w:t>
      </w:r>
      <w:r w:rsidRPr="000071C8">
        <w:rPr>
          <w:sz w:val="24"/>
          <w:rtl/>
        </w:rPr>
        <w:t xml:space="preserve"> </w:t>
      </w:r>
      <w:r w:rsidRPr="000071C8">
        <w:rPr>
          <w:rFonts w:hint="cs"/>
          <w:sz w:val="24"/>
          <w:rtl/>
        </w:rPr>
        <w:t>משרד</w:t>
      </w:r>
      <w:r w:rsidRPr="000071C8">
        <w:rPr>
          <w:sz w:val="24"/>
          <w:rtl/>
        </w:rPr>
        <w:t xml:space="preserve"> </w:t>
      </w:r>
      <w:r w:rsidRPr="000071C8">
        <w:rPr>
          <w:rFonts w:hint="cs"/>
          <w:sz w:val="24"/>
          <w:rtl/>
        </w:rPr>
        <w:t>התרבות והספורט</w:t>
      </w:r>
      <w:r w:rsidRPr="000071C8">
        <w:rPr>
          <w:sz w:val="24"/>
          <w:rtl/>
        </w:rPr>
        <w:t>.</w:t>
      </w:r>
    </w:p>
    <w:p w14:paraId="6354A9B9" w14:textId="77777777" w:rsidR="00471499" w:rsidRPr="00910A09" w:rsidRDefault="00471499" w:rsidP="00471499">
      <w:pPr>
        <w:pStyle w:val="a3"/>
        <w:numPr>
          <w:ilvl w:val="0"/>
          <w:numId w:val="18"/>
        </w:numPr>
        <w:rPr>
          <w:sz w:val="24"/>
          <w:rtl/>
        </w:rPr>
      </w:pPr>
      <w:r w:rsidRPr="00910A09">
        <w:rPr>
          <w:rFonts w:hint="cs"/>
          <w:sz w:val="24"/>
          <w:rtl/>
        </w:rPr>
        <w:t>עד</w:t>
      </w:r>
      <w:r w:rsidRPr="00910A09">
        <w:rPr>
          <w:sz w:val="24"/>
          <w:rtl/>
        </w:rPr>
        <w:t xml:space="preserve"> </w:t>
      </w:r>
      <w:r w:rsidRPr="00910A09">
        <w:rPr>
          <w:rFonts w:hint="cs"/>
          <w:sz w:val="24"/>
          <w:rtl/>
        </w:rPr>
        <w:t>מועד</w:t>
      </w:r>
      <w:r w:rsidRPr="00910A09">
        <w:rPr>
          <w:sz w:val="24"/>
          <w:rtl/>
        </w:rPr>
        <w:t xml:space="preserve"> </w:t>
      </w:r>
      <w:r w:rsidRPr="00910A09">
        <w:rPr>
          <w:rFonts w:hint="cs"/>
          <w:sz w:val="24"/>
          <w:rtl/>
        </w:rPr>
        <w:t>מתן</w:t>
      </w:r>
      <w:r w:rsidRPr="00910A09">
        <w:rPr>
          <w:sz w:val="24"/>
          <w:rtl/>
        </w:rPr>
        <w:t xml:space="preserve"> </w:t>
      </w:r>
      <w:r w:rsidRPr="00910A09">
        <w:rPr>
          <w:rFonts w:hint="cs"/>
          <w:sz w:val="24"/>
          <w:rtl/>
        </w:rPr>
        <w:t>תצהירי</w:t>
      </w:r>
      <w:r w:rsidRPr="00910A09">
        <w:rPr>
          <w:sz w:val="24"/>
          <w:rtl/>
        </w:rPr>
        <w:t xml:space="preserve"> </w:t>
      </w:r>
      <w:r w:rsidRPr="00910A09">
        <w:rPr>
          <w:rFonts w:hint="cs"/>
          <w:sz w:val="24"/>
          <w:rtl/>
        </w:rPr>
        <w:t>זה</w:t>
      </w:r>
      <w:r w:rsidRPr="00910A09">
        <w:rPr>
          <w:sz w:val="24"/>
          <w:rtl/>
        </w:rPr>
        <w:t xml:space="preserve">, </w:t>
      </w:r>
      <w:r w:rsidRPr="00910A09">
        <w:rPr>
          <w:rFonts w:hint="cs"/>
          <w:sz w:val="24"/>
          <w:rtl/>
        </w:rPr>
        <w:t>לא</w:t>
      </w:r>
      <w:r w:rsidRPr="00910A09">
        <w:rPr>
          <w:sz w:val="24"/>
          <w:rtl/>
        </w:rPr>
        <w:t xml:space="preserve"> </w:t>
      </w:r>
      <w:r w:rsidRPr="00910A09">
        <w:rPr>
          <w:rFonts w:hint="cs"/>
          <w:sz w:val="24"/>
          <w:rtl/>
        </w:rPr>
        <w:t>הורשע</w:t>
      </w:r>
      <w:r w:rsidRPr="00910A09">
        <w:rPr>
          <w:sz w:val="24"/>
          <w:rtl/>
        </w:rPr>
        <w:t xml:space="preserve"> </w:t>
      </w:r>
      <w:r w:rsidRPr="00910A09">
        <w:rPr>
          <w:rFonts w:hint="cs"/>
          <w:sz w:val="24"/>
          <w:rtl/>
        </w:rPr>
        <w:t>המציע</w:t>
      </w:r>
      <w:r w:rsidRPr="00910A09">
        <w:rPr>
          <w:sz w:val="24"/>
          <w:rtl/>
        </w:rPr>
        <w:t xml:space="preserve"> </w:t>
      </w:r>
      <w:r w:rsidRPr="00910A09">
        <w:rPr>
          <w:rFonts w:hint="cs"/>
          <w:sz w:val="24"/>
          <w:rtl/>
        </w:rPr>
        <w:t>ובעל</w:t>
      </w:r>
      <w:r w:rsidRPr="00910A09">
        <w:rPr>
          <w:sz w:val="24"/>
          <w:rtl/>
        </w:rPr>
        <w:t xml:space="preserve"> </w:t>
      </w:r>
      <w:r w:rsidRPr="00910A09">
        <w:rPr>
          <w:rFonts w:hint="cs"/>
          <w:sz w:val="24"/>
          <w:rtl/>
        </w:rPr>
        <w:t>זיקה</w:t>
      </w:r>
      <w:r w:rsidRPr="00910A09">
        <w:rPr>
          <w:sz w:val="24"/>
          <w:rtl/>
        </w:rPr>
        <w:t xml:space="preserve"> </w:t>
      </w:r>
      <w:r w:rsidRPr="00910A09">
        <w:rPr>
          <w:rFonts w:hint="cs"/>
          <w:sz w:val="24"/>
          <w:rtl/>
        </w:rPr>
        <w:t>אליו</w:t>
      </w:r>
      <w:r w:rsidRPr="00910A09">
        <w:rPr>
          <w:sz w:val="24"/>
          <w:rtl/>
        </w:rPr>
        <w:t xml:space="preserve"> </w:t>
      </w:r>
      <w:r w:rsidRPr="00910A09">
        <w:rPr>
          <w:rFonts w:hint="cs"/>
          <w:sz w:val="24"/>
          <w:rtl/>
        </w:rPr>
        <w:t>ביותר</w:t>
      </w:r>
      <w:r w:rsidRPr="00910A09">
        <w:rPr>
          <w:sz w:val="24"/>
          <w:rtl/>
        </w:rPr>
        <w:t xml:space="preserve"> </w:t>
      </w:r>
      <w:r w:rsidRPr="00910A09">
        <w:rPr>
          <w:rFonts w:hint="cs"/>
          <w:sz w:val="24"/>
          <w:rtl/>
        </w:rPr>
        <w:t>משתי</w:t>
      </w:r>
      <w:r w:rsidRPr="00910A09">
        <w:rPr>
          <w:sz w:val="24"/>
          <w:rtl/>
        </w:rPr>
        <w:t xml:space="preserve"> </w:t>
      </w:r>
      <w:r w:rsidRPr="00910A09">
        <w:rPr>
          <w:rFonts w:hint="cs"/>
          <w:sz w:val="24"/>
          <w:rtl/>
        </w:rPr>
        <w:t>עבירות</w:t>
      </w:r>
      <w:r w:rsidRPr="00910A09">
        <w:rPr>
          <w:sz w:val="24"/>
          <w:rtl/>
        </w:rPr>
        <w:t xml:space="preserve">, </w:t>
      </w:r>
      <w:r w:rsidRPr="00910A09">
        <w:rPr>
          <w:rFonts w:hint="cs"/>
          <w:sz w:val="24"/>
          <w:rtl/>
        </w:rPr>
        <w:t>ואם</w:t>
      </w:r>
      <w:r w:rsidRPr="00910A09">
        <w:rPr>
          <w:sz w:val="24"/>
          <w:rtl/>
        </w:rPr>
        <w:t xml:space="preserve"> </w:t>
      </w:r>
      <w:r w:rsidRPr="00910A09">
        <w:rPr>
          <w:rFonts w:hint="cs"/>
          <w:sz w:val="24"/>
          <w:rtl/>
        </w:rPr>
        <w:t>הורשעו</w:t>
      </w:r>
      <w:r w:rsidRPr="00910A09">
        <w:rPr>
          <w:sz w:val="24"/>
          <w:rtl/>
        </w:rPr>
        <w:t xml:space="preserve"> </w:t>
      </w:r>
      <w:r w:rsidRPr="00910A09">
        <w:rPr>
          <w:rFonts w:hint="cs"/>
          <w:sz w:val="24"/>
          <w:rtl/>
        </w:rPr>
        <w:t>ביותר</w:t>
      </w:r>
      <w:r w:rsidRPr="00910A09">
        <w:rPr>
          <w:sz w:val="24"/>
          <w:rtl/>
        </w:rPr>
        <w:t xml:space="preserve"> </w:t>
      </w:r>
      <w:r w:rsidRPr="00910A09">
        <w:rPr>
          <w:rFonts w:hint="cs"/>
          <w:sz w:val="24"/>
          <w:rtl/>
        </w:rPr>
        <w:t>משתי</w:t>
      </w:r>
      <w:r w:rsidRPr="00910A09">
        <w:rPr>
          <w:sz w:val="24"/>
          <w:rtl/>
        </w:rPr>
        <w:t xml:space="preserve"> </w:t>
      </w:r>
      <w:r w:rsidRPr="00910A09">
        <w:rPr>
          <w:rFonts w:hint="cs"/>
          <w:sz w:val="24"/>
          <w:rtl/>
        </w:rPr>
        <w:t>עבירות</w:t>
      </w:r>
      <w:r w:rsidRPr="00910A09">
        <w:rPr>
          <w:sz w:val="24"/>
          <w:rtl/>
        </w:rPr>
        <w:t xml:space="preserve">- </w:t>
      </w:r>
      <w:r w:rsidRPr="00910A09">
        <w:rPr>
          <w:rFonts w:hint="cs"/>
          <w:sz w:val="24"/>
          <w:rtl/>
        </w:rPr>
        <w:t>הרי</w:t>
      </w:r>
      <w:r w:rsidRPr="00910A09">
        <w:rPr>
          <w:sz w:val="24"/>
          <w:rtl/>
        </w:rPr>
        <w:t xml:space="preserve"> </w:t>
      </w:r>
      <w:r w:rsidRPr="00910A09">
        <w:rPr>
          <w:rFonts w:hint="cs"/>
          <w:sz w:val="24"/>
          <w:rtl/>
        </w:rPr>
        <w:t>שעד</w:t>
      </w:r>
      <w:r w:rsidRPr="00910A09">
        <w:rPr>
          <w:sz w:val="24"/>
          <w:rtl/>
        </w:rPr>
        <w:t xml:space="preserve"> </w:t>
      </w:r>
      <w:r w:rsidRPr="00910A09">
        <w:rPr>
          <w:rFonts w:hint="cs"/>
          <w:sz w:val="24"/>
          <w:rtl/>
        </w:rPr>
        <w:t>למועד</w:t>
      </w:r>
      <w:r w:rsidRPr="00910A09">
        <w:rPr>
          <w:sz w:val="24"/>
          <w:rtl/>
        </w:rPr>
        <w:t xml:space="preserve"> </w:t>
      </w:r>
      <w:r w:rsidRPr="00910A09">
        <w:rPr>
          <w:rFonts w:hint="cs"/>
          <w:sz w:val="24"/>
          <w:rtl/>
        </w:rPr>
        <w:t>האחרון</w:t>
      </w:r>
      <w:r w:rsidRPr="00910A09">
        <w:rPr>
          <w:sz w:val="24"/>
          <w:rtl/>
        </w:rPr>
        <w:t xml:space="preserve"> </w:t>
      </w:r>
      <w:r w:rsidRPr="00910A09">
        <w:rPr>
          <w:rFonts w:hint="cs"/>
          <w:sz w:val="24"/>
          <w:rtl/>
        </w:rPr>
        <w:t>להגשת</w:t>
      </w:r>
      <w:r w:rsidRPr="00910A09">
        <w:rPr>
          <w:sz w:val="24"/>
          <w:rtl/>
        </w:rPr>
        <w:t xml:space="preserve"> </w:t>
      </w:r>
      <w:r w:rsidRPr="00910A09">
        <w:rPr>
          <w:rFonts w:hint="cs"/>
          <w:sz w:val="24"/>
          <w:rtl/>
        </w:rPr>
        <w:t>ההצעות</w:t>
      </w:r>
      <w:r w:rsidRPr="00910A09">
        <w:rPr>
          <w:sz w:val="24"/>
          <w:rtl/>
        </w:rPr>
        <w:t xml:space="preserve"> </w:t>
      </w:r>
      <w:r w:rsidRPr="00910A09">
        <w:rPr>
          <w:rFonts w:hint="cs"/>
          <w:sz w:val="24"/>
          <w:rtl/>
        </w:rPr>
        <w:t>במכרז</w:t>
      </w:r>
      <w:r w:rsidRPr="00910A09">
        <w:rPr>
          <w:sz w:val="24"/>
          <w:rtl/>
        </w:rPr>
        <w:t xml:space="preserve">, </w:t>
      </w:r>
      <w:r w:rsidRPr="00910A09">
        <w:rPr>
          <w:rFonts w:hint="cs"/>
          <w:sz w:val="24"/>
          <w:rtl/>
        </w:rPr>
        <w:t>חלפה</w:t>
      </w:r>
      <w:r w:rsidRPr="00910A09">
        <w:rPr>
          <w:sz w:val="24"/>
          <w:rtl/>
        </w:rPr>
        <w:t xml:space="preserve">/ </w:t>
      </w:r>
      <w:r w:rsidRPr="00910A09">
        <w:rPr>
          <w:rFonts w:hint="cs"/>
          <w:sz w:val="24"/>
          <w:rtl/>
        </w:rPr>
        <w:t>תחלוף</w:t>
      </w:r>
      <w:r w:rsidRPr="00910A09">
        <w:rPr>
          <w:sz w:val="24"/>
          <w:rtl/>
        </w:rPr>
        <w:t xml:space="preserve"> </w:t>
      </w:r>
      <w:r w:rsidRPr="00910A09">
        <w:rPr>
          <w:rFonts w:hint="cs"/>
          <w:sz w:val="24"/>
          <w:rtl/>
        </w:rPr>
        <w:t>שנה</w:t>
      </w:r>
      <w:r w:rsidRPr="00910A09">
        <w:rPr>
          <w:sz w:val="24"/>
          <w:rtl/>
        </w:rPr>
        <w:t xml:space="preserve"> </w:t>
      </w:r>
      <w:r w:rsidRPr="00910A09">
        <w:rPr>
          <w:rFonts w:hint="cs"/>
          <w:sz w:val="24"/>
          <w:rtl/>
        </w:rPr>
        <w:t>אחת</w:t>
      </w:r>
      <w:r w:rsidRPr="00910A09">
        <w:rPr>
          <w:sz w:val="24"/>
          <w:rtl/>
        </w:rPr>
        <w:t xml:space="preserve"> </w:t>
      </w:r>
      <w:r w:rsidRPr="00910A09">
        <w:rPr>
          <w:rFonts w:hint="cs"/>
          <w:sz w:val="24"/>
          <w:rtl/>
        </w:rPr>
        <w:t>לפחות</w:t>
      </w:r>
      <w:r w:rsidRPr="00910A09">
        <w:rPr>
          <w:sz w:val="24"/>
          <w:rtl/>
        </w:rPr>
        <w:t xml:space="preserve"> </w:t>
      </w:r>
      <w:r w:rsidRPr="00910A09">
        <w:rPr>
          <w:rFonts w:hint="cs"/>
          <w:sz w:val="24"/>
          <w:rtl/>
        </w:rPr>
        <w:t>ממועד</w:t>
      </w:r>
      <w:r w:rsidRPr="00910A09">
        <w:rPr>
          <w:sz w:val="24"/>
          <w:rtl/>
        </w:rPr>
        <w:t xml:space="preserve"> </w:t>
      </w:r>
      <w:r w:rsidRPr="00910A09">
        <w:rPr>
          <w:rFonts w:hint="cs"/>
          <w:sz w:val="24"/>
          <w:rtl/>
        </w:rPr>
        <w:t>ההרשעה</w:t>
      </w:r>
      <w:r w:rsidRPr="00910A09">
        <w:rPr>
          <w:sz w:val="24"/>
          <w:rtl/>
        </w:rPr>
        <w:t xml:space="preserve"> </w:t>
      </w:r>
      <w:r w:rsidRPr="00910A09">
        <w:rPr>
          <w:rFonts w:hint="cs"/>
          <w:sz w:val="24"/>
          <w:rtl/>
        </w:rPr>
        <w:t>האחרונה</w:t>
      </w:r>
      <w:r w:rsidRPr="00910A09">
        <w:rPr>
          <w:sz w:val="24"/>
          <w:rtl/>
        </w:rPr>
        <w:t>.</w:t>
      </w:r>
    </w:p>
    <w:p w14:paraId="4200065C" w14:textId="77777777" w:rsidR="00471499" w:rsidRPr="00910A09" w:rsidRDefault="00471499" w:rsidP="00471499">
      <w:pPr>
        <w:pStyle w:val="a3"/>
        <w:numPr>
          <w:ilvl w:val="0"/>
          <w:numId w:val="18"/>
        </w:numPr>
        <w:rPr>
          <w:sz w:val="24"/>
          <w:rtl/>
        </w:rPr>
      </w:pPr>
      <w:r w:rsidRPr="00910A09">
        <w:rPr>
          <w:rFonts w:hint="cs"/>
          <w:sz w:val="24"/>
          <w:rtl/>
        </w:rPr>
        <w:t>במידה</w:t>
      </w:r>
      <w:r w:rsidRPr="00910A09">
        <w:rPr>
          <w:sz w:val="24"/>
          <w:rtl/>
        </w:rPr>
        <w:t xml:space="preserve"> </w:t>
      </w:r>
      <w:r w:rsidRPr="00910A09">
        <w:rPr>
          <w:rFonts w:hint="cs"/>
          <w:sz w:val="24"/>
          <w:rtl/>
        </w:rPr>
        <w:t>ויהיה</w:t>
      </w:r>
      <w:r w:rsidRPr="00910A09">
        <w:rPr>
          <w:sz w:val="24"/>
          <w:rtl/>
        </w:rPr>
        <w:t xml:space="preserve"> </w:t>
      </w:r>
      <w:r w:rsidRPr="00910A09">
        <w:rPr>
          <w:rFonts w:hint="cs"/>
          <w:sz w:val="24"/>
          <w:rtl/>
        </w:rPr>
        <w:t>שינוי</w:t>
      </w:r>
      <w:r w:rsidRPr="00910A09">
        <w:rPr>
          <w:sz w:val="24"/>
          <w:rtl/>
        </w:rPr>
        <w:t xml:space="preserve"> </w:t>
      </w:r>
      <w:r w:rsidRPr="00910A09">
        <w:rPr>
          <w:rFonts w:hint="cs"/>
          <w:sz w:val="24"/>
          <w:rtl/>
        </w:rPr>
        <w:t>בעובדות</w:t>
      </w:r>
      <w:r w:rsidRPr="00910A09">
        <w:rPr>
          <w:sz w:val="24"/>
          <w:rtl/>
        </w:rPr>
        <w:t xml:space="preserve"> </w:t>
      </w:r>
      <w:r w:rsidRPr="00910A09">
        <w:rPr>
          <w:rFonts w:hint="cs"/>
          <w:sz w:val="24"/>
          <w:rtl/>
        </w:rPr>
        <w:t>העומדות</w:t>
      </w:r>
      <w:r w:rsidRPr="00910A09">
        <w:rPr>
          <w:sz w:val="24"/>
          <w:rtl/>
        </w:rPr>
        <w:t xml:space="preserve"> </w:t>
      </w:r>
      <w:r w:rsidRPr="00910A09">
        <w:rPr>
          <w:rFonts w:hint="cs"/>
          <w:sz w:val="24"/>
          <w:rtl/>
        </w:rPr>
        <w:t>בבסיס</w:t>
      </w:r>
      <w:r w:rsidRPr="00910A09">
        <w:rPr>
          <w:sz w:val="24"/>
          <w:rtl/>
        </w:rPr>
        <w:t xml:space="preserve"> </w:t>
      </w:r>
      <w:r w:rsidRPr="00910A09">
        <w:rPr>
          <w:rFonts w:hint="cs"/>
          <w:sz w:val="24"/>
          <w:rtl/>
        </w:rPr>
        <w:t>תצהיר</w:t>
      </w:r>
      <w:r w:rsidRPr="00910A09">
        <w:rPr>
          <w:sz w:val="24"/>
          <w:rtl/>
        </w:rPr>
        <w:t xml:space="preserve"> </w:t>
      </w:r>
      <w:r w:rsidRPr="00910A09">
        <w:rPr>
          <w:rFonts w:hint="cs"/>
          <w:sz w:val="24"/>
          <w:rtl/>
        </w:rPr>
        <w:t>זה</w:t>
      </w:r>
      <w:r w:rsidRPr="00910A09">
        <w:rPr>
          <w:sz w:val="24"/>
          <w:rtl/>
        </w:rPr>
        <w:t xml:space="preserve"> </w:t>
      </w:r>
      <w:r w:rsidRPr="00910A09">
        <w:rPr>
          <w:rFonts w:hint="cs"/>
          <w:sz w:val="24"/>
          <w:rtl/>
        </w:rPr>
        <w:t>עד</w:t>
      </w:r>
      <w:r w:rsidRPr="00910A09">
        <w:rPr>
          <w:sz w:val="24"/>
          <w:rtl/>
        </w:rPr>
        <w:t xml:space="preserve"> </w:t>
      </w:r>
      <w:r w:rsidRPr="00910A09">
        <w:rPr>
          <w:rFonts w:hint="cs"/>
          <w:sz w:val="24"/>
          <w:rtl/>
        </w:rPr>
        <w:t>למועד</w:t>
      </w:r>
      <w:r w:rsidRPr="00910A09">
        <w:rPr>
          <w:sz w:val="24"/>
          <w:rtl/>
        </w:rPr>
        <w:t xml:space="preserve"> </w:t>
      </w:r>
      <w:r w:rsidRPr="00910A09">
        <w:rPr>
          <w:rFonts w:hint="cs"/>
          <w:sz w:val="24"/>
          <w:rtl/>
        </w:rPr>
        <w:t>האחרון</w:t>
      </w:r>
      <w:r w:rsidRPr="00910A09">
        <w:rPr>
          <w:sz w:val="24"/>
          <w:rtl/>
        </w:rPr>
        <w:t xml:space="preserve"> </w:t>
      </w:r>
      <w:r w:rsidRPr="00910A09">
        <w:rPr>
          <w:rFonts w:hint="cs"/>
          <w:sz w:val="24"/>
          <w:rtl/>
        </w:rPr>
        <w:t>להגשת</w:t>
      </w:r>
      <w:r w:rsidRPr="00910A09">
        <w:rPr>
          <w:sz w:val="24"/>
          <w:rtl/>
        </w:rPr>
        <w:t xml:space="preserve"> </w:t>
      </w:r>
      <w:r w:rsidRPr="00910A09">
        <w:rPr>
          <w:rFonts w:hint="cs"/>
          <w:sz w:val="24"/>
          <w:rtl/>
        </w:rPr>
        <w:t>ההצעות</w:t>
      </w:r>
      <w:r w:rsidRPr="00910A09">
        <w:rPr>
          <w:sz w:val="24"/>
          <w:rtl/>
        </w:rPr>
        <w:t xml:space="preserve"> </w:t>
      </w:r>
      <w:r w:rsidRPr="00910A09">
        <w:rPr>
          <w:rFonts w:hint="cs"/>
          <w:sz w:val="24"/>
          <w:rtl/>
        </w:rPr>
        <w:t>במכרז</w:t>
      </w:r>
      <w:r w:rsidRPr="00910A09">
        <w:rPr>
          <w:sz w:val="24"/>
          <w:rtl/>
        </w:rPr>
        <w:t xml:space="preserve">, </w:t>
      </w:r>
      <w:r w:rsidRPr="00910A09">
        <w:rPr>
          <w:rFonts w:hint="cs"/>
          <w:sz w:val="24"/>
          <w:rtl/>
        </w:rPr>
        <w:t>אעביר</w:t>
      </w:r>
      <w:r w:rsidRPr="00910A09">
        <w:rPr>
          <w:sz w:val="24"/>
          <w:rtl/>
        </w:rPr>
        <w:t xml:space="preserve"> </w:t>
      </w:r>
      <w:r w:rsidRPr="00910A09">
        <w:rPr>
          <w:rFonts w:hint="cs"/>
          <w:sz w:val="24"/>
          <w:rtl/>
        </w:rPr>
        <w:t>את</w:t>
      </w:r>
      <w:r w:rsidRPr="00910A09">
        <w:rPr>
          <w:sz w:val="24"/>
          <w:rtl/>
        </w:rPr>
        <w:t xml:space="preserve"> </w:t>
      </w:r>
      <w:r w:rsidRPr="00910A09">
        <w:rPr>
          <w:rFonts w:hint="cs"/>
          <w:sz w:val="24"/>
          <w:rtl/>
        </w:rPr>
        <w:t>המידע</w:t>
      </w:r>
      <w:r w:rsidRPr="00910A09">
        <w:rPr>
          <w:sz w:val="24"/>
          <w:rtl/>
        </w:rPr>
        <w:t xml:space="preserve"> </w:t>
      </w:r>
      <w:r w:rsidRPr="00910A09">
        <w:rPr>
          <w:rFonts w:hint="cs"/>
          <w:sz w:val="24"/>
          <w:rtl/>
        </w:rPr>
        <w:t>לאלתר</w:t>
      </w:r>
      <w:r w:rsidRPr="00910A09">
        <w:rPr>
          <w:sz w:val="24"/>
          <w:rtl/>
        </w:rPr>
        <w:t xml:space="preserve"> </w:t>
      </w:r>
      <w:r w:rsidRPr="00910A09">
        <w:rPr>
          <w:rFonts w:hint="cs"/>
          <w:sz w:val="24"/>
          <w:rtl/>
        </w:rPr>
        <w:t>לגופים</w:t>
      </w:r>
      <w:r w:rsidRPr="00910A09">
        <w:rPr>
          <w:sz w:val="24"/>
          <w:rtl/>
        </w:rPr>
        <w:t xml:space="preserve"> </w:t>
      </w:r>
      <w:r w:rsidRPr="00910A09">
        <w:rPr>
          <w:rFonts w:hint="cs"/>
          <w:sz w:val="24"/>
          <w:rtl/>
        </w:rPr>
        <w:t>המוסמכים</w:t>
      </w:r>
      <w:r w:rsidRPr="00910A09">
        <w:rPr>
          <w:sz w:val="24"/>
          <w:rtl/>
        </w:rPr>
        <w:t xml:space="preserve"> </w:t>
      </w:r>
      <w:r w:rsidRPr="00910A09">
        <w:rPr>
          <w:rFonts w:hint="cs"/>
          <w:sz w:val="24"/>
          <w:rtl/>
        </w:rPr>
        <w:t>במשרד</w:t>
      </w:r>
      <w:r w:rsidRPr="00910A09">
        <w:rPr>
          <w:sz w:val="24"/>
          <w:rtl/>
        </w:rPr>
        <w:t xml:space="preserve"> </w:t>
      </w:r>
      <w:r w:rsidRPr="00910A09">
        <w:rPr>
          <w:rFonts w:hint="cs"/>
          <w:sz w:val="24"/>
          <w:rtl/>
        </w:rPr>
        <w:t>ה</w:t>
      </w:r>
      <w:r>
        <w:rPr>
          <w:rFonts w:hint="cs"/>
          <w:sz w:val="24"/>
          <w:rtl/>
        </w:rPr>
        <w:t>תרבות והספורט</w:t>
      </w:r>
      <w:r w:rsidRPr="00910A09">
        <w:rPr>
          <w:sz w:val="24"/>
          <w:rtl/>
        </w:rPr>
        <w:t>.</w:t>
      </w:r>
    </w:p>
    <w:p w14:paraId="1600BD55" w14:textId="77777777" w:rsidR="00471499" w:rsidRDefault="00471499" w:rsidP="00471499">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471499" w:rsidRPr="00582E06" w14:paraId="19F1533F" w14:textId="77777777" w:rsidTr="003C24F5">
        <w:trPr>
          <w:jc w:val="center"/>
        </w:trPr>
        <w:tc>
          <w:tcPr>
            <w:tcW w:w="2268" w:type="dxa"/>
            <w:tcBorders>
              <w:bottom w:val="single" w:sz="12" w:space="0" w:color="auto"/>
            </w:tcBorders>
          </w:tcPr>
          <w:p w14:paraId="356C2B6A" w14:textId="77777777" w:rsidR="00471499" w:rsidRPr="00582E06" w:rsidRDefault="00471499" w:rsidP="003C24F5">
            <w:pPr>
              <w:jc w:val="center"/>
              <w:rPr>
                <w:sz w:val="24"/>
                <w:rtl/>
                <w:lang w:val="fr-FR"/>
              </w:rPr>
            </w:pPr>
          </w:p>
        </w:tc>
        <w:tc>
          <w:tcPr>
            <w:tcW w:w="1560" w:type="dxa"/>
          </w:tcPr>
          <w:p w14:paraId="11CA4A91" w14:textId="77777777" w:rsidR="00471499" w:rsidRPr="00582E06" w:rsidRDefault="00471499" w:rsidP="003C24F5">
            <w:pPr>
              <w:rPr>
                <w:sz w:val="24"/>
                <w:rtl/>
                <w:lang w:val="fr-FR"/>
              </w:rPr>
            </w:pPr>
          </w:p>
        </w:tc>
        <w:tc>
          <w:tcPr>
            <w:tcW w:w="2268" w:type="dxa"/>
            <w:tcBorders>
              <w:bottom w:val="single" w:sz="12" w:space="0" w:color="auto"/>
            </w:tcBorders>
          </w:tcPr>
          <w:p w14:paraId="189B53FA" w14:textId="77777777" w:rsidR="00471499" w:rsidRPr="00582E06" w:rsidRDefault="00471499" w:rsidP="003C24F5">
            <w:pPr>
              <w:rPr>
                <w:sz w:val="24"/>
                <w:rtl/>
                <w:lang w:val="fr-FR"/>
              </w:rPr>
            </w:pPr>
          </w:p>
        </w:tc>
      </w:tr>
      <w:tr w:rsidR="00471499" w:rsidRPr="00582E06" w14:paraId="01E32158" w14:textId="77777777" w:rsidTr="003C24F5">
        <w:trPr>
          <w:jc w:val="center"/>
        </w:trPr>
        <w:tc>
          <w:tcPr>
            <w:tcW w:w="2268" w:type="dxa"/>
            <w:tcBorders>
              <w:top w:val="single" w:sz="12" w:space="0" w:color="auto"/>
            </w:tcBorders>
          </w:tcPr>
          <w:p w14:paraId="5A135EEB" w14:textId="77777777" w:rsidR="00471499" w:rsidRPr="00582E06" w:rsidRDefault="00471499" w:rsidP="003C24F5">
            <w:pPr>
              <w:jc w:val="center"/>
              <w:rPr>
                <w:b/>
                <w:bCs/>
                <w:sz w:val="24"/>
                <w:rtl/>
                <w:lang w:val="fr-FR"/>
              </w:rPr>
            </w:pPr>
            <w:r>
              <w:rPr>
                <w:rFonts w:hint="cs"/>
                <w:b/>
                <w:bCs/>
                <w:sz w:val="24"/>
                <w:rtl/>
                <w:lang w:val="fr-FR"/>
              </w:rPr>
              <w:t>תאריך</w:t>
            </w:r>
          </w:p>
        </w:tc>
        <w:tc>
          <w:tcPr>
            <w:tcW w:w="1560" w:type="dxa"/>
          </w:tcPr>
          <w:p w14:paraId="342D3EB4" w14:textId="77777777" w:rsidR="00471499" w:rsidRPr="00582E06" w:rsidRDefault="00471499" w:rsidP="003C24F5">
            <w:pPr>
              <w:rPr>
                <w:b/>
                <w:bCs/>
                <w:sz w:val="24"/>
                <w:rtl/>
                <w:lang w:val="fr-FR"/>
              </w:rPr>
            </w:pPr>
          </w:p>
        </w:tc>
        <w:tc>
          <w:tcPr>
            <w:tcW w:w="2268" w:type="dxa"/>
            <w:tcBorders>
              <w:top w:val="single" w:sz="12" w:space="0" w:color="auto"/>
            </w:tcBorders>
          </w:tcPr>
          <w:p w14:paraId="46CB575B" w14:textId="77777777" w:rsidR="00471499" w:rsidRPr="00582E06" w:rsidRDefault="00471499" w:rsidP="003C24F5">
            <w:pPr>
              <w:jc w:val="center"/>
              <w:rPr>
                <w:b/>
                <w:bCs/>
                <w:sz w:val="24"/>
                <w:rtl/>
                <w:lang w:val="fr-FR"/>
              </w:rPr>
            </w:pPr>
            <w:r w:rsidRPr="00582E06">
              <w:rPr>
                <w:rFonts w:hint="cs"/>
                <w:b/>
                <w:bCs/>
                <w:sz w:val="24"/>
                <w:rtl/>
                <w:lang w:val="fr-FR"/>
              </w:rPr>
              <w:t>חתימה</w:t>
            </w:r>
          </w:p>
        </w:tc>
      </w:tr>
    </w:tbl>
    <w:p w14:paraId="0182D3F0" w14:textId="77777777" w:rsidR="00471499" w:rsidRPr="00BF2E94" w:rsidRDefault="00471499" w:rsidP="00471499">
      <w:pPr>
        <w:jc w:val="center"/>
        <w:rPr>
          <w:bCs/>
          <w:spacing w:val="6"/>
          <w:sz w:val="24"/>
          <w:u w:val="single"/>
          <w:rtl/>
        </w:rPr>
      </w:pPr>
      <w:r w:rsidRPr="00BF2E94">
        <w:rPr>
          <w:rFonts w:hint="cs"/>
          <w:bCs/>
          <w:spacing w:val="6"/>
          <w:sz w:val="24"/>
          <w:u w:val="single"/>
          <w:rtl/>
        </w:rPr>
        <w:t>אישור</w:t>
      </w:r>
      <w:r>
        <w:rPr>
          <w:rFonts w:hint="cs"/>
          <w:bCs/>
          <w:spacing w:val="6"/>
          <w:sz w:val="24"/>
          <w:u w:val="single"/>
          <w:rtl/>
        </w:rPr>
        <w:t xml:space="preserve"> עו"ד</w:t>
      </w:r>
    </w:p>
    <w:p w14:paraId="13093CB0" w14:textId="77777777" w:rsidR="00471499" w:rsidRPr="00BF2E94" w:rsidRDefault="00471499" w:rsidP="00471499">
      <w:pPr>
        <w:rPr>
          <w:b/>
          <w:spacing w:val="6"/>
          <w:sz w:val="24"/>
          <w:rtl/>
        </w:rPr>
      </w:pPr>
    </w:p>
    <w:p w14:paraId="6469F3A3" w14:textId="77777777" w:rsidR="00471499" w:rsidRDefault="00471499" w:rsidP="00471499">
      <w:pPr>
        <w:rPr>
          <w:b/>
          <w:spacing w:val="6"/>
          <w:sz w:val="24"/>
          <w:rtl/>
        </w:rPr>
      </w:pPr>
      <w:r w:rsidRPr="00BF2E94">
        <w:rPr>
          <w:rFonts w:hint="cs"/>
          <w:b/>
          <w:spacing w:val="6"/>
          <w:sz w:val="24"/>
          <w:rtl/>
        </w:rPr>
        <w:t>אני</w:t>
      </w:r>
      <w:r w:rsidRPr="00BF2E94">
        <w:rPr>
          <w:b/>
          <w:spacing w:val="6"/>
          <w:sz w:val="24"/>
          <w:rtl/>
        </w:rPr>
        <w:t xml:space="preserve"> </w:t>
      </w:r>
      <w:r w:rsidRPr="00BF2E94">
        <w:rPr>
          <w:rFonts w:hint="cs"/>
          <w:b/>
          <w:spacing w:val="6"/>
          <w:sz w:val="24"/>
          <w:rtl/>
        </w:rPr>
        <w:t>החתום</w:t>
      </w:r>
      <w:r w:rsidRPr="00BF2E94">
        <w:rPr>
          <w:b/>
          <w:spacing w:val="6"/>
          <w:sz w:val="24"/>
          <w:rtl/>
        </w:rPr>
        <w:t xml:space="preserve"> </w:t>
      </w:r>
      <w:r w:rsidRPr="00BF2E94">
        <w:rPr>
          <w:rFonts w:hint="cs"/>
          <w:b/>
          <w:spacing w:val="6"/>
          <w:sz w:val="24"/>
          <w:rtl/>
        </w:rPr>
        <w:t>מטה</w:t>
      </w:r>
      <w:r w:rsidRPr="00BF2E94">
        <w:rPr>
          <w:b/>
          <w:spacing w:val="6"/>
          <w:sz w:val="24"/>
          <w:rtl/>
        </w:rPr>
        <w:t xml:space="preserve">, ________ </w:t>
      </w:r>
      <w:r w:rsidRPr="00BF2E94">
        <w:rPr>
          <w:rFonts w:hint="cs"/>
          <w:b/>
          <w:spacing w:val="6"/>
          <w:sz w:val="24"/>
          <w:rtl/>
        </w:rPr>
        <w:t>עורך</w:t>
      </w:r>
      <w:r w:rsidRPr="00BF2E94">
        <w:rPr>
          <w:b/>
          <w:spacing w:val="6"/>
          <w:sz w:val="24"/>
          <w:rtl/>
        </w:rPr>
        <w:t xml:space="preserve"> </w:t>
      </w:r>
      <w:r w:rsidRPr="00BF2E94">
        <w:rPr>
          <w:rFonts w:hint="cs"/>
          <w:b/>
          <w:spacing w:val="6"/>
          <w:sz w:val="24"/>
          <w:rtl/>
        </w:rPr>
        <w:t>דין</w:t>
      </w:r>
      <w:r w:rsidRPr="00BF2E94">
        <w:rPr>
          <w:b/>
          <w:spacing w:val="6"/>
          <w:sz w:val="24"/>
          <w:rtl/>
        </w:rPr>
        <w:t xml:space="preserve">, </w:t>
      </w:r>
      <w:r w:rsidRPr="00BF2E94">
        <w:rPr>
          <w:rFonts w:hint="cs"/>
          <w:b/>
          <w:spacing w:val="6"/>
          <w:sz w:val="24"/>
          <w:rtl/>
        </w:rPr>
        <w:t>מאשר</w:t>
      </w:r>
      <w:r w:rsidRPr="00BF2E94">
        <w:rPr>
          <w:b/>
          <w:spacing w:val="6"/>
          <w:sz w:val="24"/>
          <w:rtl/>
        </w:rPr>
        <w:t xml:space="preserve"> </w:t>
      </w:r>
      <w:r w:rsidRPr="00BF2E94">
        <w:rPr>
          <w:rFonts w:hint="cs"/>
          <w:b/>
          <w:spacing w:val="6"/>
          <w:sz w:val="24"/>
          <w:rtl/>
        </w:rPr>
        <w:t>בזה</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ביום</w:t>
      </w:r>
      <w:r w:rsidRPr="00BF2E94">
        <w:rPr>
          <w:b/>
          <w:spacing w:val="6"/>
          <w:sz w:val="24"/>
          <w:rtl/>
        </w:rPr>
        <w:t xml:space="preserve"> ________ </w:t>
      </w:r>
      <w:r w:rsidRPr="00BF2E94">
        <w:rPr>
          <w:rFonts w:hint="cs"/>
          <w:b/>
          <w:spacing w:val="6"/>
          <w:sz w:val="24"/>
          <w:rtl/>
        </w:rPr>
        <w:t>הופיע</w:t>
      </w:r>
      <w:r w:rsidRPr="00BF2E94">
        <w:rPr>
          <w:b/>
          <w:spacing w:val="6"/>
          <w:sz w:val="24"/>
          <w:rtl/>
        </w:rPr>
        <w:t xml:space="preserve"> </w:t>
      </w:r>
      <w:r w:rsidRPr="00BF2E94">
        <w:rPr>
          <w:rFonts w:hint="cs"/>
          <w:b/>
          <w:spacing w:val="6"/>
          <w:sz w:val="24"/>
          <w:rtl/>
        </w:rPr>
        <w:t>בפני</w:t>
      </w:r>
      <w:r w:rsidRPr="00BF2E94">
        <w:rPr>
          <w:b/>
          <w:spacing w:val="6"/>
          <w:sz w:val="24"/>
          <w:rtl/>
        </w:rPr>
        <w:t xml:space="preserve"> ___________. </w:t>
      </w:r>
      <w:r w:rsidRPr="00BF2E94">
        <w:rPr>
          <w:rFonts w:hint="cs"/>
          <w:b/>
          <w:spacing w:val="6"/>
          <w:sz w:val="24"/>
          <w:rtl/>
        </w:rPr>
        <w:t>המוכר</w:t>
      </w:r>
      <w:r w:rsidRPr="00BF2E94">
        <w:rPr>
          <w:b/>
          <w:spacing w:val="6"/>
          <w:sz w:val="24"/>
          <w:rtl/>
        </w:rPr>
        <w:t xml:space="preserve"> </w:t>
      </w:r>
      <w:r w:rsidRPr="00BF2E94">
        <w:rPr>
          <w:rFonts w:hint="cs"/>
          <w:b/>
          <w:spacing w:val="6"/>
          <w:sz w:val="24"/>
          <w:rtl/>
        </w:rPr>
        <w:t>לי</w:t>
      </w:r>
      <w:r w:rsidRPr="00BF2E94">
        <w:rPr>
          <w:b/>
          <w:spacing w:val="6"/>
          <w:sz w:val="24"/>
          <w:rtl/>
        </w:rPr>
        <w:t xml:space="preserve"> </w:t>
      </w:r>
      <w:r w:rsidRPr="00BF2E94">
        <w:rPr>
          <w:rFonts w:hint="cs"/>
          <w:b/>
          <w:spacing w:val="6"/>
          <w:sz w:val="24"/>
          <w:rtl/>
        </w:rPr>
        <w:t>אישית</w:t>
      </w:r>
      <w:r w:rsidRPr="00BF2E94">
        <w:rPr>
          <w:b/>
          <w:spacing w:val="6"/>
          <w:sz w:val="24"/>
          <w:rtl/>
        </w:rPr>
        <w:t xml:space="preserve"> / </w:t>
      </w:r>
      <w:r w:rsidRPr="00BF2E94">
        <w:rPr>
          <w:rFonts w:hint="cs"/>
          <w:b/>
          <w:spacing w:val="6"/>
          <w:sz w:val="24"/>
          <w:rtl/>
        </w:rPr>
        <w:t>שזיהיתיו</w:t>
      </w:r>
      <w:r w:rsidRPr="00BF2E94">
        <w:rPr>
          <w:b/>
          <w:spacing w:val="6"/>
          <w:sz w:val="24"/>
          <w:rtl/>
        </w:rPr>
        <w:t xml:space="preserve"> </w:t>
      </w:r>
      <w:r w:rsidRPr="00BF2E94">
        <w:rPr>
          <w:rFonts w:hint="cs"/>
          <w:b/>
          <w:spacing w:val="6"/>
          <w:sz w:val="24"/>
          <w:rtl/>
        </w:rPr>
        <w:t>על</w:t>
      </w:r>
      <w:r w:rsidRPr="00BF2E94">
        <w:rPr>
          <w:b/>
          <w:spacing w:val="6"/>
          <w:sz w:val="24"/>
          <w:rtl/>
        </w:rPr>
        <w:t xml:space="preserve"> </w:t>
      </w:r>
      <w:r w:rsidRPr="00BF2E94">
        <w:rPr>
          <w:rFonts w:hint="cs"/>
          <w:b/>
          <w:spacing w:val="6"/>
          <w:sz w:val="24"/>
          <w:rtl/>
        </w:rPr>
        <w:t>פי</w:t>
      </w:r>
      <w:r w:rsidRPr="00BF2E94">
        <w:rPr>
          <w:b/>
          <w:spacing w:val="6"/>
          <w:sz w:val="24"/>
          <w:rtl/>
        </w:rPr>
        <w:t xml:space="preserve"> </w:t>
      </w:r>
      <w:r w:rsidRPr="00BF2E94">
        <w:rPr>
          <w:rFonts w:hint="cs"/>
          <w:b/>
          <w:spacing w:val="6"/>
          <w:sz w:val="24"/>
          <w:rtl/>
        </w:rPr>
        <w:t>תעודת</w:t>
      </w:r>
      <w:r w:rsidRPr="00BF2E94">
        <w:rPr>
          <w:b/>
          <w:spacing w:val="6"/>
          <w:sz w:val="24"/>
          <w:rtl/>
        </w:rPr>
        <w:t xml:space="preserve"> </w:t>
      </w:r>
      <w:r w:rsidRPr="00BF2E94">
        <w:rPr>
          <w:rFonts w:hint="cs"/>
          <w:b/>
          <w:spacing w:val="6"/>
          <w:sz w:val="24"/>
          <w:rtl/>
        </w:rPr>
        <w:t>זהות</w:t>
      </w:r>
      <w:r w:rsidRPr="00BF2E94">
        <w:rPr>
          <w:b/>
          <w:spacing w:val="6"/>
          <w:sz w:val="24"/>
          <w:rtl/>
        </w:rPr>
        <w:t xml:space="preserve"> </w:t>
      </w:r>
      <w:r w:rsidRPr="00BF2E94">
        <w:rPr>
          <w:rFonts w:hint="cs"/>
          <w:b/>
          <w:spacing w:val="6"/>
          <w:sz w:val="24"/>
          <w:rtl/>
        </w:rPr>
        <w:t>מס</w:t>
      </w:r>
      <w:r w:rsidRPr="00BF2E94">
        <w:rPr>
          <w:b/>
          <w:spacing w:val="6"/>
          <w:sz w:val="24"/>
          <w:rtl/>
        </w:rPr>
        <w:t xml:space="preserve">' _________ </w:t>
      </w:r>
      <w:r w:rsidRPr="00BF2E94">
        <w:rPr>
          <w:rFonts w:hint="cs"/>
          <w:b/>
          <w:spacing w:val="6"/>
          <w:sz w:val="24"/>
          <w:rtl/>
        </w:rPr>
        <w:t>ולאחר</w:t>
      </w:r>
      <w:r w:rsidRPr="00BF2E94">
        <w:rPr>
          <w:b/>
          <w:spacing w:val="6"/>
          <w:sz w:val="24"/>
          <w:rtl/>
        </w:rPr>
        <w:t xml:space="preserve"> </w:t>
      </w:r>
      <w:r w:rsidRPr="00BF2E94">
        <w:rPr>
          <w:rFonts w:hint="cs"/>
          <w:b/>
          <w:spacing w:val="6"/>
          <w:sz w:val="24"/>
          <w:rtl/>
        </w:rPr>
        <w:t>שהזהרתיו</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עליו</w:t>
      </w:r>
      <w:r w:rsidRPr="00BF2E94">
        <w:rPr>
          <w:b/>
          <w:spacing w:val="6"/>
          <w:sz w:val="24"/>
          <w:rtl/>
        </w:rPr>
        <w:t xml:space="preserve"> </w:t>
      </w:r>
      <w:r w:rsidRPr="00BF2E94">
        <w:rPr>
          <w:rFonts w:hint="cs"/>
          <w:b/>
          <w:spacing w:val="6"/>
          <w:sz w:val="24"/>
          <w:rtl/>
        </w:rPr>
        <w:t>לומר</w:t>
      </w:r>
      <w:r w:rsidRPr="00BF2E94">
        <w:rPr>
          <w:b/>
          <w:spacing w:val="6"/>
          <w:sz w:val="24"/>
          <w:rtl/>
        </w:rPr>
        <w:t xml:space="preserve"> </w:t>
      </w:r>
      <w:r w:rsidRPr="00BF2E94">
        <w:rPr>
          <w:rFonts w:hint="cs"/>
          <w:b/>
          <w:spacing w:val="6"/>
          <w:sz w:val="24"/>
          <w:rtl/>
        </w:rPr>
        <w:t>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כולה</w:t>
      </w:r>
      <w:r w:rsidRPr="00BF2E94">
        <w:rPr>
          <w:b/>
          <w:spacing w:val="6"/>
          <w:sz w:val="24"/>
          <w:rtl/>
        </w:rPr>
        <w:t xml:space="preserve"> </w:t>
      </w:r>
      <w:r w:rsidRPr="00BF2E94">
        <w:rPr>
          <w:rFonts w:hint="cs"/>
          <w:b/>
          <w:spacing w:val="6"/>
          <w:sz w:val="24"/>
          <w:rtl/>
        </w:rPr>
        <w:t>ואת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בלבד</w:t>
      </w:r>
      <w:r w:rsidRPr="00BF2E94">
        <w:rPr>
          <w:b/>
          <w:spacing w:val="6"/>
          <w:sz w:val="24"/>
          <w:rtl/>
        </w:rPr>
        <w:t xml:space="preserve">, </w:t>
      </w:r>
      <w:r w:rsidRPr="00BF2E94">
        <w:rPr>
          <w:rFonts w:hint="cs"/>
          <w:b/>
          <w:spacing w:val="6"/>
          <w:sz w:val="24"/>
          <w:rtl/>
        </w:rPr>
        <w:t>וכי</w:t>
      </w:r>
      <w:r w:rsidRPr="00BF2E94">
        <w:rPr>
          <w:b/>
          <w:spacing w:val="6"/>
          <w:sz w:val="24"/>
          <w:rtl/>
        </w:rPr>
        <w:t xml:space="preserve"> </w:t>
      </w:r>
      <w:r w:rsidRPr="00BF2E94">
        <w:rPr>
          <w:rFonts w:hint="cs"/>
          <w:b/>
          <w:spacing w:val="6"/>
          <w:sz w:val="24"/>
          <w:rtl/>
        </w:rPr>
        <w:t>יהיה</w:t>
      </w:r>
      <w:r w:rsidRPr="00BF2E94">
        <w:rPr>
          <w:b/>
          <w:spacing w:val="6"/>
          <w:sz w:val="24"/>
          <w:rtl/>
        </w:rPr>
        <w:t xml:space="preserve"> </w:t>
      </w:r>
      <w:r w:rsidRPr="00BF2E94">
        <w:rPr>
          <w:rFonts w:hint="cs"/>
          <w:b/>
          <w:spacing w:val="6"/>
          <w:sz w:val="24"/>
          <w:rtl/>
        </w:rPr>
        <w:t>צפוי</w:t>
      </w:r>
      <w:r w:rsidRPr="00BF2E94">
        <w:rPr>
          <w:b/>
          <w:spacing w:val="6"/>
          <w:sz w:val="24"/>
          <w:rtl/>
        </w:rPr>
        <w:t xml:space="preserve"> </w:t>
      </w:r>
      <w:r w:rsidRPr="00BF2E94">
        <w:rPr>
          <w:rFonts w:hint="cs"/>
          <w:b/>
          <w:spacing w:val="6"/>
          <w:sz w:val="24"/>
          <w:rtl/>
        </w:rPr>
        <w:t>לעונשים</w:t>
      </w:r>
      <w:r w:rsidRPr="00BF2E94">
        <w:rPr>
          <w:b/>
          <w:spacing w:val="6"/>
          <w:sz w:val="24"/>
          <w:rtl/>
        </w:rPr>
        <w:t xml:space="preserve"> </w:t>
      </w:r>
      <w:r w:rsidRPr="00BF2E94">
        <w:rPr>
          <w:rFonts w:hint="cs"/>
          <w:b/>
          <w:spacing w:val="6"/>
          <w:sz w:val="24"/>
          <w:rtl/>
        </w:rPr>
        <w:t>הקבועים</w:t>
      </w:r>
      <w:r w:rsidRPr="00BF2E94">
        <w:rPr>
          <w:b/>
          <w:spacing w:val="6"/>
          <w:sz w:val="24"/>
          <w:rtl/>
        </w:rPr>
        <w:t xml:space="preserve"> </w:t>
      </w:r>
      <w:r w:rsidRPr="00BF2E94">
        <w:rPr>
          <w:rFonts w:hint="cs"/>
          <w:b/>
          <w:spacing w:val="6"/>
          <w:sz w:val="24"/>
          <w:rtl/>
        </w:rPr>
        <w:t>בחוק</w:t>
      </w:r>
      <w:r w:rsidRPr="00BF2E94">
        <w:rPr>
          <w:b/>
          <w:spacing w:val="6"/>
          <w:sz w:val="24"/>
          <w:rtl/>
        </w:rPr>
        <w:t xml:space="preserve"> </w:t>
      </w:r>
      <w:r w:rsidRPr="00BF2E94">
        <w:rPr>
          <w:rFonts w:hint="cs"/>
          <w:b/>
          <w:spacing w:val="6"/>
          <w:sz w:val="24"/>
          <w:rtl/>
        </w:rPr>
        <w:t>אם</w:t>
      </w:r>
      <w:r w:rsidRPr="00BF2E94">
        <w:rPr>
          <w:b/>
          <w:spacing w:val="6"/>
          <w:sz w:val="24"/>
          <w:rtl/>
        </w:rPr>
        <w:t xml:space="preserve"> </w:t>
      </w:r>
      <w:r w:rsidRPr="00BF2E94">
        <w:rPr>
          <w:rFonts w:hint="cs"/>
          <w:b/>
          <w:spacing w:val="6"/>
          <w:sz w:val="24"/>
          <w:rtl/>
        </w:rPr>
        <w:t>לא</w:t>
      </w:r>
      <w:r w:rsidRPr="00BF2E94">
        <w:rPr>
          <w:b/>
          <w:spacing w:val="6"/>
          <w:sz w:val="24"/>
          <w:rtl/>
        </w:rPr>
        <w:t xml:space="preserve"> </w:t>
      </w:r>
      <w:r w:rsidRPr="00BF2E94">
        <w:rPr>
          <w:rFonts w:hint="cs"/>
          <w:b/>
          <w:spacing w:val="6"/>
          <w:sz w:val="24"/>
          <w:rtl/>
        </w:rPr>
        <w:t>יעשה</w:t>
      </w:r>
      <w:r w:rsidRPr="00BF2E94">
        <w:rPr>
          <w:b/>
          <w:spacing w:val="6"/>
          <w:sz w:val="24"/>
          <w:rtl/>
        </w:rPr>
        <w:t xml:space="preserve"> </w:t>
      </w:r>
      <w:r w:rsidRPr="00BF2E94">
        <w:rPr>
          <w:rFonts w:hint="cs"/>
          <w:b/>
          <w:spacing w:val="6"/>
          <w:sz w:val="24"/>
          <w:rtl/>
        </w:rPr>
        <w:t>כן</w:t>
      </w:r>
      <w:r w:rsidRPr="00BF2E94">
        <w:rPr>
          <w:b/>
          <w:spacing w:val="6"/>
          <w:sz w:val="24"/>
          <w:rtl/>
        </w:rPr>
        <w:t xml:space="preserve">, </w:t>
      </w:r>
      <w:r w:rsidRPr="00BF2E94">
        <w:rPr>
          <w:rFonts w:hint="cs"/>
          <w:b/>
          <w:spacing w:val="6"/>
          <w:sz w:val="24"/>
          <w:rtl/>
        </w:rPr>
        <w:t>אישר</w:t>
      </w:r>
      <w:r w:rsidRPr="00BF2E94">
        <w:rPr>
          <w:b/>
          <w:spacing w:val="6"/>
          <w:sz w:val="24"/>
          <w:rtl/>
        </w:rPr>
        <w:t xml:space="preserve"> </w:t>
      </w:r>
      <w:r w:rsidRPr="00BF2E94">
        <w:rPr>
          <w:rFonts w:hint="cs"/>
          <w:b/>
          <w:spacing w:val="6"/>
          <w:sz w:val="24"/>
          <w:rtl/>
        </w:rPr>
        <w:t>נכונות</w:t>
      </w:r>
      <w:r w:rsidRPr="00BF2E94">
        <w:rPr>
          <w:b/>
          <w:spacing w:val="6"/>
          <w:sz w:val="24"/>
          <w:rtl/>
        </w:rPr>
        <w:t xml:space="preserve"> </w:t>
      </w:r>
      <w:r w:rsidRPr="00BF2E94">
        <w:rPr>
          <w:rFonts w:hint="cs"/>
          <w:b/>
          <w:spacing w:val="6"/>
          <w:sz w:val="24"/>
          <w:rtl/>
        </w:rPr>
        <w:t>הצהרתו</w:t>
      </w:r>
      <w:r w:rsidRPr="00BF2E94">
        <w:rPr>
          <w:b/>
          <w:spacing w:val="6"/>
          <w:sz w:val="24"/>
          <w:rtl/>
        </w:rPr>
        <w:t xml:space="preserve"> </w:t>
      </w:r>
      <w:r w:rsidRPr="00BF2E94">
        <w:rPr>
          <w:rFonts w:hint="cs"/>
          <w:b/>
          <w:spacing w:val="6"/>
          <w:sz w:val="24"/>
          <w:rtl/>
        </w:rPr>
        <w:t>דלעיל</w:t>
      </w:r>
      <w:r w:rsidRPr="00BF2E94">
        <w:rPr>
          <w:b/>
          <w:spacing w:val="6"/>
          <w:sz w:val="24"/>
          <w:rtl/>
        </w:rPr>
        <w:t xml:space="preserve"> </w:t>
      </w:r>
      <w:r w:rsidRPr="00BF2E94">
        <w:rPr>
          <w:rFonts w:hint="cs"/>
          <w:b/>
          <w:spacing w:val="6"/>
          <w:sz w:val="24"/>
          <w:rtl/>
        </w:rPr>
        <w:t>וחתם</w:t>
      </w:r>
      <w:r w:rsidRPr="00BF2E94">
        <w:rPr>
          <w:b/>
          <w:spacing w:val="6"/>
          <w:sz w:val="24"/>
          <w:rtl/>
        </w:rPr>
        <w:t xml:space="preserve"> </w:t>
      </w:r>
      <w:r w:rsidRPr="00BF2E94">
        <w:rPr>
          <w:rFonts w:hint="cs"/>
          <w:b/>
          <w:spacing w:val="6"/>
          <w:sz w:val="24"/>
          <w:rtl/>
        </w:rPr>
        <w:t>עליה</w:t>
      </w:r>
      <w:r w:rsidRPr="00BF2E94">
        <w:rPr>
          <w:b/>
          <w:spacing w:val="6"/>
          <w:sz w:val="24"/>
          <w:rtl/>
        </w:rPr>
        <w:t>.</w:t>
      </w:r>
    </w:p>
    <w:p w14:paraId="4FB49AC6" w14:textId="77777777" w:rsidR="00471499" w:rsidRDefault="00471499" w:rsidP="00471499">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471499" w:rsidRPr="00582E06" w14:paraId="369DCD11" w14:textId="77777777" w:rsidTr="003C24F5">
        <w:trPr>
          <w:jc w:val="center"/>
        </w:trPr>
        <w:tc>
          <w:tcPr>
            <w:tcW w:w="2268" w:type="dxa"/>
            <w:tcBorders>
              <w:bottom w:val="single" w:sz="12" w:space="0" w:color="auto"/>
            </w:tcBorders>
          </w:tcPr>
          <w:p w14:paraId="5EA272D2" w14:textId="77777777" w:rsidR="00471499" w:rsidRPr="00582E06" w:rsidRDefault="00471499" w:rsidP="003C24F5">
            <w:pPr>
              <w:jc w:val="center"/>
              <w:rPr>
                <w:sz w:val="24"/>
                <w:rtl/>
                <w:lang w:val="fr-FR"/>
              </w:rPr>
            </w:pPr>
          </w:p>
        </w:tc>
        <w:tc>
          <w:tcPr>
            <w:tcW w:w="1560" w:type="dxa"/>
          </w:tcPr>
          <w:p w14:paraId="191BDAC7" w14:textId="77777777" w:rsidR="00471499" w:rsidRPr="00582E06" w:rsidRDefault="00471499" w:rsidP="003C24F5">
            <w:pPr>
              <w:rPr>
                <w:sz w:val="24"/>
                <w:rtl/>
                <w:lang w:val="fr-FR"/>
              </w:rPr>
            </w:pPr>
          </w:p>
        </w:tc>
        <w:tc>
          <w:tcPr>
            <w:tcW w:w="2268" w:type="dxa"/>
            <w:tcBorders>
              <w:bottom w:val="single" w:sz="12" w:space="0" w:color="auto"/>
            </w:tcBorders>
          </w:tcPr>
          <w:p w14:paraId="5CA4BAC4" w14:textId="77777777" w:rsidR="00471499" w:rsidRPr="00582E06" w:rsidRDefault="00471499" w:rsidP="003C24F5">
            <w:pPr>
              <w:rPr>
                <w:sz w:val="24"/>
                <w:rtl/>
                <w:lang w:val="fr-FR"/>
              </w:rPr>
            </w:pPr>
          </w:p>
        </w:tc>
      </w:tr>
      <w:tr w:rsidR="00471499" w:rsidRPr="00582E06" w14:paraId="55AF36A4" w14:textId="77777777" w:rsidTr="003C24F5">
        <w:trPr>
          <w:jc w:val="center"/>
        </w:trPr>
        <w:tc>
          <w:tcPr>
            <w:tcW w:w="2268" w:type="dxa"/>
            <w:tcBorders>
              <w:top w:val="single" w:sz="12" w:space="0" w:color="auto"/>
            </w:tcBorders>
          </w:tcPr>
          <w:p w14:paraId="5ED0D32D" w14:textId="77777777" w:rsidR="00471499" w:rsidRPr="00582E06" w:rsidRDefault="00471499" w:rsidP="003C24F5">
            <w:pPr>
              <w:jc w:val="center"/>
              <w:rPr>
                <w:b/>
                <w:bCs/>
                <w:sz w:val="24"/>
                <w:rtl/>
                <w:lang w:val="fr-FR"/>
              </w:rPr>
            </w:pPr>
            <w:r>
              <w:rPr>
                <w:rFonts w:hint="cs"/>
                <w:b/>
                <w:bCs/>
                <w:sz w:val="24"/>
                <w:rtl/>
                <w:lang w:val="fr-FR"/>
              </w:rPr>
              <w:t>תאריך</w:t>
            </w:r>
          </w:p>
        </w:tc>
        <w:tc>
          <w:tcPr>
            <w:tcW w:w="1560" w:type="dxa"/>
          </w:tcPr>
          <w:p w14:paraId="0C424290" w14:textId="77777777" w:rsidR="00471499" w:rsidRPr="00582E06" w:rsidRDefault="00471499" w:rsidP="003C24F5">
            <w:pPr>
              <w:rPr>
                <w:b/>
                <w:bCs/>
                <w:sz w:val="24"/>
                <w:rtl/>
                <w:lang w:val="fr-FR"/>
              </w:rPr>
            </w:pPr>
          </w:p>
        </w:tc>
        <w:tc>
          <w:tcPr>
            <w:tcW w:w="2268" w:type="dxa"/>
            <w:tcBorders>
              <w:top w:val="single" w:sz="12" w:space="0" w:color="auto"/>
            </w:tcBorders>
          </w:tcPr>
          <w:p w14:paraId="6500404A" w14:textId="77777777" w:rsidR="00471499" w:rsidRPr="00582E06" w:rsidRDefault="00471499" w:rsidP="003C24F5">
            <w:pPr>
              <w:jc w:val="center"/>
              <w:rPr>
                <w:b/>
                <w:bCs/>
                <w:sz w:val="24"/>
                <w:rtl/>
                <w:lang w:val="fr-FR"/>
              </w:rPr>
            </w:pPr>
            <w:r w:rsidRPr="00582E06">
              <w:rPr>
                <w:rFonts w:hint="cs"/>
                <w:b/>
                <w:bCs/>
                <w:sz w:val="24"/>
                <w:rtl/>
                <w:lang w:val="fr-FR"/>
              </w:rPr>
              <w:t>חתימה</w:t>
            </w:r>
          </w:p>
        </w:tc>
      </w:tr>
    </w:tbl>
    <w:p w14:paraId="3DD010AA" w14:textId="77777777" w:rsidR="00471499" w:rsidRDefault="00471499" w:rsidP="00471499">
      <w:pPr>
        <w:bidi w:val="0"/>
        <w:spacing w:after="200" w:line="276" w:lineRule="auto"/>
        <w:jc w:val="left"/>
        <w:rPr>
          <w:sz w:val="24"/>
        </w:rPr>
      </w:pPr>
      <w:r>
        <w:rPr>
          <w:sz w:val="24"/>
          <w:rtl/>
        </w:rPr>
        <w:br w:type="page"/>
      </w:r>
    </w:p>
    <w:p w14:paraId="721C107D" w14:textId="77777777" w:rsidR="00471499" w:rsidRDefault="0040351A" w:rsidP="00366F62">
      <w:pPr>
        <w:pStyle w:val="11"/>
        <w:outlineLvl w:val="1"/>
        <w:rPr>
          <w:rtl/>
        </w:rPr>
      </w:pPr>
      <w:bookmarkStart w:id="58" w:name="_Toc280199674"/>
      <w:bookmarkStart w:id="59" w:name="_Toc456793802"/>
      <w:r>
        <w:rPr>
          <w:rFonts w:hint="cs"/>
          <w:rtl/>
        </w:rPr>
        <w:lastRenderedPageBreak/>
        <w:t xml:space="preserve">נספח </w:t>
      </w:r>
      <w:r w:rsidR="00366F62">
        <w:rPr>
          <w:rFonts w:hint="cs"/>
          <w:rtl/>
        </w:rPr>
        <w:t xml:space="preserve">ב'6 </w:t>
      </w:r>
      <w:r w:rsidR="00471499">
        <w:rPr>
          <w:rFonts w:hint="cs"/>
          <w:rtl/>
        </w:rPr>
        <w:t>- התחייבות ו</w:t>
      </w:r>
      <w:r w:rsidR="00471499" w:rsidRPr="00EF267A">
        <w:rPr>
          <w:rFonts w:hint="cs"/>
          <w:rtl/>
        </w:rPr>
        <w:t>אישור</w:t>
      </w:r>
      <w:r w:rsidR="00471499" w:rsidRPr="00EF267A">
        <w:rPr>
          <w:rtl/>
        </w:rPr>
        <w:t xml:space="preserve"> </w:t>
      </w:r>
      <w:r w:rsidR="00471499" w:rsidRPr="00EF267A">
        <w:rPr>
          <w:rFonts w:hint="cs"/>
          <w:rtl/>
        </w:rPr>
        <w:t>המציע</w:t>
      </w:r>
      <w:r w:rsidR="00471499" w:rsidRPr="00EF267A">
        <w:rPr>
          <w:rtl/>
        </w:rPr>
        <w:t xml:space="preserve"> </w:t>
      </w:r>
      <w:r w:rsidR="00471499" w:rsidRPr="00EF267A">
        <w:rPr>
          <w:rFonts w:hint="cs"/>
          <w:rtl/>
        </w:rPr>
        <w:t>לקיום</w:t>
      </w:r>
      <w:r w:rsidR="00471499" w:rsidRPr="00EF267A">
        <w:rPr>
          <w:rtl/>
        </w:rPr>
        <w:t xml:space="preserve"> </w:t>
      </w:r>
      <w:r w:rsidR="00471499" w:rsidRPr="00EF267A">
        <w:rPr>
          <w:rFonts w:hint="cs"/>
          <w:rtl/>
        </w:rPr>
        <w:t>החקיקה</w:t>
      </w:r>
      <w:r w:rsidR="00471499" w:rsidRPr="00EF267A">
        <w:rPr>
          <w:rtl/>
        </w:rPr>
        <w:t xml:space="preserve"> </w:t>
      </w:r>
      <w:r w:rsidR="00471499" w:rsidRPr="00EF267A">
        <w:rPr>
          <w:rFonts w:hint="cs"/>
          <w:rtl/>
        </w:rPr>
        <w:t>בתחום</w:t>
      </w:r>
      <w:r w:rsidR="00471499" w:rsidRPr="00EF267A">
        <w:rPr>
          <w:rtl/>
        </w:rPr>
        <w:t xml:space="preserve"> </w:t>
      </w:r>
      <w:r w:rsidR="00471499" w:rsidRPr="00EF267A">
        <w:rPr>
          <w:rFonts w:hint="cs"/>
          <w:rtl/>
        </w:rPr>
        <w:t>העסקת</w:t>
      </w:r>
      <w:r w:rsidR="00471499" w:rsidRPr="00EF267A">
        <w:rPr>
          <w:rtl/>
        </w:rPr>
        <w:t xml:space="preserve"> </w:t>
      </w:r>
      <w:r w:rsidR="00471499" w:rsidRPr="00EF267A">
        <w:rPr>
          <w:rFonts w:hint="cs"/>
          <w:rtl/>
        </w:rPr>
        <w:t>עובדים</w:t>
      </w:r>
      <w:bookmarkEnd w:id="58"/>
      <w:bookmarkEnd w:id="59"/>
    </w:p>
    <w:p w14:paraId="39B1773C" w14:textId="77777777" w:rsidR="00471499" w:rsidRPr="00EF267A" w:rsidRDefault="00471499" w:rsidP="00471499">
      <w:pPr>
        <w:pStyle w:val="11"/>
        <w:jc w:val="right"/>
        <w:rPr>
          <w:b w:val="0"/>
          <w:bCs w:val="0"/>
          <w:u w:val="none"/>
        </w:rPr>
      </w:pPr>
      <w:r w:rsidRPr="00EF267A">
        <w:rPr>
          <w:rFonts w:hint="cs"/>
          <w:b w:val="0"/>
          <w:bCs w:val="0"/>
          <w:u w:val="none"/>
          <w:rtl/>
        </w:rPr>
        <w:t>תאריך</w:t>
      </w:r>
      <w:r w:rsidRPr="00EF267A">
        <w:rPr>
          <w:b w:val="0"/>
          <w:bCs w:val="0"/>
          <w:u w:val="none"/>
          <w:rtl/>
        </w:rPr>
        <w:t xml:space="preserve"> : ___/___/____</w:t>
      </w:r>
    </w:p>
    <w:p w14:paraId="6837FAF5" w14:textId="77777777" w:rsidR="00471499" w:rsidRPr="00EF267A" w:rsidRDefault="00471499" w:rsidP="00471499">
      <w:pPr>
        <w:pStyle w:val="11"/>
        <w:jc w:val="both"/>
        <w:rPr>
          <w:u w:val="none"/>
        </w:rPr>
      </w:pPr>
      <w:r w:rsidRPr="00EF267A">
        <w:rPr>
          <w:rFonts w:hint="cs"/>
          <w:u w:val="none"/>
          <w:rtl/>
        </w:rPr>
        <w:t>לכבוד</w:t>
      </w:r>
    </w:p>
    <w:p w14:paraId="46A371C1" w14:textId="77777777" w:rsidR="00471499" w:rsidRPr="00EF267A" w:rsidRDefault="00471499" w:rsidP="00471499">
      <w:pPr>
        <w:pStyle w:val="11"/>
        <w:jc w:val="both"/>
        <w:rPr>
          <w:u w:val="none"/>
        </w:rPr>
      </w:pPr>
      <w:r w:rsidRPr="00EF267A">
        <w:rPr>
          <w:rFonts w:hint="cs"/>
          <w:u w:val="none"/>
          <w:rtl/>
        </w:rPr>
        <w:t>משרד</w:t>
      </w:r>
      <w:r w:rsidRPr="00EF267A">
        <w:rPr>
          <w:u w:val="none"/>
          <w:rtl/>
        </w:rPr>
        <w:t xml:space="preserve"> </w:t>
      </w:r>
      <w:r w:rsidRPr="00EF267A">
        <w:rPr>
          <w:rFonts w:hint="cs"/>
          <w:u w:val="none"/>
          <w:rtl/>
        </w:rPr>
        <w:t>ה</w:t>
      </w:r>
      <w:r>
        <w:rPr>
          <w:rFonts w:hint="cs"/>
          <w:u w:val="none"/>
          <w:rtl/>
        </w:rPr>
        <w:t>תרבות והספורט</w:t>
      </w:r>
    </w:p>
    <w:p w14:paraId="074FD069" w14:textId="77777777" w:rsidR="00471499" w:rsidRPr="00C80F2D" w:rsidRDefault="00471499" w:rsidP="00471499">
      <w:pPr>
        <w:rPr>
          <w:bCs/>
          <w:spacing w:val="6"/>
          <w:sz w:val="24"/>
          <w:rtl/>
        </w:rPr>
      </w:pPr>
      <w:r w:rsidRPr="00C80F2D">
        <w:rPr>
          <w:rFonts w:ascii="Times New Roman" w:hAnsi="Times New Roman" w:hint="cs"/>
          <w:bCs/>
          <w:color w:val="0F243E" w:themeColor="text2" w:themeShade="80"/>
          <w:sz w:val="24"/>
          <w:rtl/>
        </w:rPr>
        <w:t>הקריה המזרחית, בניין ג',</w:t>
      </w:r>
      <w:r>
        <w:rPr>
          <w:rFonts w:ascii="Times New Roman" w:hAnsi="Times New Roman" w:hint="cs"/>
          <w:bCs/>
          <w:color w:val="0F243E" w:themeColor="text2" w:themeShade="80"/>
          <w:sz w:val="24"/>
          <w:rtl/>
        </w:rPr>
        <w:t xml:space="preserve"> ירושלים</w:t>
      </w:r>
    </w:p>
    <w:p w14:paraId="1BFAF0B6" w14:textId="77777777" w:rsidR="00471499" w:rsidRDefault="00471499" w:rsidP="00471499">
      <w:pPr>
        <w:pStyle w:val="11"/>
        <w:jc w:val="both"/>
        <w:rPr>
          <w:u w:val="none"/>
          <w:rtl/>
        </w:rPr>
      </w:pPr>
      <w:r w:rsidRPr="00EF267A">
        <w:rPr>
          <w:rFonts w:hint="cs"/>
          <w:u w:val="none"/>
          <w:rtl/>
        </w:rPr>
        <w:t>א</w:t>
      </w:r>
      <w:r>
        <w:rPr>
          <w:u w:val="none"/>
          <w:rtl/>
        </w:rPr>
        <w:t>.</w:t>
      </w:r>
      <w:r w:rsidRPr="00EF267A">
        <w:rPr>
          <w:rFonts w:hint="cs"/>
          <w:u w:val="none"/>
          <w:rtl/>
        </w:rPr>
        <w:t>ג</w:t>
      </w:r>
      <w:r w:rsidRPr="00EF267A">
        <w:rPr>
          <w:u w:val="none"/>
          <w:rtl/>
        </w:rPr>
        <w:t>.</w:t>
      </w:r>
      <w:r w:rsidRPr="00EF267A">
        <w:rPr>
          <w:rFonts w:hint="cs"/>
          <w:u w:val="none"/>
          <w:rtl/>
        </w:rPr>
        <w:t>נ</w:t>
      </w:r>
      <w:r w:rsidRPr="00EF267A">
        <w:rPr>
          <w:u w:val="none"/>
          <w:rtl/>
        </w:rPr>
        <w:t>.,</w:t>
      </w:r>
    </w:p>
    <w:p w14:paraId="04F1422C" w14:textId="77777777" w:rsidR="00471499" w:rsidRPr="00EF267A" w:rsidRDefault="00471499" w:rsidP="00471499">
      <w:pPr>
        <w:pStyle w:val="11"/>
        <w:jc w:val="both"/>
        <w:rPr>
          <w:u w:val="none"/>
        </w:rPr>
      </w:pPr>
    </w:p>
    <w:p w14:paraId="36845379" w14:textId="77777777" w:rsidR="00471499" w:rsidRPr="00EF267A" w:rsidRDefault="00471499" w:rsidP="00471499">
      <w:pPr>
        <w:pStyle w:val="11"/>
      </w:pPr>
      <w:r w:rsidRPr="00EF267A">
        <w:rPr>
          <w:rFonts w:hint="cs"/>
          <w:rtl/>
        </w:rPr>
        <w:t>אישור</w:t>
      </w:r>
      <w:r w:rsidRPr="00EF267A">
        <w:rPr>
          <w:rtl/>
        </w:rPr>
        <w:t xml:space="preserve"> </w:t>
      </w:r>
      <w:r w:rsidRPr="00EF267A">
        <w:rPr>
          <w:rFonts w:hint="cs"/>
          <w:rtl/>
        </w:rPr>
        <w:t>המציע</w:t>
      </w:r>
      <w:r w:rsidRPr="00EF267A">
        <w:rPr>
          <w:rtl/>
        </w:rPr>
        <w:t xml:space="preserve">  </w:t>
      </w:r>
      <w:r w:rsidRPr="00EF267A">
        <w:rPr>
          <w:rFonts w:hint="cs"/>
          <w:rtl/>
        </w:rPr>
        <w:t>לקיום</w:t>
      </w:r>
      <w:r w:rsidRPr="00EF267A">
        <w:rPr>
          <w:rtl/>
        </w:rPr>
        <w:t xml:space="preserve"> </w:t>
      </w:r>
      <w:r w:rsidRPr="00EF267A">
        <w:rPr>
          <w:rFonts w:hint="cs"/>
          <w:rtl/>
        </w:rPr>
        <w:t>החקיקה</w:t>
      </w:r>
      <w:r w:rsidRPr="00EF267A">
        <w:rPr>
          <w:rtl/>
        </w:rPr>
        <w:t xml:space="preserve"> </w:t>
      </w:r>
      <w:r w:rsidRPr="00EF267A">
        <w:rPr>
          <w:rFonts w:hint="cs"/>
          <w:rtl/>
        </w:rPr>
        <w:t>בתחום</w:t>
      </w:r>
      <w:r w:rsidRPr="00EF267A">
        <w:rPr>
          <w:rtl/>
        </w:rPr>
        <w:t xml:space="preserve"> </w:t>
      </w:r>
      <w:r w:rsidRPr="00EF267A">
        <w:rPr>
          <w:rFonts w:hint="cs"/>
          <w:rtl/>
        </w:rPr>
        <w:t>העסקת</w:t>
      </w:r>
      <w:r w:rsidRPr="00EF267A">
        <w:rPr>
          <w:rtl/>
        </w:rPr>
        <w:t xml:space="preserve"> </w:t>
      </w:r>
      <w:r w:rsidRPr="00EF267A">
        <w:rPr>
          <w:rFonts w:hint="cs"/>
          <w:rtl/>
        </w:rPr>
        <w:t>עובדים</w:t>
      </w:r>
    </w:p>
    <w:p w14:paraId="0D83195C" w14:textId="77777777" w:rsidR="00471499" w:rsidRDefault="00471499" w:rsidP="00471499">
      <w:pPr>
        <w:rPr>
          <w:b/>
          <w:spacing w:val="6"/>
          <w:sz w:val="24"/>
          <w:rtl/>
        </w:rPr>
      </w:pPr>
    </w:p>
    <w:p w14:paraId="79708E13" w14:textId="77777777" w:rsidR="00471499" w:rsidRDefault="00471499" w:rsidP="00471499">
      <w:pPr>
        <w:rPr>
          <w:b/>
          <w:spacing w:val="6"/>
          <w:sz w:val="24"/>
          <w:rtl/>
        </w:rPr>
      </w:pPr>
      <w:r w:rsidRPr="00910A09">
        <w:rPr>
          <w:rFonts w:hint="cs"/>
          <w:b/>
          <w:spacing w:val="6"/>
          <w:sz w:val="24"/>
          <w:rtl/>
        </w:rPr>
        <w:t>אני</w:t>
      </w:r>
      <w:r w:rsidRPr="00910A09">
        <w:rPr>
          <w:b/>
          <w:spacing w:val="6"/>
          <w:sz w:val="24"/>
          <w:rtl/>
        </w:rPr>
        <w:t xml:space="preserve"> </w:t>
      </w:r>
      <w:r w:rsidRPr="00910A09">
        <w:rPr>
          <w:rFonts w:hint="cs"/>
          <w:b/>
          <w:spacing w:val="6"/>
          <w:sz w:val="24"/>
          <w:rtl/>
        </w:rPr>
        <w:t>הח</w:t>
      </w:r>
      <w:r w:rsidRPr="00910A09">
        <w:rPr>
          <w:b/>
          <w:spacing w:val="6"/>
          <w:sz w:val="24"/>
          <w:rtl/>
        </w:rPr>
        <w:t>"</w:t>
      </w:r>
      <w:r w:rsidRPr="00910A09">
        <w:rPr>
          <w:rFonts w:hint="cs"/>
          <w:b/>
          <w:spacing w:val="6"/>
          <w:sz w:val="24"/>
          <w:rtl/>
        </w:rPr>
        <w:t>מ</w:t>
      </w:r>
      <w:r>
        <w:rPr>
          <w:rFonts w:hint="cs"/>
          <w:b/>
          <w:spacing w:val="6"/>
          <w:sz w:val="24"/>
          <w:rtl/>
        </w:rPr>
        <w:t xml:space="preserve"> </w:t>
      </w:r>
      <w:r w:rsidRPr="00910A09">
        <w:rPr>
          <w:b/>
          <w:spacing w:val="6"/>
          <w:sz w:val="24"/>
          <w:rtl/>
        </w:rPr>
        <w:t>_</w:t>
      </w:r>
      <w:r>
        <w:rPr>
          <w:rFonts w:hint="cs"/>
          <w:b/>
          <w:spacing w:val="6"/>
          <w:sz w:val="24"/>
          <w:rtl/>
        </w:rPr>
        <w:t>_________</w:t>
      </w:r>
      <w:r w:rsidRPr="00910A09">
        <w:rPr>
          <w:b/>
          <w:spacing w:val="6"/>
          <w:sz w:val="24"/>
          <w:rtl/>
        </w:rPr>
        <w:t xml:space="preserve">______________ </w:t>
      </w:r>
      <w:r w:rsidRPr="00910A09">
        <w:rPr>
          <w:rFonts w:hint="cs"/>
          <w:b/>
          <w:spacing w:val="6"/>
          <w:sz w:val="24"/>
          <w:rtl/>
        </w:rPr>
        <w:t>ת</w:t>
      </w:r>
      <w:r w:rsidRPr="00910A09">
        <w:rPr>
          <w:b/>
          <w:spacing w:val="6"/>
          <w:sz w:val="24"/>
          <w:rtl/>
        </w:rPr>
        <w:t>.</w:t>
      </w:r>
      <w:r w:rsidRPr="00910A09">
        <w:rPr>
          <w:rFonts w:hint="cs"/>
          <w:b/>
          <w:spacing w:val="6"/>
          <w:sz w:val="24"/>
          <w:rtl/>
        </w:rPr>
        <w:t>ז</w:t>
      </w:r>
      <w:r w:rsidRPr="00910A09">
        <w:rPr>
          <w:b/>
          <w:spacing w:val="6"/>
          <w:sz w:val="24"/>
          <w:rtl/>
        </w:rPr>
        <w:t xml:space="preserve">._________________ </w:t>
      </w:r>
      <w:r w:rsidRPr="00910A09">
        <w:rPr>
          <w:rFonts w:hint="cs"/>
          <w:b/>
          <w:spacing w:val="6"/>
          <w:sz w:val="24"/>
          <w:rtl/>
        </w:rPr>
        <w:t>לאחר</w:t>
      </w:r>
      <w:r w:rsidRPr="00910A09">
        <w:rPr>
          <w:b/>
          <w:spacing w:val="6"/>
          <w:sz w:val="24"/>
          <w:rtl/>
        </w:rPr>
        <w:t xml:space="preserve"> </w:t>
      </w:r>
      <w:r w:rsidRPr="00910A09">
        <w:rPr>
          <w:rFonts w:hint="cs"/>
          <w:b/>
          <w:spacing w:val="6"/>
          <w:sz w:val="24"/>
          <w:rtl/>
        </w:rPr>
        <w:t>שהוזהרתי</w:t>
      </w:r>
      <w:r w:rsidRPr="00910A09">
        <w:rPr>
          <w:b/>
          <w:spacing w:val="6"/>
          <w:sz w:val="24"/>
          <w:rtl/>
        </w:rPr>
        <w:t xml:space="preserve"> </w:t>
      </w:r>
      <w:r w:rsidRPr="00910A09">
        <w:rPr>
          <w:rFonts w:hint="cs"/>
          <w:b/>
          <w:spacing w:val="6"/>
          <w:sz w:val="24"/>
          <w:rtl/>
        </w:rPr>
        <w:t>כי</w:t>
      </w:r>
      <w:r w:rsidRPr="00910A09">
        <w:rPr>
          <w:b/>
          <w:spacing w:val="6"/>
          <w:sz w:val="24"/>
          <w:rtl/>
        </w:rPr>
        <w:t xml:space="preserve"> </w:t>
      </w:r>
      <w:r w:rsidRPr="00910A09">
        <w:rPr>
          <w:rFonts w:hint="cs"/>
          <w:b/>
          <w:spacing w:val="6"/>
          <w:sz w:val="24"/>
          <w:rtl/>
        </w:rPr>
        <w:t>עלי</w:t>
      </w:r>
      <w:r w:rsidRPr="00910A09">
        <w:rPr>
          <w:b/>
          <w:spacing w:val="6"/>
          <w:sz w:val="24"/>
          <w:rtl/>
        </w:rPr>
        <w:t xml:space="preserve"> </w:t>
      </w:r>
      <w:r w:rsidRPr="00910A09">
        <w:rPr>
          <w:rFonts w:hint="cs"/>
          <w:b/>
          <w:spacing w:val="6"/>
          <w:sz w:val="24"/>
          <w:rtl/>
        </w:rPr>
        <w:t>להצהיר</w:t>
      </w:r>
      <w:r w:rsidRPr="00910A09">
        <w:rPr>
          <w:b/>
          <w:spacing w:val="6"/>
          <w:sz w:val="24"/>
          <w:rtl/>
        </w:rPr>
        <w:t xml:space="preserve"> </w:t>
      </w:r>
      <w:r w:rsidRPr="00910A09">
        <w:rPr>
          <w:rFonts w:hint="cs"/>
          <w:b/>
          <w:spacing w:val="6"/>
          <w:sz w:val="24"/>
          <w:rtl/>
        </w:rPr>
        <w:t>את</w:t>
      </w:r>
      <w:r w:rsidRPr="00910A09">
        <w:rPr>
          <w:b/>
          <w:spacing w:val="6"/>
          <w:sz w:val="24"/>
          <w:rtl/>
        </w:rPr>
        <w:t xml:space="preserve"> </w:t>
      </w:r>
      <w:r w:rsidRPr="00910A09">
        <w:rPr>
          <w:rFonts w:hint="cs"/>
          <w:b/>
          <w:spacing w:val="6"/>
          <w:sz w:val="24"/>
          <w:rtl/>
        </w:rPr>
        <w:t>כל</w:t>
      </w:r>
      <w:r w:rsidRPr="00910A09">
        <w:rPr>
          <w:b/>
          <w:spacing w:val="6"/>
          <w:sz w:val="24"/>
          <w:rtl/>
        </w:rPr>
        <w:t xml:space="preserve"> </w:t>
      </w:r>
      <w:r w:rsidRPr="00910A09">
        <w:rPr>
          <w:rFonts w:hint="cs"/>
          <w:b/>
          <w:spacing w:val="6"/>
          <w:sz w:val="24"/>
          <w:rtl/>
        </w:rPr>
        <w:t>האמת</w:t>
      </w:r>
      <w:r w:rsidRPr="00910A09">
        <w:rPr>
          <w:b/>
          <w:spacing w:val="6"/>
          <w:sz w:val="24"/>
          <w:rtl/>
        </w:rPr>
        <w:t xml:space="preserve"> </w:t>
      </w:r>
      <w:r w:rsidRPr="00910A09">
        <w:rPr>
          <w:rFonts w:hint="cs"/>
          <w:b/>
          <w:spacing w:val="6"/>
          <w:sz w:val="24"/>
          <w:rtl/>
        </w:rPr>
        <w:t>וכי</w:t>
      </w:r>
      <w:r w:rsidRPr="00910A09">
        <w:rPr>
          <w:b/>
          <w:spacing w:val="6"/>
          <w:sz w:val="24"/>
          <w:rtl/>
        </w:rPr>
        <w:t xml:space="preserve"> </w:t>
      </w:r>
      <w:r w:rsidRPr="00910A09">
        <w:rPr>
          <w:rFonts w:hint="cs"/>
          <w:b/>
          <w:spacing w:val="6"/>
          <w:sz w:val="24"/>
          <w:rtl/>
        </w:rPr>
        <w:t>אהיה</w:t>
      </w:r>
      <w:r w:rsidRPr="00910A09">
        <w:rPr>
          <w:b/>
          <w:spacing w:val="6"/>
          <w:sz w:val="24"/>
          <w:rtl/>
        </w:rPr>
        <w:t xml:space="preserve"> </w:t>
      </w:r>
      <w:r w:rsidRPr="00910A09">
        <w:rPr>
          <w:rFonts w:hint="cs"/>
          <w:b/>
          <w:spacing w:val="6"/>
          <w:sz w:val="24"/>
          <w:rtl/>
        </w:rPr>
        <w:t>צפוי</w:t>
      </w:r>
      <w:r w:rsidRPr="00910A09">
        <w:rPr>
          <w:b/>
          <w:spacing w:val="6"/>
          <w:sz w:val="24"/>
          <w:rtl/>
        </w:rPr>
        <w:t xml:space="preserve"> </w:t>
      </w:r>
      <w:r w:rsidRPr="00910A09">
        <w:rPr>
          <w:rFonts w:hint="cs"/>
          <w:b/>
          <w:spacing w:val="6"/>
          <w:sz w:val="24"/>
          <w:rtl/>
        </w:rPr>
        <w:t>לעונשים</w:t>
      </w:r>
      <w:r w:rsidRPr="00910A09">
        <w:rPr>
          <w:b/>
          <w:spacing w:val="6"/>
          <w:sz w:val="24"/>
          <w:rtl/>
        </w:rPr>
        <w:t xml:space="preserve"> </w:t>
      </w:r>
      <w:r w:rsidRPr="00910A09">
        <w:rPr>
          <w:rFonts w:hint="cs"/>
          <w:b/>
          <w:spacing w:val="6"/>
          <w:sz w:val="24"/>
          <w:rtl/>
        </w:rPr>
        <w:t>הקבועים</w:t>
      </w:r>
      <w:r w:rsidRPr="00910A09">
        <w:rPr>
          <w:b/>
          <w:spacing w:val="6"/>
          <w:sz w:val="24"/>
          <w:rtl/>
        </w:rPr>
        <w:t xml:space="preserve"> </w:t>
      </w:r>
      <w:r w:rsidRPr="00910A09">
        <w:rPr>
          <w:rFonts w:hint="cs"/>
          <w:b/>
          <w:spacing w:val="6"/>
          <w:sz w:val="24"/>
          <w:rtl/>
        </w:rPr>
        <w:t>בחוק</w:t>
      </w:r>
      <w:r w:rsidRPr="00910A09">
        <w:rPr>
          <w:b/>
          <w:spacing w:val="6"/>
          <w:sz w:val="24"/>
          <w:rtl/>
        </w:rPr>
        <w:t xml:space="preserve"> </w:t>
      </w:r>
      <w:r w:rsidRPr="00910A09">
        <w:rPr>
          <w:rFonts w:hint="cs"/>
          <w:b/>
          <w:spacing w:val="6"/>
          <w:sz w:val="24"/>
          <w:rtl/>
        </w:rPr>
        <w:t>אם</w:t>
      </w:r>
      <w:r w:rsidRPr="00910A09">
        <w:rPr>
          <w:b/>
          <w:spacing w:val="6"/>
          <w:sz w:val="24"/>
          <w:rtl/>
        </w:rPr>
        <w:t xml:space="preserve"> </w:t>
      </w:r>
      <w:r w:rsidRPr="00910A09">
        <w:rPr>
          <w:rFonts w:hint="cs"/>
          <w:b/>
          <w:spacing w:val="6"/>
          <w:sz w:val="24"/>
          <w:rtl/>
        </w:rPr>
        <w:t>לא</w:t>
      </w:r>
      <w:r w:rsidRPr="00910A09">
        <w:rPr>
          <w:b/>
          <w:spacing w:val="6"/>
          <w:sz w:val="24"/>
          <w:rtl/>
        </w:rPr>
        <w:t xml:space="preserve"> </w:t>
      </w:r>
      <w:r w:rsidRPr="00910A09">
        <w:rPr>
          <w:rFonts w:hint="cs"/>
          <w:b/>
          <w:spacing w:val="6"/>
          <w:sz w:val="24"/>
          <w:rtl/>
        </w:rPr>
        <w:t>אעשה</w:t>
      </w:r>
      <w:r w:rsidRPr="00910A09">
        <w:rPr>
          <w:b/>
          <w:spacing w:val="6"/>
          <w:sz w:val="24"/>
          <w:rtl/>
        </w:rPr>
        <w:t xml:space="preserve"> </w:t>
      </w:r>
      <w:r w:rsidRPr="00910A09">
        <w:rPr>
          <w:rFonts w:hint="cs"/>
          <w:b/>
          <w:spacing w:val="6"/>
          <w:sz w:val="24"/>
          <w:rtl/>
        </w:rPr>
        <w:t>כן</w:t>
      </w:r>
      <w:r w:rsidRPr="00910A09">
        <w:rPr>
          <w:b/>
          <w:spacing w:val="6"/>
          <w:sz w:val="24"/>
          <w:rtl/>
        </w:rPr>
        <w:t xml:space="preserve">, </w:t>
      </w:r>
      <w:r w:rsidRPr="00910A09">
        <w:rPr>
          <w:rFonts w:hint="cs"/>
          <w:b/>
          <w:spacing w:val="6"/>
          <w:sz w:val="24"/>
          <w:rtl/>
        </w:rPr>
        <w:t>מצהיר</w:t>
      </w:r>
      <w:r w:rsidRPr="00910A09">
        <w:rPr>
          <w:b/>
          <w:spacing w:val="6"/>
          <w:sz w:val="24"/>
          <w:rtl/>
        </w:rPr>
        <w:t xml:space="preserve"> </w:t>
      </w:r>
      <w:r w:rsidRPr="00910A09">
        <w:rPr>
          <w:rFonts w:hint="cs"/>
          <w:b/>
          <w:spacing w:val="6"/>
          <w:sz w:val="24"/>
          <w:rtl/>
        </w:rPr>
        <w:t>בזאת</w:t>
      </w:r>
      <w:r w:rsidRPr="00910A09">
        <w:rPr>
          <w:b/>
          <w:spacing w:val="6"/>
          <w:sz w:val="24"/>
          <w:rtl/>
        </w:rPr>
        <w:t xml:space="preserve"> </w:t>
      </w:r>
      <w:r w:rsidRPr="00910A09">
        <w:rPr>
          <w:rFonts w:hint="cs"/>
          <w:b/>
          <w:spacing w:val="6"/>
          <w:sz w:val="24"/>
          <w:rtl/>
        </w:rPr>
        <w:t>כדלהלן</w:t>
      </w:r>
      <w:r w:rsidRPr="00910A09">
        <w:rPr>
          <w:b/>
          <w:spacing w:val="6"/>
          <w:sz w:val="24"/>
          <w:rtl/>
        </w:rPr>
        <w:t>:</w:t>
      </w:r>
    </w:p>
    <w:p w14:paraId="6E075CD2" w14:textId="77777777" w:rsidR="00471499" w:rsidRDefault="00471499" w:rsidP="00471499">
      <w:pPr>
        <w:pStyle w:val="a3"/>
        <w:numPr>
          <w:ilvl w:val="0"/>
          <w:numId w:val="20"/>
        </w:numPr>
        <w:rPr>
          <w:sz w:val="24"/>
        </w:rPr>
      </w:pPr>
      <w:r w:rsidRPr="00910A09">
        <w:rPr>
          <w:rFonts w:hint="cs"/>
          <w:sz w:val="24"/>
          <w:rtl/>
        </w:rPr>
        <w:t>אני</w:t>
      </w:r>
      <w:r w:rsidRPr="00910A09">
        <w:rPr>
          <w:sz w:val="24"/>
          <w:rtl/>
        </w:rPr>
        <w:t xml:space="preserve"> </w:t>
      </w:r>
      <w:r w:rsidRPr="00910A09">
        <w:rPr>
          <w:rFonts w:hint="cs"/>
          <w:sz w:val="24"/>
          <w:rtl/>
        </w:rPr>
        <w:t>נציג</w:t>
      </w:r>
      <w:r w:rsidRPr="00910A09">
        <w:rPr>
          <w:sz w:val="24"/>
          <w:rtl/>
        </w:rPr>
        <w:t xml:space="preserve">  _______</w:t>
      </w:r>
      <w:r>
        <w:rPr>
          <w:rFonts w:hint="cs"/>
          <w:sz w:val="24"/>
          <w:rtl/>
        </w:rPr>
        <w:t>_______</w:t>
      </w:r>
      <w:r w:rsidRPr="00910A09">
        <w:rPr>
          <w:sz w:val="24"/>
          <w:rtl/>
        </w:rPr>
        <w:t>______ (</w:t>
      </w:r>
      <w:r w:rsidRPr="00910A09">
        <w:rPr>
          <w:rFonts w:hint="cs"/>
          <w:sz w:val="24"/>
          <w:rtl/>
        </w:rPr>
        <w:t>להלן</w:t>
      </w:r>
      <w:r w:rsidRPr="00910A09">
        <w:rPr>
          <w:sz w:val="24"/>
          <w:rtl/>
        </w:rPr>
        <w:t>: "</w:t>
      </w:r>
      <w:r w:rsidRPr="00910A09">
        <w:rPr>
          <w:rFonts w:hint="cs"/>
          <w:b/>
          <w:bCs/>
          <w:sz w:val="24"/>
          <w:rtl/>
        </w:rPr>
        <w:t>המציע</w:t>
      </w:r>
      <w:r w:rsidRPr="00910A09">
        <w:rPr>
          <w:sz w:val="24"/>
          <w:rtl/>
        </w:rPr>
        <w:t xml:space="preserve">") </w:t>
      </w:r>
      <w:r w:rsidRPr="00910A09">
        <w:rPr>
          <w:rFonts w:hint="cs"/>
          <w:sz w:val="24"/>
          <w:rtl/>
        </w:rPr>
        <w:t>ומוסמך</w:t>
      </w:r>
      <w:r w:rsidRPr="00910A09">
        <w:rPr>
          <w:sz w:val="24"/>
          <w:rtl/>
        </w:rPr>
        <w:t xml:space="preserve"> </w:t>
      </w:r>
      <w:r w:rsidRPr="00910A09">
        <w:rPr>
          <w:rFonts w:hint="cs"/>
          <w:sz w:val="24"/>
          <w:rtl/>
        </w:rPr>
        <w:t>להצהיר</w:t>
      </w:r>
      <w:r w:rsidRPr="00910A09">
        <w:rPr>
          <w:sz w:val="24"/>
          <w:rtl/>
        </w:rPr>
        <w:t xml:space="preserve"> </w:t>
      </w:r>
      <w:r w:rsidRPr="00910A09">
        <w:rPr>
          <w:rFonts w:hint="cs"/>
          <w:sz w:val="24"/>
          <w:rtl/>
        </w:rPr>
        <w:t>מטעם</w:t>
      </w:r>
      <w:r w:rsidRPr="00910A09">
        <w:rPr>
          <w:sz w:val="24"/>
          <w:rtl/>
        </w:rPr>
        <w:t xml:space="preserve"> </w:t>
      </w:r>
      <w:r w:rsidRPr="00910A09">
        <w:rPr>
          <w:rFonts w:hint="cs"/>
          <w:sz w:val="24"/>
          <w:rtl/>
        </w:rPr>
        <w:t>המציע</w:t>
      </w:r>
      <w:r w:rsidRPr="00910A09">
        <w:rPr>
          <w:sz w:val="24"/>
          <w:rtl/>
        </w:rPr>
        <w:t>.</w:t>
      </w:r>
    </w:p>
    <w:p w14:paraId="2B80D01D" w14:textId="77777777" w:rsidR="00471499" w:rsidRPr="006A0C6E" w:rsidRDefault="00471499" w:rsidP="00471499">
      <w:pPr>
        <w:pStyle w:val="a3"/>
        <w:numPr>
          <w:ilvl w:val="0"/>
          <w:numId w:val="20"/>
        </w:numPr>
        <w:rPr>
          <w:sz w:val="24"/>
        </w:rPr>
      </w:pPr>
      <w:r w:rsidRPr="00EF267A">
        <w:rPr>
          <w:rFonts w:hint="cs"/>
          <w:rtl/>
        </w:rPr>
        <w:t>מצהיר</w:t>
      </w:r>
      <w:r w:rsidRPr="00EF267A">
        <w:rPr>
          <w:rtl/>
        </w:rPr>
        <w:t xml:space="preserve"> </w:t>
      </w:r>
      <w:r w:rsidRPr="00EF267A">
        <w:rPr>
          <w:rFonts w:hint="cs"/>
          <w:rtl/>
        </w:rPr>
        <w:t>בזה</w:t>
      </w:r>
      <w:r>
        <w:rPr>
          <w:rFonts w:hint="cs"/>
          <w:rtl/>
        </w:rPr>
        <w:t>,</w:t>
      </w:r>
      <w:r w:rsidRPr="00EF267A">
        <w:rPr>
          <w:rtl/>
        </w:rPr>
        <w:t xml:space="preserve"> </w:t>
      </w:r>
      <w:r w:rsidRPr="00EF267A">
        <w:rPr>
          <w:rFonts w:hint="cs"/>
          <w:rtl/>
        </w:rPr>
        <w:t>בדבר</w:t>
      </w:r>
      <w:r w:rsidRPr="00EF267A">
        <w:rPr>
          <w:rtl/>
        </w:rPr>
        <w:t xml:space="preserve"> </w:t>
      </w:r>
      <w:r w:rsidRPr="00EF267A">
        <w:rPr>
          <w:rFonts w:hint="cs"/>
          <w:rtl/>
        </w:rPr>
        <w:t>קיומם</w:t>
      </w:r>
      <w:r w:rsidRPr="00EF267A">
        <w:rPr>
          <w:rtl/>
        </w:rPr>
        <w:t xml:space="preserve"> </w:t>
      </w:r>
      <w:r w:rsidRPr="00EF267A">
        <w:rPr>
          <w:rFonts w:hint="cs"/>
          <w:rtl/>
        </w:rPr>
        <w:t>של</w:t>
      </w:r>
      <w:r w:rsidRPr="00EF267A">
        <w:rPr>
          <w:rtl/>
        </w:rPr>
        <w:t xml:space="preserve"> </w:t>
      </w:r>
      <w:r w:rsidRPr="00EF267A">
        <w:rPr>
          <w:rFonts w:hint="cs"/>
          <w:rtl/>
        </w:rPr>
        <w:t>תנאי</w:t>
      </w:r>
      <w:r w:rsidRPr="00EF267A">
        <w:rPr>
          <w:rtl/>
        </w:rPr>
        <w:t xml:space="preserve"> </w:t>
      </w:r>
      <w:r w:rsidRPr="00EF267A">
        <w:rPr>
          <w:rFonts w:hint="cs"/>
          <w:rtl/>
        </w:rPr>
        <w:t>העבודה</w:t>
      </w:r>
      <w:r w:rsidRPr="00EF267A">
        <w:rPr>
          <w:rtl/>
        </w:rPr>
        <w:t xml:space="preserve"> </w:t>
      </w:r>
      <w:r>
        <w:rPr>
          <w:rFonts w:hint="cs"/>
          <w:rtl/>
        </w:rPr>
        <w:t xml:space="preserve">המפורטים בהמשך, כי הם </w:t>
      </w:r>
      <w:r w:rsidRPr="00EF267A">
        <w:rPr>
          <w:rFonts w:hint="cs"/>
          <w:rtl/>
        </w:rPr>
        <w:t>חלים</w:t>
      </w:r>
      <w:r w:rsidRPr="00EF267A">
        <w:rPr>
          <w:rtl/>
        </w:rPr>
        <w:t xml:space="preserve"> </w:t>
      </w:r>
      <w:r w:rsidRPr="00EF267A">
        <w:rPr>
          <w:rFonts w:hint="cs"/>
          <w:rtl/>
        </w:rPr>
        <w:t>על</w:t>
      </w:r>
      <w:r w:rsidRPr="00EF267A">
        <w:rPr>
          <w:rtl/>
        </w:rPr>
        <w:t xml:space="preserve"> </w:t>
      </w:r>
      <w:r w:rsidRPr="00EF267A">
        <w:rPr>
          <w:rFonts w:hint="cs"/>
          <w:rtl/>
        </w:rPr>
        <w:t>כל</w:t>
      </w:r>
      <w:r w:rsidRPr="00EF267A">
        <w:rPr>
          <w:rtl/>
        </w:rPr>
        <w:t xml:space="preserve"> </w:t>
      </w:r>
      <w:r w:rsidRPr="00EF267A">
        <w:rPr>
          <w:rFonts w:hint="cs"/>
          <w:rtl/>
        </w:rPr>
        <w:t>עובדי</w:t>
      </w:r>
      <w:r w:rsidRPr="00EF267A">
        <w:rPr>
          <w:rtl/>
        </w:rPr>
        <w:t xml:space="preserve"> </w:t>
      </w:r>
      <w:r w:rsidRPr="00EF267A">
        <w:rPr>
          <w:rFonts w:hint="cs"/>
          <w:rtl/>
        </w:rPr>
        <w:t>המועסקים</w:t>
      </w:r>
      <w:r w:rsidRPr="00EF267A">
        <w:rPr>
          <w:rtl/>
        </w:rPr>
        <w:t xml:space="preserve"> </w:t>
      </w:r>
      <w:r w:rsidRPr="00EF267A">
        <w:rPr>
          <w:rFonts w:hint="cs"/>
          <w:rtl/>
        </w:rPr>
        <w:t>על</w:t>
      </w:r>
      <w:r w:rsidRPr="00EF267A">
        <w:rPr>
          <w:rtl/>
        </w:rPr>
        <w:t xml:space="preserve"> </w:t>
      </w:r>
      <w:r w:rsidRPr="00EF267A">
        <w:rPr>
          <w:rFonts w:hint="cs"/>
          <w:rtl/>
        </w:rPr>
        <w:t>ידי</w:t>
      </w:r>
      <w:r>
        <w:rPr>
          <w:rFonts w:hint="cs"/>
          <w:rtl/>
        </w:rPr>
        <w:t>,</w:t>
      </w:r>
      <w:r w:rsidRPr="00EF267A">
        <w:rPr>
          <w:rtl/>
        </w:rPr>
        <w:t xml:space="preserve"> </w:t>
      </w:r>
      <w:r w:rsidRPr="00EF267A">
        <w:rPr>
          <w:rFonts w:hint="cs"/>
          <w:rtl/>
        </w:rPr>
        <w:t>בתקופה</w:t>
      </w:r>
      <w:r w:rsidRPr="00EF267A">
        <w:rPr>
          <w:rtl/>
        </w:rPr>
        <w:t xml:space="preserve"> </w:t>
      </w:r>
      <w:r w:rsidRPr="00EF267A">
        <w:rPr>
          <w:rFonts w:hint="cs"/>
          <w:rtl/>
        </w:rPr>
        <w:t>מיום</w:t>
      </w:r>
      <w:r>
        <w:rPr>
          <w:rFonts w:hint="cs"/>
          <w:rtl/>
        </w:rPr>
        <w:t xml:space="preserve"> _______________ </w:t>
      </w:r>
      <w:r w:rsidRPr="00EF267A">
        <w:rPr>
          <w:rFonts w:hint="cs"/>
          <w:rtl/>
        </w:rPr>
        <w:t>ועד</w:t>
      </w:r>
      <w:r>
        <w:rPr>
          <w:rFonts w:hint="cs"/>
          <w:sz w:val="24"/>
          <w:rtl/>
        </w:rPr>
        <w:t xml:space="preserve"> </w:t>
      </w:r>
      <w:r>
        <w:rPr>
          <w:rFonts w:hint="cs"/>
          <w:rtl/>
        </w:rPr>
        <w:t>_______________.</w:t>
      </w:r>
    </w:p>
    <w:p w14:paraId="07BCAAB3" w14:textId="77777777" w:rsidR="00471499" w:rsidRPr="00910A09" w:rsidRDefault="00471499" w:rsidP="00471499">
      <w:pPr>
        <w:pStyle w:val="a3"/>
        <w:numPr>
          <w:ilvl w:val="0"/>
          <w:numId w:val="20"/>
        </w:numPr>
        <w:rPr>
          <w:sz w:val="24"/>
          <w:rtl/>
        </w:rPr>
      </w:pPr>
      <w:r w:rsidRPr="00E84FCC">
        <w:rPr>
          <w:rFonts w:hint="cs"/>
          <w:sz w:val="24"/>
          <w:rtl/>
        </w:rPr>
        <w:t>מתחייב</w:t>
      </w:r>
      <w:r w:rsidRPr="00E84FCC">
        <w:rPr>
          <w:sz w:val="24"/>
          <w:rtl/>
        </w:rPr>
        <w:t xml:space="preserve"> </w:t>
      </w:r>
      <w:r w:rsidRPr="00E84FCC">
        <w:rPr>
          <w:rFonts w:hint="cs"/>
          <w:sz w:val="24"/>
          <w:rtl/>
        </w:rPr>
        <w:t>בזה</w:t>
      </w:r>
      <w:r>
        <w:rPr>
          <w:rFonts w:hint="cs"/>
          <w:sz w:val="24"/>
          <w:rtl/>
        </w:rPr>
        <w:t>,</w:t>
      </w:r>
      <w:r w:rsidRPr="00E84FCC">
        <w:rPr>
          <w:sz w:val="24"/>
          <w:rtl/>
        </w:rPr>
        <w:t xml:space="preserve"> </w:t>
      </w:r>
      <w:r w:rsidRPr="00E84FCC">
        <w:rPr>
          <w:rFonts w:hint="cs"/>
          <w:sz w:val="24"/>
          <w:rtl/>
        </w:rPr>
        <w:t>כי</w:t>
      </w:r>
      <w:r w:rsidRPr="00E84FCC">
        <w:rPr>
          <w:sz w:val="24"/>
          <w:rtl/>
        </w:rPr>
        <w:t xml:space="preserve"> </w:t>
      </w:r>
      <w:r w:rsidRPr="00E84FCC">
        <w:rPr>
          <w:rFonts w:hint="cs"/>
          <w:sz w:val="24"/>
          <w:rtl/>
        </w:rPr>
        <w:t>במידה</w:t>
      </w:r>
      <w:r w:rsidRPr="00E84FCC">
        <w:rPr>
          <w:sz w:val="24"/>
          <w:rtl/>
        </w:rPr>
        <w:t xml:space="preserve"> </w:t>
      </w:r>
      <w:r w:rsidRPr="00E84FCC">
        <w:rPr>
          <w:rFonts w:hint="cs"/>
          <w:sz w:val="24"/>
          <w:rtl/>
        </w:rPr>
        <w:t>אזכה</w:t>
      </w:r>
      <w:r w:rsidRPr="00E84FCC">
        <w:rPr>
          <w:sz w:val="24"/>
          <w:rtl/>
        </w:rPr>
        <w:t xml:space="preserve"> </w:t>
      </w:r>
      <w:r w:rsidRPr="00E84FCC">
        <w:rPr>
          <w:rFonts w:hint="cs"/>
          <w:sz w:val="24"/>
          <w:rtl/>
        </w:rPr>
        <w:t>במכרז</w:t>
      </w:r>
      <w:r w:rsidRPr="00E84FCC">
        <w:rPr>
          <w:sz w:val="24"/>
          <w:rtl/>
        </w:rPr>
        <w:t xml:space="preserve"> </w:t>
      </w:r>
      <w:r w:rsidRPr="00E84FCC">
        <w:rPr>
          <w:rFonts w:hint="cs"/>
          <w:sz w:val="24"/>
          <w:rtl/>
        </w:rPr>
        <w:t>אקיים</w:t>
      </w:r>
      <w:r w:rsidRPr="00E84FCC">
        <w:rPr>
          <w:sz w:val="24"/>
          <w:rtl/>
        </w:rPr>
        <w:t xml:space="preserve"> </w:t>
      </w:r>
      <w:r w:rsidRPr="00E84FCC">
        <w:rPr>
          <w:rFonts w:hint="cs"/>
          <w:sz w:val="24"/>
          <w:rtl/>
        </w:rPr>
        <w:t>בכל</w:t>
      </w:r>
      <w:r w:rsidRPr="00E84FCC">
        <w:rPr>
          <w:sz w:val="24"/>
          <w:rtl/>
        </w:rPr>
        <w:t xml:space="preserve"> </w:t>
      </w:r>
      <w:r w:rsidRPr="00E84FCC">
        <w:rPr>
          <w:rFonts w:hint="cs"/>
          <w:sz w:val="24"/>
          <w:rtl/>
        </w:rPr>
        <w:t>תקופת</w:t>
      </w:r>
      <w:r w:rsidRPr="00E84FCC">
        <w:rPr>
          <w:sz w:val="24"/>
          <w:rtl/>
        </w:rPr>
        <w:t xml:space="preserve"> </w:t>
      </w:r>
      <w:r w:rsidRPr="00E84FCC">
        <w:rPr>
          <w:rFonts w:hint="cs"/>
          <w:sz w:val="24"/>
          <w:rtl/>
        </w:rPr>
        <w:t>ההסכם</w:t>
      </w:r>
      <w:r w:rsidRPr="00E84FCC">
        <w:rPr>
          <w:sz w:val="24"/>
          <w:rtl/>
        </w:rPr>
        <w:t xml:space="preserve"> </w:t>
      </w:r>
      <w:r w:rsidRPr="00E84FCC">
        <w:rPr>
          <w:rFonts w:hint="cs"/>
          <w:sz w:val="24"/>
          <w:rtl/>
        </w:rPr>
        <w:t>שייחתם</w:t>
      </w:r>
      <w:r w:rsidRPr="00E84FCC">
        <w:rPr>
          <w:sz w:val="24"/>
          <w:rtl/>
        </w:rPr>
        <w:t xml:space="preserve"> </w:t>
      </w:r>
      <w:r w:rsidRPr="00E84FCC">
        <w:rPr>
          <w:rFonts w:hint="cs"/>
          <w:sz w:val="24"/>
          <w:rtl/>
        </w:rPr>
        <w:t>בעקבות</w:t>
      </w:r>
      <w:r w:rsidRPr="00E84FCC">
        <w:rPr>
          <w:sz w:val="24"/>
          <w:rtl/>
        </w:rPr>
        <w:t xml:space="preserve"> </w:t>
      </w:r>
      <w:r w:rsidRPr="00E84FCC">
        <w:rPr>
          <w:rFonts w:hint="cs"/>
          <w:sz w:val="24"/>
          <w:rtl/>
        </w:rPr>
        <w:t>זכייתי</w:t>
      </w:r>
      <w:r w:rsidRPr="00E84FCC">
        <w:rPr>
          <w:sz w:val="24"/>
          <w:rtl/>
        </w:rPr>
        <w:t xml:space="preserve">, </w:t>
      </w:r>
      <w:r w:rsidRPr="00E84FCC">
        <w:rPr>
          <w:rFonts w:hint="cs"/>
          <w:sz w:val="24"/>
          <w:rtl/>
        </w:rPr>
        <w:t>לגבי</w:t>
      </w:r>
      <w:r w:rsidRPr="00E84FCC">
        <w:rPr>
          <w:sz w:val="24"/>
          <w:rtl/>
        </w:rPr>
        <w:t xml:space="preserve"> </w:t>
      </w:r>
      <w:r w:rsidRPr="00E84FCC">
        <w:rPr>
          <w:rFonts w:hint="cs"/>
          <w:sz w:val="24"/>
          <w:rtl/>
        </w:rPr>
        <w:t>העובדים</w:t>
      </w:r>
      <w:r w:rsidRPr="00E84FCC">
        <w:rPr>
          <w:sz w:val="24"/>
          <w:rtl/>
        </w:rPr>
        <w:t xml:space="preserve"> </w:t>
      </w:r>
      <w:r w:rsidRPr="00E84FCC">
        <w:rPr>
          <w:rFonts w:hint="cs"/>
          <w:sz w:val="24"/>
          <w:rtl/>
        </w:rPr>
        <w:t>שיועסקו</w:t>
      </w:r>
      <w:r w:rsidRPr="00E84FCC">
        <w:rPr>
          <w:sz w:val="24"/>
          <w:rtl/>
        </w:rPr>
        <w:t xml:space="preserve"> </w:t>
      </w:r>
      <w:r w:rsidRPr="00E84FCC">
        <w:rPr>
          <w:rFonts w:hint="cs"/>
          <w:sz w:val="24"/>
          <w:rtl/>
        </w:rPr>
        <w:t>על</w:t>
      </w:r>
      <w:r w:rsidRPr="00E84FCC">
        <w:rPr>
          <w:sz w:val="24"/>
          <w:rtl/>
        </w:rPr>
        <w:t xml:space="preserve"> </w:t>
      </w:r>
      <w:r w:rsidRPr="00E84FCC">
        <w:rPr>
          <w:rFonts w:hint="cs"/>
          <w:sz w:val="24"/>
          <w:rtl/>
        </w:rPr>
        <w:t>ידי</w:t>
      </w:r>
      <w:r w:rsidRPr="00E84FCC">
        <w:rPr>
          <w:sz w:val="24"/>
          <w:rtl/>
        </w:rPr>
        <w:t xml:space="preserve"> </w:t>
      </w:r>
      <w:r w:rsidRPr="00E84FCC">
        <w:rPr>
          <w:rFonts w:hint="cs"/>
          <w:sz w:val="24"/>
          <w:rtl/>
        </w:rPr>
        <w:t>את</w:t>
      </w:r>
      <w:r w:rsidRPr="00E84FCC">
        <w:rPr>
          <w:sz w:val="24"/>
          <w:rtl/>
        </w:rPr>
        <w:t xml:space="preserve"> </w:t>
      </w:r>
      <w:r w:rsidRPr="00E84FCC">
        <w:rPr>
          <w:rFonts w:hint="cs"/>
          <w:sz w:val="24"/>
          <w:rtl/>
        </w:rPr>
        <w:t>כל</w:t>
      </w:r>
      <w:r w:rsidRPr="00E84FCC">
        <w:rPr>
          <w:sz w:val="24"/>
          <w:rtl/>
        </w:rPr>
        <w:t xml:space="preserve"> </w:t>
      </w:r>
      <w:r w:rsidRPr="00E84FCC">
        <w:rPr>
          <w:rFonts w:hint="cs"/>
          <w:sz w:val="24"/>
          <w:rtl/>
        </w:rPr>
        <w:t>חוקי</w:t>
      </w:r>
      <w:r w:rsidRPr="00E84FCC">
        <w:rPr>
          <w:sz w:val="24"/>
          <w:rtl/>
        </w:rPr>
        <w:t xml:space="preserve"> </w:t>
      </w:r>
      <w:r w:rsidRPr="00E84FCC">
        <w:rPr>
          <w:rFonts w:hint="cs"/>
          <w:sz w:val="24"/>
          <w:rtl/>
        </w:rPr>
        <w:t>העבודה</w:t>
      </w:r>
      <w:r w:rsidRPr="00E84FCC">
        <w:rPr>
          <w:sz w:val="24"/>
          <w:rtl/>
        </w:rPr>
        <w:t xml:space="preserve"> </w:t>
      </w:r>
      <w:r w:rsidRPr="00E84FCC">
        <w:rPr>
          <w:rFonts w:hint="cs"/>
          <w:sz w:val="24"/>
          <w:rtl/>
        </w:rPr>
        <w:t>ובכללם</w:t>
      </w:r>
      <w:r w:rsidRPr="00E84FCC">
        <w:rPr>
          <w:sz w:val="24"/>
          <w:rtl/>
        </w:rPr>
        <w:t xml:space="preserve"> </w:t>
      </w:r>
      <w:r w:rsidRPr="00E84FCC">
        <w:rPr>
          <w:rFonts w:hint="cs"/>
          <w:sz w:val="24"/>
          <w:rtl/>
        </w:rPr>
        <w:t>החוקים</w:t>
      </w:r>
      <w:r w:rsidRPr="00E84FCC">
        <w:rPr>
          <w:sz w:val="24"/>
          <w:rtl/>
        </w:rPr>
        <w:t xml:space="preserve"> </w:t>
      </w:r>
      <w:r w:rsidRPr="00E84FCC">
        <w:rPr>
          <w:rFonts w:hint="cs"/>
          <w:sz w:val="24"/>
          <w:rtl/>
        </w:rPr>
        <w:t>המפורטים</w:t>
      </w:r>
      <w:r w:rsidRPr="00E84FCC">
        <w:rPr>
          <w:sz w:val="24"/>
          <w:rtl/>
        </w:rPr>
        <w:t xml:space="preserve"> </w:t>
      </w:r>
      <w:r w:rsidRPr="00E84FCC">
        <w:rPr>
          <w:rFonts w:hint="cs"/>
          <w:sz w:val="24"/>
          <w:rtl/>
        </w:rPr>
        <w:t>להלן</w:t>
      </w:r>
      <w:r>
        <w:rPr>
          <w:rFonts w:hint="cs"/>
          <w:sz w:val="24"/>
          <w:rtl/>
        </w:rPr>
        <w:t>.</w:t>
      </w:r>
    </w:p>
    <w:p w14:paraId="6BED5769" w14:textId="77777777" w:rsidR="00471499" w:rsidRDefault="00471499" w:rsidP="00471499">
      <w:pPr>
        <w:pStyle w:val="11"/>
        <w:jc w:val="both"/>
        <w:rPr>
          <w:rtl/>
        </w:rPr>
      </w:pPr>
      <w:r>
        <w:rPr>
          <w:rFonts w:hint="cs"/>
          <w:b w:val="0"/>
          <w:bCs w:val="0"/>
          <w:u w:val="none"/>
          <w:rtl/>
        </w:rPr>
        <w:t>פירוט החוקים</w:t>
      </w:r>
      <w:r w:rsidRPr="00EF267A">
        <w:rPr>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471499" w:rsidRPr="00526894" w14:paraId="311CA658" w14:textId="77777777" w:rsidTr="003C24F5">
        <w:trPr>
          <w:gridAfter w:val="1"/>
          <w:wAfter w:w="2294" w:type="dxa"/>
          <w:jc w:val="center"/>
        </w:trPr>
        <w:tc>
          <w:tcPr>
            <w:tcW w:w="5370" w:type="dxa"/>
            <w:gridSpan w:val="4"/>
          </w:tcPr>
          <w:p w14:paraId="0B3F54CE" w14:textId="77777777" w:rsidR="00471499" w:rsidRPr="00526894" w:rsidRDefault="00471499" w:rsidP="003C24F5">
            <w:pPr>
              <w:pStyle w:val="a3"/>
              <w:widowControl w:val="0"/>
              <w:numPr>
                <w:ilvl w:val="0"/>
                <w:numId w:val="19"/>
              </w:numPr>
              <w:spacing w:line="240" w:lineRule="auto"/>
              <w:ind w:left="342" w:hanging="283"/>
              <w:rPr>
                <w:rtl/>
              </w:rPr>
            </w:pPr>
            <w:r w:rsidRPr="00526894">
              <w:rPr>
                <w:rFonts w:hint="cs"/>
                <w:rtl/>
              </w:rPr>
              <w:t>פקודת תאונות ומחלות משלוח יד (הודעה)</w:t>
            </w:r>
          </w:p>
        </w:tc>
        <w:tc>
          <w:tcPr>
            <w:tcW w:w="750" w:type="dxa"/>
            <w:gridSpan w:val="2"/>
          </w:tcPr>
          <w:p w14:paraId="17A5077B" w14:textId="77777777" w:rsidR="00471499" w:rsidRPr="00526894" w:rsidRDefault="00471499" w:rsidP="003C24F5">
            <w:pPr>
              <w:widowControl w:val="0"/>
              <w:spacing w:line="240" w:lineRule="auto"/>
              <w:rPr>
                <w:rtl/>
              </w:rPr>
            </w:pPr>
            <w:r w:rsidRPr="00526894">
              <w:rPr>
                <w:rFonts w:hint="cs"/>
                <w:rtl/>
              </w:rPr>
              <w:t>1945</w:t>
            </w:r>
          </w:p>
        </w:tc>
      </w:tr>
      <w:tr w:rsidR="00471499" w:rsidRPr="00526894" w14:paraId="2BAF22F3" w14:textId="77777777" w:rsidTr="003C24F5">
        <w:trPr>
          <w:gridAfter w:val="1"/>
          <w:wAfter w:w="2294" w:type="dxa"/>
          <w:jc w:val="center"/>
        </w:trPr>
        <w:tc>
          <w:tcPr>
            <w:tcW w:w="5370" w:type="dxa"/>
            <w:gridSpan w:val="4"/>
          </w:tcPr>
          <w:p w14:paraId="33263B56" w14:textId="77777777" w:rsidR="00471499" w:rsidRPr="00526894" w:rsidRDefault="00471499" w:rsidP="003C24F5">
            <w:pPr>
              <w:pStyle w:val="a3"/>
              <w:widowControl w:val="0"/>
              <w:numPr>
                <w:ilvl w:val="0"/>
                <w:numId w:val="19"/>
              </w:numPr>
              <w:spacing w:line="240" w:lineRule="auto"/>
              <w:ind w:left="342" w:hanging="283"/>
              <w:rPr>
                <w:rtl/>
              </w:rPr>
            </w:pPr>
            <w:r w:rsidRPr="00526894">
              <w:rPr>
                <w:rFonts w:hint="cs"/>
                <w:rtl/>
              </w:rPr>
              <w:t>פקודת הבטיחות בעבודה</w:t>
            </w:r>
          </w:p>
        </w:tc>
        <w:tc>
          <w:tcPr>
            <w:tcW w:w="750" w:type="dxa"/>
            <w:gridSpan w:val="2"/>
          </w:tcPr>
          <w:p w14:paraId="5CBF2303" w14:textId="77777777" w:rsidR="00471499" w:rsidRPr="00526894" w:rsidRDefault="00471499" w:rsidP="003C24F5">
            <w:pPr>
              <w:widowControl w:val="0"/>
              <w:spacing w:line="240" w:lineRule="auto"/>
              <w:rPr>
                <w:rtl/>
              </w:rPr>
            </w:pPr>
            <w:r w:rsidRPr="00526894">
              <w:rPr>
                <w:rFonts w:hint="cs"/>
                <w:rtl/>
              </w:rPr>
              <w:t>1946</w:t>
            </w:r>
          </w:p>
        </w:tc>
      </w:tr>
      <w:tr w:rsidR="00471499" w:rsidRPr="00526894" w14:paraId="263DF345" w14:textId="77777777" w:rsidTr="003C24F5">
        <w:trPr>
          <w:gridAfter w:val="1"/>
          <w:wAfter w:w="2294" w:type="dxa"/>
          <w:jc w:val="center"/>
        </w:trPr>
        <w:tc>
          <w:tcPr>
            <w:tcW w:w="5370" w:type="dxa"/>
            <w:gridSpan w:val="4"/>
          </w:tcPr>
          <w:p w14:paraId="78DC9D97" w14:textId="77777777" w:rsidR="00471499" w:rsidRPr="00526894" w:rsidRDefault="00471499" w:rsidP="003C24F5">
            <w:pPr>
              <w:pStyle w:val="a3"/>
              <w:widowControl w:val="0"/>
              <w:numPr>
                <w:ilvl w:val="0"/>
                <w:numId w:val="19"/>
              </w:numPr>
              <w:spacing w:line="240" w:lineRule="auto"/>
              <w:ind w:left="342" w:hanging="283"/>
              <w:rPr>
                <w:rtl/>
              </w:rPr>
            </w:pPr>
            <w:r w:rsidRPr="00526894">
              <w:rPr>
                <w:rFonts w:hint="cs"/>
                <w:rtl/>
              </w:rPr>
              <w:t>חוק החיילים המשוחררים (החזרה לעבודה)</w:t>
            </w:r>
          </w:p>
        </w:tc>
        <w:tc>
          <w:tcPr>
            <w:tcW w:w="750" w:type="dxa"/>
            <w:gridSpan w:val="2"/>
          </w:tcPr>
          <w:p w14:paraId="4296977A" w14:textId="77777777" w:rsidR="00471499" w:rsidRPr="00526894" w:rsidRDefault="00471499" w:rsidP="003C24F5">
            <w:pPr>
              <w:widowControl w:val="0"/>
              <w:spacing w:line="240" w:lineRule="auto"/>
              <w:rPr>
                <w:rtl/>
              </w:rPr>
            </w:pPr>
            <w:r w:rsidRPr="00526894">
              <w:rPr>
                <w:rFonts w:hint="cs"/>
                <w:rtl/>
              </w:rPr>
              <w:t>1949</w:t>
            </w:r>
          </w:p>
        </w:tc>
      </w:tr>
      <w:tr w:rsidR="00471499" w:rsidRPr="00526894" w14:paraId="649CDAA2" w14:textId="77777777" w:rsidTr="003C24F5">
        <w:trPr>
          <w:gridAfter w:val="1"/>
          <w:wAfter w:w="2294" w:type="dxa"/>
          <w:jc w:val="center"/>
        </w:trPr>
        <w:tc>
          <w:tcPr>
            <w:tcW w:w="5370" w:type="dxa"/>
            <w:gridSpan w:val="4"/>
          </w:tcPr>
          <w:p w14:paraId="31AA70A3"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שעות עבודה ומנוחה</w:t>
            </w:r>
            <w:r>
              <w:rPr>
                <w:rFonts w:hint="cs"/>
                <w:rtl/>
              </w:rPr>
              <w:t xml:space="preserve"> - </w:t>
            </w:r>
            <w:r w:rsidRPr="00526894">
              <w:rPr>
                <w:rtl/>
              </w:rPr>
              <w:t>תשי"א</w:t>
            </w:r>
          </w:p>
        </w:tc>
        <w:tc>
          <w:tcPr>
            <w:tcW w:w="750" w:type="dxa"/>
            <w:gridSpan w:val="2"/>
          </w:tcPr>
          <w:p w14:paraId="72AFFD7F" w14:textId="77777777" w:rsidR="00471499" w:rsidRPr="00526894" w:rsidRDefault="00471499" w:rsidP="003C24F5">
            <w:pPr>
              <w:widowControl w:val="0"/>
              <w:spacing w:line="240" w:lineRule="auto"/>
              <w:rPr>
                <w:rtl/>
              </w:rPr>
            </w:pPr>
            <w:r w:rsidRPr="00526894">
              <w:rPr>
                <w:rFonts w:hint="cs"/>
                <w:rtl/>
              </w:rPr>
              <w:t>1951</w:t>
            </w:r>
          </w:p>
        </w:tc>
      </w:tr>
      <w:tr w:rsidR="00471499" w:rsidRPr="00526894" w14:paraId="012BFD04" w14:textId="77777777" w:rsidTr="003C24F5">
        <w:trPr>
          <w:gridAfter w:val="1"/>
          <w:wAfter w:w="2294" w:type="dxa"/>
          <w:jc w:val="center"/>
        </w:trPr>
        <w:tc>
          <w:tcPr>
            <w:tcW w:w="5370" w:type="dxa"/>
            <w:gridSpan w:val="4"/>
          </w:tcPr>
          <w:p w14:paraId="707C6F76"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חופשה שנתית</w:t>
            </w:r>
            <w:r>
              <w:rPr>
                <w:rFonts w:hint="cs"/>
                <w:rtl/>
              </w:rPr>
              <w:t xml:space="preserve"> - </w:t>
            </w:r>
            <w:r w:rsidRPr="00526894">
              <w:rPr>
                <w:rtl/>
              </w:rPr>
              <w:t>תשי"א</w:t>
            </w:r>
          </w:p>
        </w:tc>
        <w:tc>
          <w:tcPr>
            <w:tcW w:w="750" w:type="dxa"/>
            <w:gridSpan w:val="2"/>
          </w:tcPr>
          <w:p w14:paraId="70CCF04F" w14:textId="77777777" w:rsidR="00471499" w:rsidRPr="00526894" w:rsidRDefault="00471499" w:rsidP="003C24F5">
            <w:pPr>
              <w:widowControl w:val="0"/>
              <w:spacing w:line="240" w:lineRule="auto"/>
              <w:rPr>
                <w:rtl/>
              </w:rPr>
            </w:pPr>
            <w:r w:rsidRPr="00526894">
              <w:rPr>
                <w:rtl/>
              </w:rPr>
              <w:t>195</w:t>
            </w:r>
            <w:r w:rsidRPr="00526894">
              <w:rPr>
                <w:rFonts w:hint="cs"/>
                <w:rtl/>
              </w:rPr>
              <w:t>1</w:t>
            </w:r>
          </w:p>
        </w:tc>
      </w:tr>
      <w:tr w:rsidR="00471499" w:rsidRPr="00526894" w14:paraId="00BFF0BE" w14:textId="77777777" w:rsidTr="003C24F5">
        <w:trPr>
          <w:gridAfter w:val="1"/>
          <w:wAfter w:w="2294" w:type="dxa"/>
          <w:jc w:val="center"/>
        </w:trPr>
        <w:tc>
          <w:tcPr>
            <w:tcW w:w="5370" w:type="dxa"/>
            <w:gridSpan w:val="4"/>
          </w:tcPr>
          <w:p w14:paraId="0F962EBD"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החניכות</w:t>
            </w:r>
            <w:r>
              <w:rPr>
                <w:rFonts w:hint="cs"/>
                <w:rtl/>
              </w:rPr>
              <w:t xml:space="preserve"> - </w:t>
            </w:r>
            <w:r w:rsidRPr="00526894">
              <w:rPr>
                <w:rtl/>
              </w:rPr>
              <w:t>תשי"ג</w:t>
            </w:r>
          </w:p>
        </w:tc>
        <w:tc>
          <w:tcPr>
            <w:tcW w:w="750" w:type="dxa"/>
            <w:gridSpan w:val="2"/>
          </w:tcPr>
          <w:p w14:paraId="0F8BC98D" w14:textId="77777777" w:rsidR="00471499" w:rsidRPr="00526894" w:rsidRDefault="00471499" w:rsidP="003C24F5">
            <w:pPr>
              <w:widowControl w:val="0"/>
              <w:spacing w:line="240" w:lineRule="auto"/>
              <w:rPr>
                <w:rtl/>
              </w:rPr>
            </w:pPr>
            <w:r w:rsidRPr="00526894">
              <w:rPr>
                <w:rtl/>
              </w:rPr>
              <w:t>1953</w:t>
            </w:r>
          </w:p>
        </w:tc>
      </w:tr>
      <w:tr w:rsidR="00471499" w:rsidRPr="00526894" w14:paraId="44B3B5F3" w14:textId="77777777" w:rsidTr="003C24F5">
        <w:trPr>
          <w:gridAfter w:val="1"/>
          <w:wAfter w:w="2294" w:type="dxa"/>
          <w:jc w:val="center"/>
        </w:trPr>
        <w:tc>
          <w:tcPr>
            <w:tcW w:w="5370" w:type="dxa"/>
            <w:gridSpan w:val="4"/>
          </w:tcPr>
          <w:p w14:paraId="5E8361EE"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עבודת הנוער</w:t>
            </w:r>
            <w:r>
              <w:rPr>
                <w:rFonts w:hint="cs"/>
                <w:rtl/>
              </w:rPr>
              <w:t xml:space="preserve"> - </w:t>
            </w:r>
            <w:r w:rsidRPr="00526894">
              <w:rPr>
                <w:rtl/>
              </w:rPr>
              <w:t>תשי"ג</w:t>
            </w:r>
          </w:p>
        </w:tc>
        <w:tc>
          <w:tcPr>
            <w:tcW w:w="750" w:type="dxa"/>
            <w:gridSpan w:val="2"/>
          </w:tcPr>
          <w:p w14:paraId="7150D2CB" w14:textId="77777777" w:rsidR="00471499" w:rsidRPr="00526894" w:rsidRDefault="00471499" w:rsidP="003C24F5">
            <w:pPr>
              <w:widowControl w:val="0"/>
              <w:spacing w:line="240" w:lineRule="auto"/>
              <w:rPr>
                <w:rtl/>
              </w:rPr>
            </w:pPr>
            <w:r w:rsidRPr="00526894">
              <w:rPr>
                <w:rtl/>
              </w:rPr>
              <w:t>1953</w:t>
            </w:r>
          </w:p>
        </w:tc>
      </w:tr>
      <w:tr w:rsidR="00471499" w:rsidRPr="00526894" w14:paraId="5D650B3C" w14:textId="77777777" w:rsidTr="003C24F5">
        <w:trPr>
          <w:gridAfter w:val="1"/>
          <w:wAfter w:w="2294" w:type="dxa"/>
          <w:jc w:val="center"/>
        </w:trPr>
        <w:tc>
          <w:tcPr>
            <w:tcW w:w="5370" w:type="dxa"/>
            <w:gridSpan w:val="4"/>
          </w:tcPr>
          <w:p w14:paraId="3D57FD06"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עבודת נשים</w:t>
            </w:r>
            <w:r>
              <w:rPr>
                <w:rFonts w:hint="cs"/>
                <w:rtl/>
              </w:rPr>
              <w:t xml:space="preserve"> - </w:t>
            </w:r>
            <w:r w:rsidRPr="00526894">
              <w:rPr>
                <w:rtl/>
              </w:rPr>
              <w:t>תשי"ד</w:t>
            </w:r>
          </w:p>
        </w:tc>
        <w:tc>
          <w:tcPr>
            <w:tcW w:w="750" w:type="dxa"/>
            <w:gridSpan w:val="2"/>
          </w:tcPr>
          <w:p w14:paraId="7392AF89" w14:textId="77777777" w:rsidR="00471499" w:rsidRPr="00526894" w:rsidRDefault="00471499" w:rsidP="003C24F5">
            <w:pPr>
              <w:widowControl w:val="0"/>
              <w:spacing w:line="240" w:lineRule="auto"/>
              <w:rPr>
                <w:rtl/>
              </w:rPr>
            </w:pPr>
            <w:r w:rsidRPr="00526894">
              <w:rPr>
                <w:rtl/>
              </w:rPr>
              <w:t>1954</w:t>
            </w:r>
          </w:p>
        </w:tc>
      </w:tr>
      <w:tr w:rsidR="00471499" w:rsidRPr="00526894" w14:paraId="4720E9C6" w14:textId="77777777" w:rsidTr="003C24F5">
        <w:trPr>
          <w:gridAfter w:val="1"/>
          <w:wAfter w:w="2294" w:type="dxa"/>
          <w:jc w:val="center"/>
        </w:trPr>
        <w:tc>
          <w:tcPr>
            <w:tcW w:w="5370" w:type="dxa"/>
            <w:gridSpan w:val="4"/>
          </w:tcPr>
          <w:p w14:paraId="086CEF5E" w14:textId="77777777" w:rsidR="00471499" w:rsidRPr="00526894" w:rsidRDefault="00471499" w:rsidP="003C24F5">
            <w:pPr>
              <w:pStyle w:val="a3"/>
              <w:widowControl w:val="0"/>
              <w:numPr>
                <w:ilvl w:val="0"/>
                <w:numId w:val="19"/>
              </w:numPr>
              <w:spacing w:line="240" w:lineRule="auto"/>
              <w:ind w:left="342" w:hanging="283"/>
              <w:rPr>
                <w:rtl/>
              </w:rPr>
            </w:pPr>
            <w:r w:rsidRPr="00526894">
              <w:rPr>
                <w:rFonts w:hint="cs"/>
                <w:rtl/>
              </w:rPr>
              <w:t>חוק ארגון הפיקוח על העבודה</w:t>
            </w:r>
          </w:p>
        </w:tc>
        <w:tc>
          <w:tcPr>
            <w:tcW w:w="750" w:type="dxa"/>
            <w:gridSpan w:val="2"/>
          </w:tcPr>
          <w:p w14:paraId="56279235" w14:textId="77777777" w:rsidR="00471499" w:rsidRPr="00526894" w:rsidRDefault="00471499" w:rsidP="003C24F5">
            <w:pPr>
              <w:widowControl w:val="0"/>
              <w:spacing w:line="240" w:lineRule="auto"/>
              <w:rPr>
                <w:rtl/>
              </w:rPr>
            </w:pPr>
            <w:r w:rsidRPr="00526894">
              <w:rPr>
                <w:rFonts w:hint="cs"/>
                <w:rtl/>
              </w:rPr>
              <w:t>1954</w:t>
            </w:r>
          </w:p>
        </w:tc>
      </w:tr>
      <w:tr w:rsidR="00471499" w:rsidRPr="00526894" w14:paraId="315A9D09" w14:textId="77777777" w:rsidTr="003C24F5">
        <w:trPr>
          <w:gridAfter w:val="1"/>
          <w:wAfter w:w="2294" w:type="dxa"/>
          <w:jc w:val="center"/>
        </w:trPr>
        <w:tc>
          <w:tcPr>
            <w:tcW w:w="5370" w:type="dxa"/>
            <w:gridSpan w:val="4"/>
          </w:tcPr>
          <w:p w14:paraId="54B527B2" w14:textId="77777777" w:rsidR="00471499" w:rsidRPr="00526894" w:rsidRDefault="00471499" w:rsidP="003C24F5">
            <w:pPr>
              <w:pStyle w:val="a3"/>
              <w:widowControl w:val="0"/>
              <w:numPr>
                <w:ilvl w:val="0"/>
                <w:numId w:val="19"/>
              </w:numPr>
              <w:spacing w:line="240" w:lineRule="auto"/>
              <w:ind w:left="342" w:hanging="283"/>
              <w:rPr>
                <w:rtl/>
              </w:rPr>
            </w:pPr>
            <w:r w:rsidRPr="00526894">
              <w:rPr>
                <w:rtl/>
              </w:rPr>
              <w:t>חוק הגנת השכר</w:t>
            </w:r>
            <w:r>
              <w:rPr>
                <w:rFonts w:hint="cs"/>
                <w:rtl/>
              </w:rPr>
              <w:t xml:space="preserve"> - </w:t>
            </w:r>
            <w:r w:rsidRPr="00526894">
              <w:rPr>
                <w:rtl/>
              </w:rPr>
              <w:t>תשי"</w:t>
            </w:r>
            <w:r>
              <w:rPr>
                <w:rFonts w:hint="cs"/>
                <w:rtl/>
              </w:rPr>
              <w:t>ח</w:t>
            </w:r>
          </w:p>
        </w:tc>
        <w:tc>
          <w:tcPr>
            <w:tcW w:w="750" w:type="dxa"/>
            <w:gridSpan w:val="2"/>
          </w:tcPr>
          <w:p w14:paraId="44C0BE8A" w14:textId="77777777" w:rsidR="00471499" w:rsidRPr="00526894" w:rsidRDefault="00471499" w:rsidP="003C24F5">
            <w:pPr>
              <w:widowControl w:val="0"/>
              <w:spacing w:line="240" w:lineRule="auto"/>
              <w:rPr>
                <w:rtl/>
              </w:rPr>
            </w:pPr>
            <w:r w:rsidRPr="00526894">
              <w:rPr>
                <w:rtl/>
              </w:rPr>
              <w:t>1958</w:t>
            </w:r>
          </w:p>
        </w:tc>
      </w:tr>
      <w:tr w:rsidR="00471499" w:rsidRPr="00526894" w14:paraId="5302825E" w14:textId="77777777" w:rsidTr="003C24F5">
        <w:trPr>
          <w:gridAfter w:val="1"/>
          <w:wAfter w:w="2294" w:type="dxa"/>
          <w:jc w:val="center"/>
        </w:trPr>
        <w:tc>
          <w:tcPr>
            <w:tcW w:w="5370" w:type="dxa"/>
            <w:gridSpan w:val="4"/>
          </w:tcPr>
          <w:p w14:paraId="7C472122" w14:textId="77777777" w:rsidR="00471499" w:rsidRPr="00526894" w:rsidRDefault="00471499" w:rsidP="003C24F5">
            <w:pPr>
              <w:pStyle w:val="a3"/>
              <w:widowControl w:val="0"/>
              <w:numPr>
                <w:ilvl w:val="0"/>
                <w:numId w:val="19"/>
              </w:numPr>
              <w:spacing w:line="240" w:lineRule="auto"/>
              <w:ind w:left="342" w:hanging="283"/>
            </w:pPr>
            <w:r w:rsidRPr="00526894">
              <w:rPr>
                <w:rtl/>
              </w:rPr>
              <w:t>חוק שירות התעסוקה</w:t>
            </w:r>
            <w:r>
              <w:rPr>
                <w:rFonts w:hint="cs"/>
                <w:rtl/>
              </w:rPr>
              <w:t xml:space="preserve"> - </w:t>
            </w:r>
            <w:r w:rsidRPr="00526894">
              <w:rPr>
                <w:rtl/>
              </w:rPr>
              <w:t>תש"יט</w:t>
            </w:r>
          </w:p>
        </w:tc>
        <w:tc>
          <w:tcPr>
            <w:tcW w:w="750" w:type="dxa"/>
            <w:gridSpan w:val="2"/>
          </w:tcPr>
          <w:p w14:paraId="4FCEFE67" w14:textId="77777777" w:rsidR="00471499" w:rsidRPr="00526894" w:rsidRDefault="00471499" w:rsidP="003C24F5">
            <w:pPr>
              <w:widowControl w:val="0"/>
              <w:spacing w:line="240" w:lineRule="auto"/>
            </w:pPr>
            <w:r w:rsidRPr="00526894">
              <w:rPr>
                <w:rtl/>
              </w:rPr>
              <w:t>1959</w:t>
            </w:r>
          </w:p>
        </w:tc>
      </w:tr>
      <w:tr w:rsidR="00471499" w:rsidRPr="00526894" w14:paraId="6945B503" w14:textId="77777777" w:rsidTr="003C24F5">
        <w:trPr>
          <w:gridAfter w:val="1"/>
          <w:wAfter w:w="2294" w:type="dxa"/>
          <w:jc w:val="center"/>
        </w:trPr>
        <w:tc>
          <w:tcPr>
            <w:tcW w:w="5370" w:type="dxa"/>
            <w:gridSpan w:val="4"/>
          </w:tcPr>
          <w:p w14:paraId="22503EE5"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שירות עבודה בשעת חירום</w:t>
            </w:r>
          </w:p>
        </w:tc>
        <w:tc>
          <w:tcPr>
            <w:tcW w:w="750" w:type="dxa"/>
            <w:gridSpan w:val="2"/>
          </w:tcPr>
          <w:p w14:paraId="7B899C7F" w14:textId="77777777" w:rsidR="00471499" w:rsidRPr="00526894" w:rsidRDefault="00471499" w:rsidP="003C24F5">
            <w:pPr>
              <w:widowControl w:val="0"/>
              <w:spacing w:line="240" w:lineRule="auto"/>
              <w:rPr>
                <w:rtl/>
              </w:rPr>
            </w:pPr>
            <w:r w:rsidRPr="00526894">
              <w:rPr>
                <w:rFonts w:hint="cs"/>
                <w:rtl/>
              </w:rPr>
              <w:t>1967</w:t>
            </w:r>
          </w:p>
        </w:tc>
      </w:tr>
      <w:tr w:rsidR="00471499" w:rsidRPr="00526894" w14:paraId="2ED18B20" w14:textId="77777777" w:rsidTr="003C24F5">
        <w:trPr>
          <w:gridAfter w:val="1"/>
          <w:wAfter w:w="2294" w:type="dxa"/>
          <w:jc w:val="center"/>
        </w:trPr>
        <w:tc>
          <w:tcPr>
            <w:tcW w:w="5370" w:type="dxa"/>
            <w:gridSpan w:val="4"/>
          </w:tcPr>
          <w:p w14:paraId="323E1E1D"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הביטוח הלאומי (נוסח משולב)</w:t>
            </w:r>
          </w:p>
        </w:tc>
        <w:tc>
          <w:tcPr>
            <w:tcW w:w="750" w:type="dxa"/>
            <w:gridSpan w:val="2"/>
          </w:tcPr>
          <w:p w14:paraId="14161934" w14:textId="77777777" w:rsidR="00471499" w:rsidRPr="00526894" w:rsidRDefault="00471499" w:rsidP="003C24F5">
            <w:pPr>
              <w:widowControl w:val="0"/>
              <w:spacing w:line="240" w:lineRule="auto"/>
              <w:rPr>
                <w:rtl/>
              </w:rPr>
            </w:pPr>
            <w:r w:rsidRPr="00526894">
              <w:rPr>
                <w:rFonts w:hint="cs"/>
                <w:rtl/>
              </w:rPr>
              <w:t>1995</w:t>
            </w:r>
          </w:p>
        </w:tc>
      </w:tr>
      <w:tr w:rsidR="00471499" w:rsidRPr="00526894" w14:paraId="6F161621" w14:textId="77777777" w:rsidTr="003C24F5">
        <w:trPr>
          <w:gridAfter w:val="1"/>
          <w:wAfter w:w="2294" w:type="dxa"/>
          <w:jc w:val="center"/>
        </w:trPr>
        <w:tc>
          <w:tcPr>
            <w:tcW w:w="5370" w:type="dxa"/>
            <w:gridSpan w:val="4"/>
          </w:tcPr>
          <w:p w14:paraId="37D31D0C"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הסכמים קיבוציים</w:t>
            </w:r>
          </w:p>
        </w:tc>
        <w:tc>
          <w:tcPr>
            <w:tcW w:w="750" w:type="dxa"/>
            <w:gridSpan w:val="2"/>
          </w:tcPr>
          <w:p w14:paraId="390E27B5" w14:textId="77777777" w:rsidR="00471499" w:rsidRPr="00526894" w:rsidRDefault="00471499" w:rsidP="003C24F5">
            <w:pPr>
              <w:widowControl w:val="0"/>
              <w:spacing w:line="240" w:lineRule="auto"/>
              <w:rPr>
                <w:rtl/>
              </w:rPr>
            </w:pPr>
            <w:r w:rsidRPr="00526894">
              <w:rPr>
                <w:rFonts w:hint="cs"/>
                <w:rtl/>
              </w:rPr>
              <w:t>1957</w:t>
            </w:r>
          </w:p>
        </w:tc>
      </w:tr>
      <w:tr w:rsidR="00471499" w:rsidRPr="00526894" w14:paraId="1AF51B4F" w14:textId="77777777" w:rsidTr="003C24F5">
        <w:trPr>
          <w:gridAfter w:val="1"/>
          <w:wAfter w:w="2294" w:type="dxa"/>
          <w:jc w:val="center"/>
        </w:trPr>
        <w:tc>
          <w:tcPr>
            <w:tcW w:w="5370" w:type="dxa"/>
            <w:gridSpan w:val="4"/>
          </w:tcPr>
          <w:p w14:paraId="3D5BE5DA"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tl/>
              </w:rPr>
              <w:t>חוק שכר מינימום</w:t>
            </w:r>
            <w:r>
              <w:rPr>
                <w:rFonts w:hint="cs"/>
                <w:rtl/>
              </w:rPr>
              <w:t xml:space="preserve"> - </w:t>
            </w:r>
            <w:r w:rsidRPr="00526894">
              <w:rPr>
                <w:rtl/>
              </w:rPr>
              <w:t>תשמ"ז</w:t>
            </w:r>
          </w:p>
        </w:tc>
        <w:tc>
          <w:tcPr>
            <w:tcW w:w="750" w:type="dxa"/>
            <w:gridSpan w:val="2"/>
          </w:tcPr>
          <w:p w14:paraId="098DAB66" w14:textId="77777777" w:rsidR="00471499" w:rsidRPr="00526894" w:rsidRDefault="00471499" w:rsidP="003C24F5">
            <w:pPr>
              <w:widowControl w:val="0"/>
              <w:spacing w:line="240" w:lineRule="auto"/>
              <w:rPr>
                <w:rtl/>
              </w:rPr>
            </w:pPr>
            <w:r w:rsidRPr="00526894">
              <w:rPr>
                <w:rtl/>
              </w:rPr>
              <w:t>1987</w:t>
            </w:r>
          </w:p>
        </w:tc>
      </w:tr>
      <w:tr w:rsidR="00471499" w:rsidRPr="00526894" w14:paraId="61AC14A5" w14:textId="77777777" w:rsidTr="003C24F5">
        <w:trPr>
          <w:gridAfter w:val="1"/>
          <w:wAfter w:w="2294" w:type="dxa"/>
          <w:jc w:val="center"/>
        </w:trPr>
        <w:tc>
          <w:tcPr>
            <w:tcW w:w="5370" w:type="dxa"/>
            <w:gridSpan w:val="4"/>
          </w:tcPr>
          <w:p w14:paraId="48256277"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tl/>
              </w:rPr>
              <w:t xml:space="preserve">חוק </w:t>
            </w:r>
            <w:r w:rsidRPr="00526894">
              <w:rPr>
                <w:rFonts w:hint="cs"/>
                <w:rtl/>
              </w:rPr>
              <w:t>שוויון</w:t>
            </w:r>
            <w:r w:rsidRPr="00526894">
              <w:rPr>
                <w:rtl/>
              </w:rPr>
              <w:t xml:space="preserve"> הזדמנויות</w:t>
            </w:r>
            <w:r>
              <w:rPr>
                <w:rFonts w:hint="cs"/>
                <w:rtl/>
              </w:rPr>
              <w:t xml:space="preserve"> בעבודה- </w:t>
            </w:r>
            <w:r w:rsidRPr="00526894">
              <w:rPr>
                <w:rtl/>
              </w:rPr>
              <w:t>תשמ"ח</w:t>
            </w:r>
          </w:p>
        </w:tc>
        <w:tc>
          <w:tcPr>
            <w:tcW w:w="750" w:type="dxa"/>
            <w:gridSpan w:val="2"/>
          </w:tcPr>
          <w:p w14:paraId="5D3F54FB" w14:textId="77777777" w:rsidR="00471499" w:rsidRPr="00526894" w:rsidRDefault="00471499" w:rsidP="003C24F5">
            <w:pPr>
              <w:widowControl w:val="0"/>
              <w:spacing w:line="240" w:lineRule="auto"/>
              <w:rPr>
                <w:rtl/>
              </w:rPr>
            </w:pPr>
            <w:r w:rsidRPr="00526894">
              <w:rPr>
                <w:rtl/>
              </w:rPr>
              <w:t>1988</w:t>
            </w:r>
          </w:p>
        </w:tc>
      </w:tr>
      <w:tr w:rsidR="00471499" w:rsidRPr="00526894" w14:paraId="308AF811" w14:textId="77777777" w:rsidTr="003C24F5">
        <w:trPr>
          <w:gridAfter w:val="1"/>
          <w:wAfter w:w="2294" w:type="dxa"/>
          <w:jc w:val="center"/>
        </w:trPr>
        <w:tc>
          <w:tcPr>
            <w:tcW w:w="5370" w:type="dxa"/>
            <w:gridSpan w:val="4"/>
          </w:tcPr>
          <w:p w14:paraId="21A0FAA0"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lastRenderedPageBreak/>
              <w:t>חוק עובדים זרים (העסקה שלא כדין)</w:t>
            </w:r>
            <w:r>
              <w:rPr>
                <w:rFonts w:hint="cs"/>
                <w:rtl/>
              </w:rPr>
              <w:t>- תשנ"א</w:t>
            </w:r>
          </w:p>
        </w:tc>
        <w:tc>
          <w:tcPr>
            <w:tcW w:w="750" w:type="dxa"/>
            <w:gridSpan w:val="2"/>
          </w:tcPr>
          <w:p w14:paraId="37BB8931" w14:textId="77777777" w:rsidR="00471499" w:rsidRPr="00526894" w:rsidRDefault="00471499" w:rsidP="003C24F5">
            <w:pPr>
              <w:widowControl w:val="0"/>
              <w:spacing w:line="240" w:lineRule="auto"/>
              <w:rPr>
                <w:rtl/>
              </w:rPr>
            </w:pPr>
            <w:r w:rsidRPr="00526894">
              <w:rPr>
                <w:rFonts w:hint="cs"/>
                <w:rtl/>
              </w:rPr>
              <w:t>1991</w:t>
            </w:r>
          </w:p>
        </w:tc>
      </w:tr>
      <w:tr w:rsidR="00471499" w:rsidRPr="00526894" w14:paraId="116A20A9" w14:textId="77777777" w:rsidTr="003C24F5">
        <w:trPr>
          <w:gridAfter w:val="1"/>
          <w:wAfter w:w="2294" w:type="dxa"/>
          <w:jc w:val="center"/>
        </w:trPr>
        <w:tc>
          <w:tcPr>
            <w:tcW w:w="5370" w:type="dxa"/>
            <w:gridSpan w:val="4"/>
          </w:tcPr>
          <w:p w14:paraId="5E5B60CB"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העסקת עובדים על ידי קבלני כוח אדם</w:t>
            </w:r>
            <w:r>
              <w:rPr>
                <w:rFonts w:hint="cs"/>
                <w:rtl/>
              </w:rPr>
              <w:t>- תשנ"ו</w:t>
            </w:r>
          </w:p>
        </w:tc>
        <w:tc>
          <w:tcPr>
            <w:tcW w:w="750" w:type="dxa"/>
            <w:gridSpan w:val="2"/>
          </w:tcPr>
          <w:p w14:paraId="729D238F" w14:textId="77777777" w:rsidR="00471499" w:rsidRPr="00526894" w:rsidRDefault="00471499" w:rsidP="003C24F5">
            <w:pPr>
              <w:widowControl w:val="0"/>
              <w:spacing w:line="240" w:lineRule="auto"/>
              <w:rPr>
                <w:rtl/>
              </w:rPr>
            </w:pPr>
            <w:r w:rsidRPr="00526894">
              <w:rPr>
                <w:rFonts w:hint="cs"/>
                <w:rtl/>
              </w:rPr>
              <w:t>1996</w:t>
            </w:r>
          </w:p>
        </w:tc>
      </w:tr>
      <w:tr w:rsidR="00471499" w:rsidRPr="00526894" w14:paraId="35CF0B16" w14:textId="77777777" w:rsidTr="003C24F5">
        <w:trPr>
          <w:gridAfter w:val="1"/>
          <w:wAfter w:w="2294" w:type="dxa"/>
          <w:jc w:val="center"/>
        </w:trPr>
        <w:tc>
          <w:tcPr>
            <w:tcW w:w="5370" w:type="dxa"/>
            <w:gridSpan w:val="4"/>
          </w:tcPr>
          <w:p w14:paraId="2F73A2AD"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פרק ד' לחוק שיווין זכויות לאנשים עם מוגבלות</w:t>
            </w:r>
            <w:r>
              <w:rPr>
                <w:rFonts w:hint="cs"/>
                <w:rtl/>
              </w:rPr>
              <w:t>- תשנ"ח</w:t>
            </w:r>
          </w:p>
        </w:tc>
        <w:tc>
          <w:tcPr>
            <w:tcW w:w="750" w:type="dxa"/>
            <w:gridSpan w:val="2"/>
          </w:tcPr>
          <w:p w14:paraId="023491EE" w14:textId="77777777" w:rsidR="00471499" w:rsidRPr="00526894" w:rsidRDefault="00471499" w:rsidP="003C24F5">
            <w:pPr>
              <w:widowControl w:val="0"/>
              <w:spacing w:line="240" w:lineRule="auto"/>
              <w:rPr>
                <w:rtl/>
              </w:rPr>
            </w:pPr>
            <w:r w:rsidRPr="00526894">
              <w:rPr>
                <w:rFonts w:hint="cs"/>
                <w:rtl/>
              </w:rPr>
              <w:t>1998</w:t>
            </w:r>
          </w:p>
        </w:tc>
      </w:tr>
      <w:tr w:rsidR="00471499" w:rsidRPr="00526894" w14:paraId="719F0AFD" w14:textId="77777777" w:rsidTr="003C24F5">
        <w:trPr>
          <w:gridAfter w:val="1"/>
          <w:wAfter w:w="2294" w:type="dxa"/>
          <w:jc w:val="center"/>
        </w:trPr>
        <w:tc>
          <w:tcPr>
            <w:tcW w:w="5370" w:type="dxa"/>
            <w:gridSpan w:val="4"/>
          </w:tcPr>
          <w:p w14:paraId="62E92A9A"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סעיף 8 לחוק למניעת הטרדה מינית</w:t>
            </w:r>
            <w:r>
              <w:rPr>
                <w:rFonts w:hint="cs"/>
                <w:rtl/>
              </w:rPr>
              <w:t>- תשנ"ח</w:t>
            </w:r>
          </w:p>
        </w:tc>
        <w:tc>
          <w:tcPr>
            <w:tcW w:w="750" w:type="dxa"/>
            <w:gridSpan w:val="2"/>
          </w:tcPr>
          <w:p w14:paraId="26143E19" w14:textId="77777777" w:rsidR="00471499" w:rsidRPr="00526894" w:rsidRDefault="00471499" w:rsidP="003C24F5">
            <w:pPr>
              <w:widowControl w:val="0"/>
              <w:spacing w:line="240" w:lineRule="auto"/>
              <w:rPr>
                <w:rtl/>
              </w:rPr>
            </w:pPr>
            <w:r w:rsidRPr="00526894">
              <w:rPr>
                <w:rFonts w:hint="cs"/>
                <w:rtl/>
              </w:rPr>
              <w:t>1998</w:t>
            </w:r>
          </w:p>
        </w:tc>
      </w:tr>
      <w:tr w:rsidR="00471499" w:rsidRPr="00526894" w14:paraId="7DA9E058" w14:textId="77777777" w:rsidTr="003C24F5">
        <w:trPr>
          <w:gridAfter w:val="1"/>
          <w:wAfter w:w="2294" w:type="dxa"/>
          <w:jc w:val="center"/>
        </w:trPr>
        <w:tc>
          <w:tcPr>
            <w:tcW w:w="5370" w:type="dxa"/>
            <w:gridSpan w:val="4"/>
          </w:tcPr>
          <w:p w14:paraId="7D7577CE" w14:textId="77777777" w:rsidR="00471499" w:rsidRPr="00526894" w:rsidRDefault="00471499" w:rsidP="003C24F5">
            <w:pPr>
              <w:pStyle w:val="a3"/>
              <w:widowControl w:val="0"/>
              <w:numPr>
                <w:ilvl w:val="0"/>
                <w:numId w:val="19"/>
              </w:numPr>
              <w:spacing w:line="240" w:lineRule="auto"/>
              <w:ind w:left="342" w:hanging="283"/>
              <w:rPr>
                <w:rtl/>
              </w:rPr>
            </w:pPr>
            <w:r>
              <w:rPr>
                <w:rFonts w:hint="cs"/>
                <w:rtl/>
              </w:rPr>
              <w:t>חוק הסכמים קיבוציים - תשי"ז</w:t>
            </w:r>
          </w:p>
        </w:tc>
        <w:tc>
          <w:tcPr>
            <w:tcW w:w="750" w:type="dxa"/>
            <w:gridSpan w:val="2"/>
          </w:tcPr>
          <w:p w14:paraId="1E820942" w14:textId="77777777" w:rsidR="00471499" w:rsidRPr="00526894" w:rsidRDefault="00471499" w:rsidP="003C24F5">
            <w:pPr>
              <w:widowControl w:val="0"/>
              <w:spacing w:line="240" w:lineRule="auto"/>
              <w:rPr>
                <w:rtl/>
              </w:rPr>
            </w:pPr>
            <w:r>
              <w:rPr>
                <w:rFonts w:hint="cs"/>
                <w:rtl/>
              </w:rPr>
              <w:t>1957</w:t>
            </w:r>
          </w:p>
        </w:tc>
      </w:tr>
      <w:tr w:rsidR="00471499" w:rsidRPr="00526894" w14:paraId="4DDB343A" w14:textId="77777777" w:rsidTr="003C24F5">
        <w:trPr>
          <w:gridAfter w:val="1"/>
          <w:wAfter w:w="2294" w:type="dxa"/>
          <w:jc w:val="center"/>
        </w:trPr>
        <w:tc>
          <w:tcPr>
            <w:tcW w:w="5370" w:type="dxa"/>
            <w:gridSpan w:val="4"/>
          </w:tcPr>
          <w:p w14:paraId="79109916"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tl/>
              </w:rPr>
              <w:t xml:space="preserve">חוק הודעה מוקדמת </w:t>
            </w:r>
            <w:r w:rsidRPr="00526894">
              <w:rPr>
                <w:rFonts w:hint="cs"/>
                <w:rtl/>
              </w:rPr>
              <w:t>ל</w:t>
            </w:r>
            <w:r w:rsidRPr="00526894">
              <w:rPr>
                <w:rtl/>
              </w:rPr>
              <w:t xml:space="preserve">פיטורים </w:t>
            </w:r>
            <w:r w:rsidRPr="00526894">
              <w:rPr>
                <w:rFonts w:hint="cs"/>
                <w:rtl/>
              </w:rPr>
              <w:t>ול</w:t>
            </w:r>
            <w:r w:rsidRPr="00526894">
              <w:rPr>
                <w:rtl/>
              </w:rPr>
              <w:t>התפטרות</w:t>
            </w:r>
            <w:r>
              <w:rPr>
                <w:rFonts w:hint="cs"/>
                <w:rtl/>
              </w:rPr>
              <w:t xml:space="preserve"> - </w:t>
            </w:r>
            <w:r w:rsidRPr="00526894">
              <w:rPr>
                <w:rFonts w:hint="cs"/>
                <w:rtl/>
              </w:rPr>
              <w:t>תשס"א</w:t>
            </w:r>
          </w:p>
        </w:tc>
        <w:tc>
          <w:tcPr>
            <w:tcW w:w="750" w:type="dxa"/>
            <w:gridSpan w:val="2"/>
          </w:tcPr>
          <w:p w14:paraId="0CCDCA6B" w14:textId="77777777" w:rsidR="00471499" w:rsidRPr="00526894" w:rsidRDefault="00471499" w:rsidP="003C24F5">
            <w:pPr>
              <w:widowControl w:val="0"/>
              <w:spacing w:line="240" w:lineRule="auto"/>
              <w:rPr>
                <w:rtl/>
              </w:rPr>
            </w:pPr>
            <w:r w:rsidRPr="00526894">
              <w:rPr>
                <w:rtl/>
              </w:rPr>
              <w:t>2001</w:t>
            </w:r>
          </w:p>
        </w:tc>
      </w:tr>
      <w:tr w:rsidR="00471499" w:rsidRPr="00526894" w14:paraId="7D90D69E" w14:textId="77777777" w:rsidTr="003C24F5">
        <w:trPr>
          <w:gridAfter w:val="1"/>
          <w:wAfter w:w="2294" w:type="dxa"/>
          <w:jc w:val="center"/>
        </w:trPr>
        <w:tc>
          <w:tcPr>
            <w:tcW w:w="5370" w:type="dxa"/>
            <w:gridSpan w:val="4"/>
          </w:tcPr>
          <w:p w14:paraId="6D6F683D"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סעיף 29 לחוק מידע גנטי</w:t>
            </w:r>
            <w:r>
              <w:rPr>
                <w:rFonts w:hint="cs"/>
                <w:rtl/>
              </w:rPr>
              <w:t>- תשס"א</w:t>
            </w:r>
          </w:p>
        </w:tc>
        <w:tc>
          <w:tcPr>
            <w:tcW w:w="750" w:type="dxa"/>
            <w:gridSpan w:val="2"/>
          </w:tcPr>
          <w:p w14:paraId="65FEDDD3" w14:textId="77777777" w:rsidR="00471499" w:rsidRPr="00526894" w:rsidRDefault="00471499" w:rsidP="003C24F5">
            <w:pPr>
              <w:widowControl w:val="0"/>
              <w:spacing w:line="240" w:lineRule="auto"/>
              <w:rPr>
                <w:rtl/>
              </w:rPr>
            </w:pPr>
            <w:r w:rsidRPr="00526894">
              <w:rPr>
                <w:rFonts w:hint="cs"/>
                <w:rtl/>
              </w:rPr>
              <w:t>2000</w:t>
            </w:r>
          </w:p>
        </w:tc>
      </w:tr>
      <w:tr w:rsidR="00471499" w:rsidRPr="00526894" w14:paraId="6615CC3D" w14:textId="77777777" w:rsidTr="003C24F5">
        <w:trPr>
          <w:gridAfter w:val="1"/>
          <w:wAfter w:w="2294" w:type="dxa"/>
          <w:jc w:val="center"/>
        </w:trPr>
        <w:tc>
          <w:tcPr>
            <w:tcW w:w="5370" w:type="dxa"/>
            <w:gridSpan w:val="4"/>
          </w:tcPr>
          <w:p w14:paraId="38866BFA"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הודעה לעובד (תנאי עבודה)</w:t>
            </w:r>
            <w:r>
              <w:rPr>
                <w:rFonts w:hint="cs"/>
                <w:rtl/>
              </w:rPr>
              <w:t>- תשס"ב</w:t>
            </w:r>
          </w:p>
        </w:tc>
        <w:tc>
          <w:tcPr>
            <w:tcW w:w="750" w:type="dxa"/>
            <w:gridSpan w:val="2"/>
          </w:tcPr>
          <w:p w14:paraId="17E923F9" w14:textId="77777777" w:rsidR="00471499" w:rsidRPr="00526894" w:rsidRDefault="00471499" w:rsidP="003C24F5">
            <w:pPr>
              <w:widowControl w:val="0"/>
              <w:spacing w:line="240" w:lineRule="auto"/>
              <w:rPr>
                <w:rtl/>
              </w:rPr>
            </w:pPr>
            <w:r w:rsidRPr="00526894">
              <w:rPr>
                <w:rFonts w:hint="cs"/>
                <w:rtl/>
              </w:rPr>
              <w:t>2002</w:t>
            </w:r>
          </w:p>
        </w:tc>
      </w:tr>
      <w:tr w:rsidR="00471499" w:rsidRPr="00526894" w14:paraId="0F7DF91C" w14:textId="77777777" w:rsidTr="003C24F5">
        <w:trPr>
          <w:gridAfter w:val="1"/>
          <w:wAfter w:w="2294" w:type="dxa"/>
          <w:jc w:val="center"/>
        </w:trPr>
        <w:tc>
          <w:tcPr>
            <w:tcW w:w="5370" w:type="dxa"/>
            <w:gridSpan w:val="4"/>
          </w:tcPr>
          <w:p w14:paraId="6D49369F"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חוק הגנה על עובדים בשעת חירום</w:t>
            </w:r>
            <w:r>
              <w:rPr>
                <w:rFonts w:hint="cs"/>
                <w:rtl/>
              </w:rPr>
              <w:t>- תשס"ו</w:t>
            </w:r>
          </w:p>
        </w:tc>
        <w:tc>
          <w:tcPr>
            <w:tcW w:w="750" w:type="dxa"/>
            <w:gridSpan w:val="2"/>
          </w:tcPr>
          <w:p w14:paraId="2CC15245" w14:textId="77777777" w:rsidR="00471499" w:rsidRPr="00526894" w:rsidRDefault="00471499" w:rsidP="003C24F5">
            <w:pPr>
              <w:widowControl w:val="0"/>
              <w:spacing w:line="240" w:lineRule="auto"/>
              <w:rPr>
                <w:rtl/>
              </w:rPr>
            </w:pPr>
            <w:r w:rsidRPr="00526894">
              <w:rPr>
                <w:rFonts w:hint="cs"/>
                <w:rtl/>
              </w:rPr>
              <w:t>2006</w:t>
            </w:r>
          </w:p>
        </w:tc>
      </w:tr>
      <w:tr w:rsidR="00471499" w:rsidRPr="00526894" w14:paraId="6DB8DD56" w14:textId="77777777" w:rsidTr="003C24F5">
        <w:trPr>
          <w:gridAfter w:val="1"/>
          <w:wAfter w:w="2294" w:type="dxa"/>
          <w:jc w:val="center"/>
        </w:trPr>
        <w:tc>
          <w:tcPr>
            <w:tcW w:w="5370" w:type="dxa"/>
            <w:gridSpan w:val="4"/>
          </w:tcPr>
          <w:p w14:paraId="6ECA6B0E" w14:textId="77777777" w:rsidR="00471499" w:rsidRPr="00526894" w:rsidDel="00232B3B" w:rsidRDefault="00471499" w:rsidP="003C24F5">
            <w:pPr>
              <w:pStyle w:val="a3"/>
              <w:widowControl w:val="0"/>
              <w:numPr>
                <w:ilvl w:val="0"/>
                <w:numId w:val="19"/>
              </w:numPr>
              <w:spacing w:line="240" w:lineRule="auto"/>
              <w:ind w:left="342" w:hanging="283"/>
              <w:rPr>
                <w:rtl/>
              </w:rPr>
            </w:pPr>
            <w:r w:rsidRPr="00526894">
              <w:rPr>
                <w:rFonts w:hint="cs"/>
                <w:rtl/>
              </w:rPr>
              <w:t>סעיף 5א לחוק הגנה על עובדים (חשיפת עבירות ופגיעה בטוהר המידות או במינהל התקין</w:t>
            </w:r>
            <w:r>
              <w:rPr>
                <w:rFonts w:hint="cs"/>
                <w:rtl/>
              </w:rPr>
              <w:t>- תשנ"ז</w:t>
            </w:r>
          </w:p>
        </w:tc>
        <w:tc>
          <w:tcPr>
            <w:tcW w:w="750" w:type="dxa"/>
            <w:gridSpan w:val="2"/>
          </w:tcPr>
          <w:p w14:paraId="6679E7A7" w14:textId="77777777" w:rsidR="00471499" w:rsidRPr="00526894" w:rsidRDefault="00471499" w:rsidP="003C24F5">
            <w:pPr>
              <w:widowControl w:val="0"/>
              <w:spacing w:line="240" w:lineRule="auto"/>
              <w:rPr>
                <w:rtl/>
              </w:rPr>
            </w:pPr>
            <w:r w:rsidRPr="00526894">
              <w:rPr>
                <w:rFonts w:hint="cs"/>
                <w:rtl/>
              </w:rPr>
              <w:t>1997</w:t>
            </w:r>
          </w:p>
        </w:tc>
      </w:tr>
      <w:tr w:rsidR="00471499" w:rsidRPr="00582E06" w14:paraId="480D2CB4" w14:textId="77777777" w:rsidTr="003C24F5">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68102D1E" w14:textId="77777777" w:rsidR="00471499" w:rsidRPr="00582E06" w:rsidRDefault="00471499" w:rsidP="003C24F5">
            <w:pPr>
              <w:autoSpaceDE w:val="0"/>
              <w:autoSpaceDN w:val="0"/>
              <w:rPr>
                <w:sz w:val="24"/>
                <w:rtl/>
              </w:rPr>
            </w:pPr>
            <w:bookmarkStart w:id="60" w:name="OLE_LINK3"/>
            <w:bookmarkStart w:id="61" w:name="OLE_LINK4"/>
          </w:p>
        </w:tc>
        <w:tc>
          <w:tcPr>
            <w:tcW w:w="709" w:type="dxa"/>
          </w:tcPr>
          <w:p w14:paraId="4F9FC1EC" w14:textId="77777777" w:rsidR="00471499" w:rsidRPr="00582E06" w:rsidRDefault="00471499" w:rsidP="003C24F5">
            <w:pPr>
              <w:autoSpaceDE w:val="0"/>
              <w:autoSpaceDN w:val="0"/>
              <w:rPr>
                <w:sz w:val="24"/>
                <w:rtl/>
              </w:rPr>
            </w:pPr>
          </w:p>
        </w:tc>
        <w:tc>
          <w:tcPr>
            <w:tcW w:w="3118" w:type="dxa"/>
            <w:tcBorders>
              <w:bottom w:val="single" w:sz="12" w:space="0" w:color="auto"/>
            </w:tcBorders>
          </w:tcPr>
          <w:p w14:paraId="3EDF5566" w14:textId="77777777" w:rsidR="00471499" w:rsidRPr="00582E06" w:rsidRDefault="00471499" w:rsidP="003C24F5">
            <w:pPr>
              <w:autoSpaceDE w:val="0"/>
              <w:autoSpaceDN w:val="0"/>
              <w:rPr>
                <w:sz w:val="24"/>
                <w:rtl/>
              </w:rPr>
            </w:pPr>
          </w:p>
        </w:tc>
        <w:tc>
          <w:tcPr>
            <w:tcW w:w="709" w:type="dxa"/>
            <w:gridSpan w:val="2"/>
          </w:tcPr>
          <w:p w14:paraId="18DBFBA8" w14:textId="77777777" w:rsidR="00471499" w:rsidRPr="00582E06" w:rsidRDefault="00471499" w:rsidP="003C24F5">
            <w:pPr>
              <w:autoSpaceDE w:val="0"/>
              <w:autoSpaceDN w:val="0"/>
              <w:rPr>
                <w:sz w:val="24"/>
                <w:rtl/>
              </w:rPr>
            </w:pPr>
          </w:p>
        </w:tc>
        <w:tc>
          <w:tcPr>
            <w:tcW w:w="2552" w:type="dxa"/>
            <w:gridSpan w:val="2"/>
            <w:tcBorders>
              <w:bottom w:val="single" w:sz="12" w:space="0" w:color="auto"/>
            </w:tcBorders>
          </w:tcPr>
          <w:p w14:paraId="4A520817" w14:textId="77777777" w:rsidR="00471499" w:rsidRPr="00582E06" w:rsidRDefault="00471499" w:rsidP="003C24F5">
            <w:pPr>
              <w:autoSpaceDE w:val="0"/>
              <w:autoSpaceDN w:val="0"/>
              <w:rPr>
                <w:sz w:val="24"/>
                <w:rtl/>
              </w:rPr>
            </w:pPr>
          </w:p>
        </w:tc>
      </w:tr>
      <w:tr w:rsidR="00471499" w:rsidRPr="00582E06" w14:paraId="5164B1D5" w14:textId="77777777" w:rsidTr="003C24F5">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3C78C0C5" w14:textId="77777777" w:rsidR="00471499" w:rsidRPr="00582E06" w:rsidRDefault="00471499" w:rsidP="003C24F5">
            <w:pPr>
              <w:autoSpaceDE w:val="0"/>
              <w:autoSpaceDN w:val="0"/>
              <w:jc w:val="center"/>
              <w:rPr>
                <w:sz w:val="24"/>
                <w:rtl/>
              </w:rPr>
            </w:pPr>
            <w:r w:rsidRPr="00582E06">
              <w:rPr>
                <w:b/>
                <w:bCs/>
                <w:sz w:val="24"/>
                <w:rtl/>
              </w:rPr>
              <w:t>תאריך</w:t>
            </w:r>
          </w:p>
        </w:tc>
        <w:tc>
          <w:tcPr>
            <w:tcW w:w="709" w:type="dxa"/>
          </w:tcPr>
          <w:p w14:paraId="7F881510" w14:textId="77777777" w:rsidR="00471499" w:rsidRPr="00582E06" w:rsidRDefault="00471499" w:rsidP="003C24F5">
            <w:pPr>
              <w:autoSpaceDE w:val="0"/>
              <w:autoSpaceDN w:val="0"/>
              <w:jc w:val="center"/>
              <w:rPr>
                <w:sz w:val="24"/>
                <w:rtl/>
              </w:rPr>
            </w:pPr>
          </w:p>
        </w:tc>
        <w:tc>
          <w:tcPr>
            <w:tcW w:w="3118" w:type="dxa"/>
            <w:tcBorders>
              <w:top w:val="single" w:sz="12" w:space="0" w:color="auto"/>
            </w:tcBorders>
          </w:tcPr>
          <w:p w14:paraId="229CFC4D" w14:textId="77777777" w:rsidR="00471499" w:rsidRPr="00582E06" w:rsidRDefault="00471499" w:rsidP="003C24F5">
            <w:pPr>
              <w:autoSpaceDE w:val="0"/>
              <w:autoSpaceDN w:val="0"/>
              <w:jc w:val="center"/>
              <w:rPr>
                <w:sz w:val="24"/>
                <w:rtl/>
              </w:rPr>
            </w:pPr>
            <w:r w:rsidRPr="00582E06">
              <w:rPr>
                <w:b/>
                <w:bCs/>
                <w:sz w:val="24"/>
                <w:rtl/>
              </w:rPr>
              <w:t>שם מלא של החותם בשם המציע</w:t>
            </w:r>
          </w:p>
        </w:tc>
        <w:tc>
          <w:tcPr>
            <w:tcW w:w="709" w:type="dxa"/>
            <w:gridSpan w:val="2"/>
          </w:tcPr>
          <w:p w14:paraId="7B87E89E" w14:textId="77777777" w:rsidR="00471499" w:rsidRPr="00582E06" w:rsidRDefault="00471499" w:rsidP="003C24F5">
            <w:pPr>
              <w:autoSpaceDE w:val="0"/>
              <w:autoSpaceDN w:val="0"/>
              <w:jc w:val="center"/>
              <w:rPr>
                <w:sz w:val="24"/>
                <w:rtl/>
              </w:rPr>
            </w:pPr>
          </w:p>
        </w:tc>
        <w:tc>
          <w:tcPr>
            <w:tcW w:w="2552" w:type="dxa"/>
            <w:gridSpan w:val="2"/>
            <w:tcBorders>
              <w:top w:val="single" w:sz="12" w:space="0" w:color="auto"/>
            </w:tcBorders>
          </w:tcPr>
          <w:p w14:paraId="27F3DCA7" w14:textId="77777777" w:rsidR="00471499" w:rsidRPr="00582E06" w:rsidRDefault="00471499" w:rsidP="003C24F5">
            <w:pPr>
              <w:autoSpaceDE w:val="0"/>
              <w:autoSpaceDN w:val="0"/>
              <w:jc w:val="center"/>
              <w:rPr>
                <w:sz w:val="24"/>
                <w:rtl/>
              </w:rPr>
            </w:pPr>
            <w:r w:rsidRPr="00582E06">
              <w:rPr>
                <w:b/>
                <w:bCs/>
                <w:sz w:val="24"/>
                <w:rtl/>
              </w:rPr>
              <w:t>חתימה וחותמת המציע</w:t>
            </w:r>
          </w:p>
        </w:tc>
      </w:tr>
    </w:tbl>
    <w:p w14:paraId="1F0716F1" w14:textId="77777777" w:rsidR="00471499" w:rsidRPr="00E84FCC" w:rsidRDefault="00471499" w:rsidP="00471499">
      <w:pPr>
        <w:pStyle w:val="11"/>
        <w:rPr>
          <w:rtl/>
        </w:rPr>
      </w:pPr>
      <w:r w:rsidRPr="00E84FCC">
        <w:rPr>
          <w:rFonts w:hint="cs"/>
          <w:rtl/>
        </w:rPr>
        <w:t>אישור עו"ד</w:t>
      </w:r>
    </w:p>
    <w:bookmarkEnd w:id="60"/>
    <w:bookmarkEnd w:id="61"/>
    <w:p w14:paraId="6E07D7DE" w14:textId="77777777" w:rsidR="00471499" w:rsidRDefault="00471499" w:rsidP="00471499">
      <w:pPr>
        <w:rPr>
          <w:b/>
          <w:spacing w:val="6"/>
          <w:sz w:val="24"/>
          <w:rtl/>
        </w:rPr>
      </w:pPr>
    </w:p>
    <w:p w14:paraId="3DF141F4" w14:textId="77777777" w:rsidR="00471499" w:rsidRDefault="00471499" w:rsidP="00471499">
      <w:pPr>
        <w:rPr>
          <w:b/>
          <w:spacing w:val="6"/>
          <w:sz w:val="24"/>
          <w:rtl/>
        </w:rPr>
      </w:pPr>
      <w:r w:rsidRPr="00BF2E94">
        <w:rPr>
          <w:rFonts w:hint="cs"/>
          <w:b/>
          <w:spacing w:val="6"/>
          <w:sz w:val="24"/>
          <w:rtl/>
        </w:rPr>
        <w:t>אני</w:t>
      </w:r>
      <w:r w:rsidRPr="00BF2E94">
        <w:rPr>
          <w:b/>
          <w:spacing w:val="6"/>
          <w:sz w:val="24"/>
          <w:rtl/>
        </w:rPr>
        <w:t xml:space="preserve"> </w:t>
      </w:r>
      <w:r w:rsidRPr="00BF2E94">
        <w:rPr>
          <w:rFonts w:hint="cs"/>
          <w:b/>
          <w:spacing w:val="6"/>
          <w:sz w:val="24"/>
          <w:rtl/>
        </w:rPr>
        <w:t>החתום</w:t>
      </w:r>
      <w:r w:rsidRPr="00BF2E94">
        <w:rPr>
          <w:b/>
          <w:spacing w:val="6"/>
          <w:sz w:val="24"/>
          <w:rtl/>
        </w:rPr>
        <w:t xml:space="preserve"> </w:t>
      </w:r>
      <w:r w:rsidRPr="00BF2E94">
        <w:rPr>
          <w:rFonts w:hint="cs"/>
          <w:b/>
          <w:spacing w:val="6"/>
          <w:sz w:val="24"/>
          <w:rtl/>
        </w:rPr>
        <w:t>מטה</w:t>
      </w:r>
      <w:r w:rsidRPr="00BF2E94">
        <w:rPr>
          <w:b/>
          <w:spacing w:val="6"/>
          <w:sz w:val="24"/>
          <w:rtl/>
        </w:rPr>
        <w:t xml:space="preserve">, ________ </w:t>
      </w:r>
      <w:r w:rsidRPr="00BF2E94">
        <w:rPr>
          <w:rFonts w:hint="cs"/>
          <w:b/>
          <w:spacing w:val="6"/>
          <w:sz w:val="24"/>
          <w:rtl/>
        </w:rPr>
        <w:t>עורך</w:t>
      </w:r>
      <w:r w:rsidRPr="00BF2E94">
        <w:rPr>
          <w:b/>
          <w:spacing w:val="6"/>
          <w:sz w:val="24"/>
          <w:rtl/>
        </w:rPr>
        <w:t xml:space="preserve"> </w:t>
      </w:r>
      <w:r w:rsidRPr="00BF2E94">
        <w:rPr>
          <w:rFonts w:hint="cs"/>
          <w:b/>
          <w:spacing w:val="6"/>
          <w:sz w:val="24"/>
          <w:rtl/>
        </w:rPr>
        <w:t>דין</w:t>
      </w:r>
      <w:r w:rsidRPr="00BF2E94">
        <w:rPr>
          <w:b/>
          <w:spacing w:val="6"/>
          <w:sz w:val="24"/>
          <w:rtl/>
        </w:rPr>
        <w:t xml:space="preserve">, </w:t>
      </w:r>
      <w:r w:rsidRPr="00BF2E94">
        <w:rPr>
          <w:rFonts w:hint="cs"/>
          <w:b/>
          <w:spacing w:val="6"/>
          <w:sz w:val="24"/>
          <w:rtl/>
        </w:rPr>
        <w:t>מאשר</w:t>
      </w:r>
      <w:r w:rsidRPr="00BF2E94">
        <w:rPr>
          <w:b/>
          <w:spacing w:val="6"/>
          <w:sz w:val="24"/>
          <w:rtl/>
        </w:rPr>
        <w:t xml:space="preserve"> </w:t>
      </w:r>
      <w:r w:rsidRPr="00BF2E94">
        <w:rPr>
          <w:rFonts w:hint="cs"/>
          <w:b/>
          <w:spacing w:val="6"/>
          <w:sz w:val="24"/>
          <w:rtl/>
        </w:rPr>
        <w:t>בזה</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ביום</w:t>
      </w:r>
      <w:r w:rsidRPr="00BF2E94">
        <w:rPr>
          <w:b/>
          <w:spacing w:val="6"/>
          <w:sz w:val="24"/>
          <w:rtl/>
        </w:rPr>
        <w:t xml:space="preserve"> ________ </w:t>
      </w:r>
      <w:r w:rsidRPr="00BF2E94">
        <w:rPr>
          <w:rFonts w:hint="cs"/>
          <w:b/>
          <w:spacing w:val="6"/>
          <w:sz w:val="24"/>
          <w:rtl/>
        </w:rPr>
        <w:t>הופיע</w:t>
      </w:r>
      <w:r w:rsidRPr="00BF2E94">
        <w:rPr>
          <w:b/>
          <w:spacing w:val="6"/>
          <w:sz w:val="24"/>
          <w:rtl/>
        </w:rPr>
        <w:t xml:space="preserve"> </w:t>
      </w:r>
      <w:r w:rsidRPr="00BF2E94">
        <w:rPr>
          <w:rFonts w:hint="cs"/>
          <w:b/>
          <w:spacing w:val="6"/>
          <w:sz w:val="24"/>
          <w:rtl/>
        </w:rPr>
        <w:t>בפני</w:t>
      </w:r>
      <w:r w:rsidRPr="00BF2E94">
        <w:rPr>
          <w:b/>
          <w:spacing w:val="6"/>
          <w:sz w:val="24"/>
          <w:rtl/>
        </w:rPr>
        <w:t xml:space="preserve"> ___________. </w:t>
      </w:r>
      <w:r w:rsidRPr="00BF2E94">
        <w:rPr>
          <w:rFonts w:hint="cs"/>
          <w:b/>
          <w:spacing w:val="6"/>
          <w:sz w:val="24"/>
          <w:rtl/>
        </w:rPr>
        <w:t>המוכר</w:t>
      </w:r>
      <w:r w:rsidRPr="00BF2E94">
        <w:rPr>
          <w:b/>
          <w:spacing w:val="6"/>
          <w:sz w:val="24"/>
          <w:rtl/>
        </w:rPr>
        <w:t xml:space="preserve"> </w:t>
      </w:r>
      <w:r w:rsidRPr="00BF2E94">
        <w:rPr>
          <w:rFonts w:hint="cs"/>
          <w:b/>
          <w:spacing w:val="6"/>
          <w:sz w:val="24"/>
          <w:rtl/>
        </w:rPr>
        <w:t>לי</w:t>
      </w:r>
      <w:r w:rsidRPr="00BF2E94">
        <w:rPr>
          <w:b/>
          <w:spacing w:val="6"/>
          <w:sz w:val="24"/>
          <w:rtl/>
        </w:rPr>
        <w:t xml:space="preserve"> </w:t>
      </w:r>
      <w:r w:rsidRPr="00BF2E94">
        <w:rPr>
          <w:rFonts w:hint="cs"/>
          <w:b/>
          <w:spacing w:val="6"/>
          <w:sz w:val="24"/>
          <w:rtl/>
        </w:rPr>
        <w:t>אישית</w:t>
      </w:r>
      <w:r w:rsidRPr="00BF2E94">
        <w:rPr>
          <w:b/>
          <w:spacing w:val="6"/>
          <w:sz w:val="24"/>
          <w:rtl/>
        </w:rPr>
        <w:t xml:space="preserve"> / </w:t>
      </w:r>
      <w:r w:rsidRPr="00BF2E94">
        <w:rPr>
          <w:rFonts w:hint="cs"/>
          <w:b/>
          <w:spacing w:val="6"/>
          <w:sz w:val="24"/>
          <w:rtl/>
        </w:rPr>
        <w:t>שזיהיתיו</w:t>
      </w:r>
      <w:r w:rsidRPr="00BF2E94">
        <w:rPr>
          <w:b/>
          <w:spacing w:val="6"/>
          <w:sz w:val="24"/>
          <w:rtl/>
        </w:rPr>
        <w:t xml:space="preserve"> </w:t>
      </w:r>
      <w:r w:rsidRPr="00BF2E94">
        <w:rPr>
          <w:rFonts w:hint="cs"/>
          <w:b/>
          <w:spacing w:val="6"/>
          <w:sz w:val="24"/>
          <w:rtl/>
        </w:rPr>
        <w:t>על</w:t>
      </w:r>
      <w:r w:rsidRPr="00BF2E94">
        <w:rPr>
          <w:b/>
          <w:spacing w:val="6"/>
          <w:sz w:val="24"/>
          <w:rtl/>
        </w:rPr>
        <w:t xml:space="preserve"> </w:t>
      </w:r>
      <w:r w:rsidRPr="00BF2E94">
        <w:rPr>
          <w:rFonts w:hint="cs"/>
          <w:b/>
          <w:spacing w:val="6"/>
          <w:sz w:val="24"/>
          <w:rtl/>
        </w:rPr>
        <w:t>פי</w:t>
      </w:r>
      <w:r w:rsidRPr="00BF2E94">
        <w:rPr>
          <w:b/>
          <w:spacing w:val="6"/>
          <w:sz w:val="24"/>
          <w:rtl/>
        </w:rPr>
        <w:t xml:space="preserve"> </w:t>
      </w:r>
      <w:r w:rsidRPr="00BF2E94">
        <w:rPr>
          <w:rFonts w:hint="cs"/>
          <w:b/>
          <w:spacing w:val="6"/>
          <w:sz w:val="24"/>
          <w:rtl/>
        </w:rPr>
        <w:t>תעודת</w:t>
      </w:r>
      <w:r w:rsidRPr="00BF2E94">
        <w:rPr>
          <w:b/>
          <w:spacing w:val="6"/>
          <w:sz w:val="24"/>
          <w:rtl/>
        </w:rPr>
        <w:t xml:space="preserve"> </w:t>
      </w:r>
      <w:r w:rsidRPr="00BF2E94">
        <w:rPr>
          <w:rFonts w:hint="cs"/>
          <w:b/>
          <w:spacing w:val="6"/>
          <w:sz w:val="24"/>
          <w:rtl/>
        </w:rPr>
        <w:t>זהות</w:t>
      </w:r>
      <w:r w:rsidRPr="00BF2E94">
        <w:rPr>
          <w:b/>
          <w:spacing w:val="6"/>
          <w:sz w:val="24"/>
          <w:rtl/>
        </w:rPr>
        <w:t xml:space="preserve"> </w:t>
      </w:r>
      <w:r w:rsidRPr="00BF2E94">
        <w:rPr>
          <w:rFonts w:hint="cs"/>
          <w:b/>
          <w:spacing w:val="6"/>
          <w:sz w:val="24"/>
          <w:rtl/>
        </w:rPr>
        <w:t>מס</w:t>
      </w:r>
      <w:r w:rsidRPr="00BF2E94">
        <w:rPr>
          <w:b/>
          <w:spacing w:val="6"/>
          <w:sz w:val="24"/>
          <w:rtl/>
        </w:rPr>
        <w:t xml:space="preserve">' _________ </w:t>
      </w:r>
      <w:r w:rsidRPr="00BF2E94">
        <w:rPr>
          <w:rFonts w:hint="cs"/>
          <w:b/>
          <w:spacing w:val="6"/>
          <w:sz w:val="24"/>
          <w:rtl/>
        </w:rPr>
        <w:t>ולאחר</w:t>
      </w:r>
      <w:r w:rsidRPr="00BF2E94">
        <w:rPr>
          <w:b/>
          <w:spacing w:val="6"/>
          <w:sz w:val="24"/>
          <w:rtl/>
        </w:rPr>
        <w:t xml:space="preserve"> </w:t>
      </w:r>
      <w:r w:rsidRPr="00BF2E94">
        <w:rPr>
          <w:rFonts w:hint="cs"/>
          <w:b/>
          <w:spacing w:val="6"/>
          <w:sz w:val="24"/>
          <w:rtl/>
        </w:rPr>
        <w:t>שהזהרתיו</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עליו</w:t>
      </w:r>
      <w:r w:rsidRPr="00BF2E94">
        <w:rPr>
          <w:b/>
          <w:spacing w:val="6"/>
          <w:sz w:val="24"/>
          <w:rtl/>
        </w:rPr>
        <w:t xml:space="preserve"> </w:t>
      </w:r>
      <w:r w:rsidRPr="00BF2E94">
        <w:rPr>
          <w:rFonts w:hint="cs"/>
          <w:b/>
          <w:spacing w:val="6"/>
          <w:sz w:val="24"/>
          <w:rtl/>
        </w:rPr>
        <w:t>לומר</w:t>
      </w:r>
      <w:r w:rsidRPr="00BF2E94">
        <w:rPr>
          <w:b/>
          <w:spacing w:val="6"/>
          <w:sz w:val="24"/>
          <w:rtl/>
        </w:rPr>
        <w:t xml:space="preserve"> </w:t>
      </w:r>
      <w:r w:rsidRPr="00BF2E94">
        <w:rPr>
          <w:rFonts w:hint="cs"/>
          <w:b/>
          <w:spacing w:val="6"/>
          <w:sz w:val="24"/>
          <w:rtl/>
        </w:rPr>
        <w:t>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כולה</w:t>
      </w:r>
      <w:r w:rsidRPr="00BF2E94">
        <w:rPr>
          <w:b/>
          <w:spacing w:val="6"/>
          <w:sz w:val="24"/>
          <w:rtl/>
        </w:rPr>
        <w:t xml:space="preserve"> </w:t>
      </w:r>
      <w:r w:rsidRPr="00BF2E94">
        <w:rPr>
          <w:rFonts w:hint="cs"/>
          <w:b/>
          <w:spacing w:val="6"/>
          <w:sz w:val="24"/>
          <w:rtl/>
        </w:rPr>
        <w:t>ואת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בלבד</w:t>
      </w:r>
      <w:r w:rsidRPr="00BF2E94">
        <w:rPr>
          <w:b/>
          <w:spacing w:val="6"/>
          <w:sz w:val="24"/>
          <w:rtl/>
        </w:rPr>
        <w:t xml:space="preserve">, </w:t>
      </w:r>
      <w:r w:rsidRPr="00BF2E94">
        <w:rPr>
          <w:rFonts w:hint="cs"/>
          <w:b/>
          <w:spacing w:val="6"/>
          <w:sz w:val="24"/>
          <w:rtl/>
        </w:rPr>
        <w:t>וכי</w:t>
      </w:r>
      <w:r w:rsidRPr="00BF2E94">
        <w:rPr>
          <w:b/>
          <w:spacing w:val="6"/>
          <w:sz w:val="24"/>
          <w:rtl/>
        </w:rPr>
        <w:t xml:space="preserve"> </w:t>
      </w:r>
      <w:r w:rsidRPr="00BF2E94">
        <w:rPr>
          <w:rFonts w:hint="cs"/>
          <w:b/>
          <w:spacing w:val="6"/>
          <w:sz w:val="24"/>
          <w:rtl/>
        </w:rPr>
        <w:t>יהיה</w:t>
      </w:r>
      <w:r w:rsidRPr="00BF2E94">
        <w:rPr>
          <w:b/>
          <w:spacing w:val="6"/>
          <w:sz w:val="24"/>
          <w:rtl/>
        </w:rPr>
        <w:t xml:space="preserve"> </w:t>
      </w:r>
      <w:r w:rsidRPr="00BF2E94">
        <w:rPr>
          <w:rFonts w:hint="cs"/>
          <w:b/>
          <w:spacing w:val="6"/>
          <w:sz w:val="24"/>
          <w:rtl/>
        </w:rPr>
        <w:t>צפוי</w:t>
      </w:r>
      <w:r w:rsidRPr="00BF2E94">
        <w:rPr>
          <w:b/>
          <w:spacing w:val="6"/>
          <w:sz w:val="24"/>
          <w:rtl/>
        </w:rPr>
        <w:t xml:space="preserve"> </w:t>
      </w:r>
      <w:r w:rsidRPr="00BF2E94">
        <w:rPr>
          <w:rFonts w:hint="cs"/>
          <w:b/>
          <w:spacing w:val="6"/>
          <w:sz w:val="24"/>
          <w:rtl/>
        </w:rPr>
        <w:t>לעונשים</w:t>
      </w:r>
      <w:r w:rsidRPr="00BF2E94">
        <w:rPr>
          <w:b/>
          <w:spacing w:val="6"/>
          <w:sz w:val="24"/>
          <w:rtl/>
        </w:rPr>
        <w:t xml:space="preserve"> </w:t>
      </w:r>
      <w:r w:rsidRPr="00BF2E94">
        <w:rPr>
          <w:rFonts w:hint="cs"/>
          <w:b/>
          <w:spacing w:val="6"/>
          <w:sz w:val="24"/>
          <w:rtl/>
        </w:rPr>
        <w:t>הקבועים</w:t>
      </w:r>
      <w:r w:rsidRPr="00BF2E94">
        <w:rPr>
          <w:b/>
          <w:spacing w:val="6"/>
          <w:sz w:val="24"/>
          <w:rtl/>
        </w:rPr>
        <w:t xml:space="preserve"> </w:t>
      </w:r>
      <w:r w:rsidRPr="00BF2E94">
        <w:rPr>
          <w:rFonts w:hint="cs"/>
          <w:b/>
          <w:spacing w:val="6"/>
          <w:sz w:val="24"/>
          <w:rtl/>
        </w:rPr>
        <w:t>בחוק</w:t>
      </w:r>
      <w:r w:rsidRPr="00BF2E94">
        <w:rPr>
          <w:b/>
          <w:spacing w:val="6"/>
          <w:sz w:val="24"/>
          <w:rtl/>
        </w:rPr>
        <w:t xml:space="preserve"> </w:t>
      </w:r>
      <w:r w:rsidRPr="00BF2E94">
        <w:rPr>
          <w:rFonts w:hint="cs"/>
          <w:b/>
          <w:spacing w:val="6"/>
          <w:sz w:val="24"/>
          <w:rtl/>
        </w:rPr>
        <w:t>אם</w:t>
      </w:r>
      <w:r w:rsidRPr="00BF2E94">
        <w:rPr>
          <w:b/>
          <w:spacing w:val="6"/>
          <w:sz w:val="24"/>
          <w:rtl/>
        </w:rPr>
        <w:t xml:space="preserve"> </w:t>
      </w:r>
      <w:r w:rsidRPr="00BF2E94">
        <w:rPr>
          <w:rFonts w:hint="cs"/>
          <w:b/>
          <w:spacing w:val="6"/>
          <w:sz w:val="24"/>
          <w:rtl/>
        </w:rPr>
        <w:t>לא</w:t>
      </w:r>
      <w:r w:rsidRPr="00BF2E94">
        <w:rPr>
          <w:b/>
          <w:spacing w:val="6"/>
          <w:sz w:val="24"/>
          <w:rtl/>
        </w:rPr>
        <w:t xml:space="preserve"> </w:t>
      </w:r>
      <w:r w:rsidRPr="00BF2E94">
        <w:rPr>
          <w:rFonts w:hint="cs"/>
          <w:b/>
          <w:spacing w:val="6"/>
          <w:sz w:val="24"/>
          <w:rtl/>
        </w:rPr>
        <w:t>יעשה</w:t>
      </w:r>
      <w:r w:rsidRPr="00BF2E94">
        <w:rPr>
          <w:b/>
          <w:spacing w:val="6"/>
          <w:sz w:val="24"/>
          <w:rtl/>
        </w:rPr>
        <w:t xml:space="preserve"> </w:t>
      </w:r>
      <w:r w:rsidRPr="00BF2E94">
        <w:rPr>
          <w:rFonts w:hint="cs"/>
          <w:b/>
          <w:spacing w:val="6"/>
          <w:sz w:val="24"/>
          <w:rtl/>
        </w:rPr>
        <w:t>כן</w:t>
      </w:r>
      <w:r w:rsidRPr="00BF2E94">
        <w:rPr>
          <w:b/>
          <w:spacing w:val="6"/>
          <w:sz w:val="24"/>
          <w:rtl/>
        </w:rPr>
        <w:t xml:space="preserve">, </w:t>
      </w:r>
      <w:r w:rsidRPr="00BF2E94">
        <w:rPr>
          <w:rFonts w:hint="cs"/>
          <w:b/>
          <w:spacing w:val="6"/>
          <w:sz w:val="24"/>
          <w:rtl/>
        </w:rPr>
        <w:t>אישר</w:t>
      </w:r>
      <w:r w:rsidRPr="00BF2E94">
        <w:rPr>
          <w:b/>
          <w:spacing w:val="6"/>
          <w:sz w:val="24"/>
          <w:rtl/>
        </w:rPr>
        <w:t xml:space="preserve"> </w:t>
      </w:r>
      <w:r w:rsidRPr="00BF2E94">
        <w:rPr>
          <w:rFonts w:hint="cs"/>
          <w:b/>
          <w:spacing w:val="6"/>
          <w:sz w:val="24"/>
          <w:rtl/>
        </w:rPr>
        <w:t>נכונות</w:t>
      </w:r>
      <w:r w:rsidRPr="00BF2E94">
        <w:rPr>
          <w:b/>
          <w:spacing w:val="6"/>
          <w:sz w:val="24"/>
          <w:rtl/>
        </w:rPr>
        <w:t xml:space="preserve"> </w:t>
      </w:r>
      <w:r w:rsidRPr="00BF2E94">
        <w:rPr>
          <w:rFonts w:hint="cs"/>
          <w:b/>
          <w:spacing w:val="6"/>
          <w:sz w:val="24"/>
          <w:rtl/>
        </w:rPr>
        <w:t>הצהרתו</w:t>
      </w:r>
      <w:r w:rsidRPr="00BF2E94">
        <w:rPr>
          <w:b/>
          <w:spacing w:val="6"/>
          <w:sz w:val="24"/>
          <w:rtl/>
        </w:rPr>
        <w:t xml:space="preserve"> </w:t>
      </w:r>
      <w:r w:rsidRPr="00BF2E94">
        <w:rPr>
          <w:rFonts w:hint="cs"/>
          <w:b/>
          <w:spacing w:val="6"/>
          <w:sz w:val="24"/>
          <w:rtl/>
        </w:rPr>
        <w:t>דלעיל</w:t>
      </w:r>
      <w:r w:rsidRPr="00BF2E94">
        <w:rPr>
          <w:b/>
          <w:spacing w:val="6"/>
          <w:sz w:val="24"/>
          <w:rtl/>
        </w:rPr>
        <w:t xml:space="preserve"> </w:t>
      </w:r>
      <w:r w:rsidRPr="00BF2E94">
        <w:rPr>
          <w:rFonts w:hint="cs"/>
          <w:b/>
          <w:spacing w:val="6"/>
          <w:sz w:val="24"/>
          <w:rtl/>
        </w:rPr>
        <w:t>וחתם</w:t>
      </w:r>
      <w:r w:rsidRPr="00BF2E94">
        <w:rPr>
          <w:b/>
          <w:spacing w:val="6"/>
          <w:sz w:val="24"/>
          <w:rtl/>
        </w:rPr>
        <w:t xml:space="preserve"> </w:t>
      </w:r>
      <w:r w:rsidRPr="00BF2E94">
        <w:rPr>
          <w:rFonts w:hint="cs"/>
          <w:b/>
          <w:spacing w:val="6"/>
          <w:sz w:val="24"/>
          <w:rtl/>
        </w:rPr>
        <w:t>עליה</w:t>
      </w:r>
      <w:r w:rsidRPr="00BF2E94">
        <w:rPr>
          <w:b/>
          <w:spacing w:val="6"/>
          <w:sz w:val="24"/>
          <w:rtl/>
        </w:rPr>
        <w:t>.</w:t>
      </w:r>
    </w:p>
    <w:p w14:paraId="6B7C1377" w14:textId="77777777" w:rsidR="00471499" w:rsidRDefault="00471499" w:rsidP="00471499">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471499" w:rsidRPr="00582E06" w14:paraId="7D8C55EF" w14:textId="77777777" w:rsidTr="003C24F5">
        <w:trPr>
          <w:jc w:val="center"/>
        </w:trPr>
        <w:tc>
          <w:tcPr>
            <w:tcW w:w="2268" w:type="dxa"/>
            <w:tcBorders>
              <w:bottom w:val="single" w:sz="12" w:space="0" w:color="auto"/>
            </w:tcBorders>
          </w:tcPr>
          <w:p w14:paraId="1203B6AB" w14:textId="77777777" w:rsidR="00471499" w:rsidRPr="00582E06" w:rsidRDefault="00471499" w:rsidP="003C24F5">
            <w:pPr>
              <w:jc w:val="center"/>
              <w:rPr>
                <w:sz w:val="24"/>
                <w:rtl/>
                <w:lang w:val="fr-FR"/>
              </w:rPr>
            </w:pPr>
          </w:p>
        </w:tc>
        <w:tc>
          <w:tcPr>
            <w:tcW w:w="1560" w:type="dxa"/>
          </w:tcPr>
          <w:p w14:paraId="33836A1B" w14:textId="77777777" w:rsidR="00471499" w:rsidRPr="00582E06" w:rsidRDefault="00471499" w:rsidP="003C24F5">
            <w:pPr>
              <w:rPr>
                <w:sz w:val="24"/>
                <w:rtl/>
                <w:lang w:val="fr-FR"/>
              </w:rPr>
            </w:pPr>
          </w:p>
        </w:tc>
        <w:tc>
          <w:tcPr>
            <w:tcW w:w="2268" w:type="dxa"/>
            <w:tcBorders>
              <w:bottom w:val="single" w:sz="12" w:space="0" w:color="auto"/>
            </w:tcBorders>
          </w:tcPr>
          <w:p w14:paraId="538A5930" w14:textId="77777777" w:rsidR="00471499" w:rsidRPr="00582E06" w:rsidRDefault="00471499" w:rsidP="003C24F5">
            <w:pPr>
              <w:rPr>
                <w:sz w:val="24"/>
                <w:rtl/>
                <w:lang w:val="fr-FR"/>
              </w:rPr>
            </w:pPr>
          </w:p>
        </w:tc>
      </w:tr>
      <w:tr w:rsidR="00471499" w:rsidRPr="00582E06" w14:paraId="5C5760BD" w14:textId="77777777" w:rsidTr="003C24F5">
        <w:trPr>
          <w:jc w:val="center"/>
        </w:trPr>
        <w:tc>
          <w:tcPr>
            <w:tcW w:w="2268" w:type="dxa"/>
            <w:tcBorders>
              <w:top w:val="single" w:sz="12" w:space="0" w:color="auto"/>
            </w:tcBorders>
          </w:tcPr>
          <w:p w14:paraId="0BC9A751" w14:textId="77777777" w:rsidR="00471499" w:rsidRPr="00582E06" w:rsidRDefault="00471499" w:rsidP="003C24F5">
            <w:pPr>
              <w:jc w:val="center"/>
              <w:rPr>
                <w:b/>
                <w:bCs/>
                <w:sz w:val="24"/>
                <w:rtl/>
                <w:lang w:val="fr-FR"/>
              </w:rPr>
            </w:pPr>
            <w:r>
              <w:rPr>
                <w:rFonts w:hint="cs"/>
                <w:b/>
                <w:bCs/>
                <w:sz w:val="24"/>
                <w:rtl/>
                <w:lang w:val="fr-FR"/>
              </w:rPr>
              <w:t>תאריך</w:t>
            </w:r>
          </w:p>
        </w:tc>
        <w:tc>
          <w:tcPr>
            <w:tcW w:w="1560" w:type="dxa"/>
          </w:tcPr>
          <w:p w14:paraId="52247AB5" w14:textId="77777777" w:rsidR="00471499" w:rsidRPr="00582E06" w:rsidRDefault="00471499" w:rsidP="003C24F5">
            <w:pPr>
              <w:rPr>
                <w:b/>
                <w:bCs/>
                <w:sz w:val="24"/>
                <w:rtl/>
                <w:lang w:val="fr-FR"/>
              </w:rPr>
            </w:pPr>
          </w:p>
        </w:tc>
        <w:tc>
          <w:tcPr>
            <w:tcW w:w="2268" w:type="dxa"/>
            <w:tcBorders>
              <w:top w:val="single" w:sz="12" w:space="0" w:color="auto"/>
            </w:tcBorders>
          </w:tcPr>
          <w:p w14:paraId="5C845901" w14:textId="77777777" w:rsidR="00471499" w:rsidRPr="00582E06" w:rsidRDefault="00471499" w:rsidP="003C24F5">
            <w:pPr>
              <w:jc w:val="center"/>
              <w:rPr>
                <w:b/>
                <w:bCs/>
                <w:sz w:val="24"/>
                <w:rtl/>
                <w:lang w:val="fr-FR"/>
              </w:rPr>
            </w:pPr>
            <w:r w:rsidRPr="00582E06">
              <w:rPr>
                <w:rFonts w:hint="cs"/>
                <w:b/>
                <w:bCs/>
                <w:sz w:val="24"/>
                <w:rtl/>
                <w:lang w:val="fr-FR"/>
              </w:rPr>
              <w:t>חתימה</w:t>
            </w:r>
          </w:p>
        </w:tc>
      </w:tr>
    </w:tbl>
    <w:p w14:paraId="1F2729A6" w14:textId="77777777" w:rsidR="00471499" w:rsidRDefault="00471499" w:rsidP="00471499">
      <w:pPr>
        <w:bidi w:val="0"/>
        <w:spacing w:line="240" w:lineRule="auto"/>
        <w:jc w:val="left"/>
        <w:rPr>
          <w:b/>
          <w:bCs/>
          <w:sz w:val="24"/>
          <w:u w:val="single"/>
        </w:rPr>
      </w:pPr>
      <w:r>
        <w:rPr>
          <w:rtl/>
        </w:rPr>
        <w:br w:type="page"/>
      </w:r>
    </w:p>
    <w:p w14:paraId="3C7589DD" w14:textId="77777777" w:rsidR="00DA4239" w:rsidRDefault="00DA4239" w:rsidP="00366F62">
      <w:pPr>
        <w:pStyle w:val="11"/>
        <w:outlineLvl w:val="1"/>
        <w:rPr>
          <w:rtl/>
        </w:rPr>
      </w:pPr>
      <w:bookmarkStart w:id="62" w:name="_Toc456793803"/>
      <w:bookmarkStart w:id="63" w:name="_Toc280199675"/>
      <w:r w:rsidRPr="0054112F">
        <w:rPr>
          <w:rFonts w:hint="cs"/>
          <w:rtl/>
        </w:rPr>
        <w:lastRenderedPageBreak/>
        <w:t>נספח</w:t>
      </w:r>
      <w:r>
        <w:rPr>
          <w:rFonts w:hint="cs"/>
          <w:rtl/>
        </w:rPr>
        <w:t xml:space="preserve"> </w:t>
      </w:r>
      <w:r w:rsidR="00366F62">
        <w:rPr>
          <w:rFonts w:hint="cs"/>
          <w:rtl/>
        </w:rPr>
        <w:t xml:space="preserve">ב'7 </w:t>
      </w:r>
      <w:r>
        <w:rPr>
          <w:rFonts w:hint="cs"/>
          <w:rtl/>
        </w:rPr>
        <w:t>- נוסח התחייבות לשמירת סודיות ולמניעת ניגוד עניינים</w:t>
      </w:r>
      <w:bookmarkEnd w:id="62"/>
    </w:p>
    <w:p w14:paraId="0436C4D9" w14:textId="77777777" w:rsidR="00DA4239" w:rsidRPr="00A61259" w:rsidRDefault="00DA4239" w:rsidP="00DA4239">
      <w:pPr>
        <w:jc w:val="center"/>
        <w:rPr>
          <w:sz w:val="24"/>
        </w:rPr>
      </w:pPr>
      <w:r>
        <w:rPr>
          <w:rFonts w:hint="cs"/>
          <w:b/>
          <w:bCs/>
          <w:sz w:val="24"/>
          <w:rtl/>
        </w:rPr>
        <w:t>מסמך זה ייחתם על ידי הספק</w:t>
      </w:r>
    </w:p>
    <w:p w14:paraId="442A58FA" w14:textId="77777777" w:rsidR="00DA4239" w:rsidRDefault="00DA4239" w:rsidP="00DA4239">
      <w:pPr>
        <w:pStyle w:val="a7"/>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27A445BD" w14:textId="77777777" w:rsidR="00DA4239" w:rsidRPr="00A61259" w:rsidRDefault="00DA4239" w:rsidP="00DA4239">
      <w:pPr>
        <w:rPr>
          <w:b/>
          <w:bCs/>
          <w:rtl/>
        </w:rPr>
      </w:pPr>
      <w:r w:rsidRPr="00A61259">
        <w:rPr>
          <w:rFonts w:hint="cs"/>
          <w:b/>
          <w:bCs/>
          <w:rtl/>
        </w:rPr>
        <w:t>לכבוד</w:t>
      </w:r>
    </w:p>
    <w:p w14:paraId="6414321C" w14:textId="77777777" w:rsidR="00DA4239" w:rsidRDefault="00DA4239" w:rsidP="00DA4239">
      <w:pPr>
        <w:rPr>
          <w:b/>
          <w:bCs/>
          <w:rtl/>
        </w:rPr>
      </w:pPr>
      <w:r w:rsidRPr="00A61259">
        <w:rPr>
          <w:rFonts w:hint="cs"/>
          <w:b/>
          <w:bCs/>
          <w:rtl/>
        </w:rPr>
        <w:t xml:space="preserve">מדינת ישראל </w:t>
      </w:r>
    </w:p>
    <w:p w14:paraId="75D33CD4" w14:textId="77777777" w:rsidR="00DA4239" w:rsidRPr="00A61259" w:rsidRDefault="00DA4239" w:rsidP="00DA4239">
      <w:pPr>
        <w:rPr>
          <w:b/>
          <w:bCs/>
          <w:rtl/>
        </w:rPr>
      </w:pPr>
      <w:r w:rsidRPr="00A61259">
        <w:rPr>
          <w:rFonts w:hint="cs"/>
          <w:b/>
          <w:bCs/>
          <w:rtl/>
        </w:rPr>
        <w:t>משרד ה</w:t>
      </w:r>
      <w:r>
        <w:rPr>
          <w:rFonts w:hint="cs"/>
          <w:b/>
          <w:bCs/>
          <w:rtl/>
        </w:rPr>
        <w:t>תרבות והספורט</w:t>
      </w:r>
    </w:p>
    <w:p w14:paraId="43D176FE" w14:textId="77777777" w:rsidR="00DA4239" w:rsidRPr="00C80F2D" w:rsidRDefault="00DA4239" w:rsidP="00DA4239">
      <w:pPr>
        <w:rPr>
          <w:bCs/>
          <w:spacing w:val="6"/>
          <w:sz w:val="24"/>
          <w:rtl/>
        </w:rPr>
      </w:pPr>
      <w:r w:rsidRPr="0019648E">
        <w:rPr>
          <w:rFonts w:ascii="Times New Roman" w:hAnsi="Times New Roman" w:hint="cs"/>
          <w:bCs/>
          <w:sz w:val="24"/>
          <w:rtl/>
        </w:rPr>
        <w:t>הקריה המזרחית, בניין ג'</w:t>
      </w:r>
    </w:p>
    <w:p w14:paraId="55CED05B" w14:textId="77777777" w:rsidR="00DA4239" w:rsidRPr="00A61259" w:rsidRDefault="00DA4239" w:rsidP="00DA4239">
      <w:pPr>
        <w:rPr>
          <w:b/>
          <w:bCs/>
          <w:rtl/>
        </w:rPr>
      </w:pPr>
      <w:r w:rsidRPr="00A61259">
        <w:rPr>
          <w:rFonts w:hint="cs"/>
          <w:b/>
          <w:bCs/>
          <w:rtl/>
        </w:rPr>
        <w:t>ירושלים</w:t>
      </w:r>
    </w:p>
    <w:p w14:paraId="7A1C03FA" w14:textId="77777777" w:rsidR="00DA4239" w:rsidRPr="00701E26" w:rsidRDefault="00DA4239" w:rsidP="00DA4239">
      <w:pPr>
        <w:rPr>
          <w:rtl/>
        </w:rPr>
      </w:pPr>
      <w:r w:rsidRPr="00701E26">
        <w:rPr>
          <w:rFonts w:hint="cs"/>
          <w:rtl/>
        </w:rPr>
        <w:t>א.ג.נ.,</w:t>
      </w:r>
    </w:p>
    <w:p w14:paraId="1FD1949E" w14:textId="77777777" w:rsidR="00DA4239" w:rsidRDefault="00DA4239" w:rsidP="00DA4239">
      <w:pPr>
        <w:rPr>
          <w:rtl/>
        </w:rPr>
      </w:pPr>
    </w:p>
    <w:p w14:paraId="463F428C" w14:textId="77777777" w:rsidR="00DA4239" w:rsidRDefault="00DA4239" w:rsidP="00DA4239">
      <w:pPr>
        <w:jc w:val="center"/>
        <w:rPr>
          <w:b/>
          <w:bCs/>
          <w:rtl/>
        </w:rPr>
      </w:pPr>
      <w:r w:rsidRPr="00A61259">
        <w:rPr>
          <w:rFonts w:hint="cs"/>
          <w:b/>
          <w:bCs/>
          <w:rtl/>
        </w:rPr>
        <w:t>הנדון</w:t>
      </w:r>
      <w:r w:rsidRPr="00A61259">
        <w:rPr>
          <w:b/>
          <w:bCs/>
          <w:rtl/>
        </w:rPr>
        <w:t xml:space="preserve">: </w:t>
      </w:r>
      <w:r w:rsidRPr="00A61259">
        <w:rPr>
          <w:rFonts w:hint="cs"/>
          <w:b/>
          <w:bCs/>
          <w:u w:val="single"/>
          <w:rtl/>
        </w:rPr>
        <w:t>התחייבות</w:t>
      </w:r>
      <w:r w:rsidRPr="00A61259">
        <w:rPr>
          <w:b/>
          <w:bCs/>
          <w:u w:val="single"/>
          <w:rtl/>
        </w:rPr>
        <w:t xml:space="preserve"> </w:t>
      </w:r>
      <w:r w:rsidRPr="00A61259">
        <w:rPr>
          <w:rFonts w:hint="cs"/>
          <w:b/>
          <w:bCs/>
          <w:u w:val="single"/>
          <w:rtl/>
        </w:rPr>
        <w:t>לשמירת</w:t>
      </w:r>
      <w:r w:rsidRPr="00A61259">
        <w:rPr>
          <w:b/>
          <w:bCs/>
          <w:u w:val="single"/>
          <w:rtl/>
        </w:rPr>
        <w:t xml:space="preserve"> </w:t>
      </w:r>
      <w:r w:rsidRPr="00A61259">
        <w:rPr>
          <w:rFonts w:hint="cs"/>
          <w:b/>
          <w:bCs/>
          <w:u w:val="single"/>
          <w:rtl/>
        </w:rPr>
        <w:t>סודיות</w:t>
      </w:r>
      <w:r w:rsidRPr="00A61259">
        <w:rPr>
          <w:b/>
          <w:bCs/>
          <w:u w:val="single"/>
          <w:rtl/>
        </w:rPr>
        <w:t xml:space="preserve"> </w:t>
      </w:r>
      <w:r w:rsidRPr="00A61259">
        <w:rPr>
          <w:rFonts w:hint="cs"/>
          <w:b/>
          <w:bCs/>
          <w:u w:val="single"/>
          <w:rtl/>
        </w:rPr>
        <w:t>ולמניעת</w:t>
      </w:r>
      <w:r w:rsidRPr="00A61259">
        <w:rPr>
          <w:b/>
          <w:bCs/>
          <w:u w:val="single"/>
          <w:rtl/>
        </w:rPr>
        <w:t xml:space="preserve"> </w:t>
      </w:r>
      <w:r w:rsidRPr="00A61259">
        <w:rPr>
          <w:rFonts w:hint="cs"/>
          <w:b/>
          <w:bCs/>
          <w:u w:val="single"/>
          <w:rtl/>
        </w:rPr>
        <w:t>ניגוד</w:t>
      </w:r>
      <w:r w:rsidRPr="00A61259">
        <w:rPr>
          <w:b/>
          <w:bCs/>
          <w:u w:val="single"/>
          <w:rtl/>
        </w:rPr>
        <w:t xml:space="preserve"> </w:t>
      </w:r>
      <w:r w:rsidRPr="00A61259">
        <w:rPr>
          <w:rFonts w:hint="cs"/>
          <w:b/>
          <w:bCs/>
          <w:u w:val="single"/>
          <w:rtl/>
        </w:rPr>
        <w:t>עניינים</w:t>
      </w:r>
    </w:p>
    <w:p w14:paraId="03E8C3D6" w14:textId="77777777" w:rsidR="00DA4239" w:rsidRDefault="00DA4239" w:rsidP="00DA4239">
      <w:pPr>
        <w:pStyle w:val="a7"/>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Pr>
          <w:rFonts w:ascii="Courier" w:hAnsi="Courier" w:hint="cs"/>
          <w:rtl/>
        </w:rPr>
        <w:t>הואיל:</w:t>
      </w:r>
      <w:r>
        <w:rPr>
          <w:rFonts w:ascii="Courier" w:hAnsi="Courier" w:hint="cs"/>
          <w:rtl/>
        </w:rPr>
        <w:tab/>
        <w:t>ומשרד התרבות והספורט (להלן: "</w:t>
      </w:r>
      <w:r w:rsidRPr="00A61259">
        <w:rPr>
          <w:rFonts w:ascii="Courier" w:hAnsi="Courier" w:hint="cs"/>
          <w:b/>
          <w:bCs/>
          <w:rtl/>
        </w:rPr>
        <w:t>המשרד</w:t>
      </w:r>
      <w:r>
        <w:rPr>
          <w:rFonts w:ascii="Courier" w:hAnsi="Courier" w:hint="cs"/>
          <w:rtl/>
        </w:rPr>
        <w:t xml:space="preserve">") מעוניין </w:t>
      </w:r>
      <w:r>
        <w:rPr>
          <w:rFonts w:ascii="Courier" w:hAnsi="Courier" w:hint="eastAsia"/>
          <w:rtl/>
        </w:rPr>
        <w:t xml:space="preserve">בביצוע </w:t>
      </w:r>
      <w:r>
        <w:rPr>
          <w:rFonts w:ascii="Courier" w:hAnsi="Courier" w:hint="cs"/>
          <w:rtl/>
        </w:rPr>
        <w:t>עבודות ייעוץ בתחום המוזיאונים והמוזיאולוגיה</w:t>
      </w:r>
      <w:r w:rsidRPr="00E650AB">
        <w:rPr>
          <w:rFonts w:ascii="Courier" w:hAnsi="Courier" w:hint="cs"/>
          <w:rtl/>
        </w:rPr>
        <w:t xml:space="preserve"> (להלן</w:t>
      </w:r>
      <w:r>
        <w:rPr>
          <w:rFonts w:ascii="Courier" w:hAnsi="Courier" w:hint="cs"/>
          <w:rtl/>
        </w:rPr>
        <w:t>: "</w:t>
      </w:r>
      <w:r w:rsidRPr="00582C60">
        <w:rPr>
          <w:rFonts w:ascii="Courier" w:hAnsi="Courier" w:hint="cs"/>
          <w:b/>
          <w:bCs/>
          <w:rtl/>
        </w:rPr>
        <w:t>השירותים</w:t>
      </w:r>
      <w:r>
        <w:rPr>
          <w:rFonts w:ascii="Courier" w:hAnsi="Courier" w:hint="cs"/>
          <w:rtl/>
        </w:rPr>
        <w:t>" או "</w:t>
      </w:r>
      <w:r>
        <w:rPr>
          <w:rFonts w:ascii="Courier" w:hAnsi="Courier" w:hint="cs"/>
          <w:b/>
          <w:bCs/>
          <w:rtl/>
        </w:rPr>
        <w:t>העבודות</w:t>
      </w:r>
      <w:r>
        <w:rPr>
          <w:rFonts w:ascii="Courier" w:hAnsi="Courier" w:hint="cs"/>
          <w:rtl/>
        </w:rPr>
        <w:t>");</w:t>
      </w:r>
    </w:p>
    <w:p w14:paraId="13ADAD74" w14:textId="0CDBBE52" w:rsidR="00DA4239" w:rsidRDefault="00DA4239" w:rsidP="00136976">
      <w:pPr>
        <w:ind w:left="1134" w:hanging="1134"/>
        <w:rPr>
          <w:b/>
          <w:bCs/>
          <w:rtl/>
        </w:rPr>
      </w:pPr>
      <w:r w:rsidRPr="00555F84">
        <w:rPr>
          <w:rFonts w:ascii="Courier" w:hAnsi="Courier" w:hint="cs"/>
          <w:rtl/>
        </w:rPr>
        <w:t>והואיל:</w:t>
      </w:r>
      <w:r w:rsidRPr="00555F84">
        <w:rPr>
          <w:rFonts w:ascii="Courier" w:hAnsi="Courier" w:hint="cs"/>
          <w:rtl/>
        </w:rPr>
        <w:tab/>
        <w:t xml:space="preserve">והמשרד פרסם מכרז לביצוע העבודות (מכרז מס' </w:t>
      </w:r>
      <w:r w:rsidR="00136976">
        <w:rPr>
          <w:rFonts w:ascii="Courier" w:hAnsi="Courier" w:hint="cs"/>
          <w:rtl/>
        </w:rPr>
        <w:t>12</w:t>
      </w:r>
      <w:r>
        <w:rPr>
          <w:rFonts w:ascii="Courier" w:hAnsi="Courier" w:hint="cs"/>
          <w:rtl/>
        </w:rPr>
        <w:t>/2016</w:t>
      </w:r>
      <w:r w:rsidRPr="00555F84">
        <w:rPr>
          <w:rFonts w:ascii="Courier" w:hAnsi="Courier" w:hint="cs"/>
          <w:rtl/>
        </w:rPr>
        <w:t xml:space="preserve">) (להלן: </w:t>
      </w:r>
      <w:r w:rsidRPr="00555F84">
        <w:rPr>
          <w:rFonts w:ascii="Courier" w:hAnsi="Courier" w:hint="cs"/>
          <w:b/>
          <w:bCs/>
          <w:rtl/>
        </w:rPr>
        <w:t>"המכרז"</w:t>
      </w:r>
      <w:r w:rsidRPr="00555F84">
        <w:rPr>
          <w:rFonts w:ascii="Courier" w:hAnsi="Courier" w:hint="cs"/>
          <w:rtl/>
        </w:rPr>
        <w:t>), והספק _____________________ (להלן: "</w:t>
      </w:r>
      <w:r w:rsidRPr="00555F84">
        <w:rPr>
          <w:rFonts w:ascii="Courier" w:hAnsi="Courier" w:hint="cs"/>
          <w:b/>
          <w:bCs/>
          <w:rtl/>
        </w:rPr>
        <w:t>הספק</w:t>
      </w:r>
      <w:r w:rsidRPr="00555F84">
        <w:rPr>
          <w:rFonts w:ascii="Courier" w:hAnsi="Courier" w:hint="cs"/>
          <w:rtl/>
        </w:rPr>
        <w:t xml:space="preserve">") הגיש הצעה במכרז והצעתו התקבלה (להלן: </w:t>
      </w:r>
      <w:r w:rsidRPr="00555F84">
        <w:rPr>
          <w:rFonts w:ascii="Courier" w:hAnsi="Courier" w:hint="cs"/>
          <w:b/>
          <w:bCs/>
          <w:rtl/>
        </w:rPr>
        <w:t>"הצעת הספק"</w:t>
      </w:r>
      <w:r w:rsidRPr="00555F84">
        <w:rPr>
          <w:rFonts w:ascii="Courier" w:hAnsi="Courier" w:hint="cs"/>
          <w:rtl/>
        </w:rPr>
        <w:t xml:space="preserve">) </w:t>
      </w:r>
      <w:r w:rsidRPr="00555F84">
        <w:rPr>
          <w:rFonts w:hint="cs"/>
          <w:rtl/>
        </w:rPr>
        <w:t>ונקבע, כי הספק יבצע עבור המשרד את העבודות במועדים ובתנאים כמפורט במסמכי המכרז, לרבות ההסכם ומסמך הגדרת העבודה;</w:t>
      </w:r>
    </w:p>
    <w:p w14:paraId="08E40446" w14:textId="77777777" w:rsidR="00DA4239" w:rsidRDefault="00DA4239" w:rsidP="00DA4239">
      <w:pPr>
        <w:ind w:left="1134" w:hanging="1134"/>
        <w:rPr>
          <w:b/>
          <w:bCs/>
          <w:rtl/>
        </w:rPr>
      </w:pPr>
      <w:r>
        <w:rPr>
          <w:rFonts w:ascii="Courier" w:hAnsi="Courier" w:hint="cs"/>
          <w:rtl/>
        </w:rPr>
        <w:t>והואיל:</w:t>
      </w:r>
      <w:r>
        <w:rPr>
          <w:rFonts w:ascii="Courier" w:hAnsi="Courier" w:hint="cs"/>
          <w:rtl/>
        </w:rPr>
        <w:tab/>
      </w:r>
      <w:r>
        <w:rPr>
          <w:rFonts w:hint="cs"/>
          <w:rtl/>
        </w:rPr>
        <w:t>ו</w:t>
      </w:r>
      <w:r w:rsidRPr="004461C1">
        <w:rPr>
          <w:rFonts w:hint="cs"/>
          <w:rtl/>
        </w:rPr>
        <w:t>המשרד</w:t>
      </w:r>
      <w:r w:rsidRPr="004461C1">
        <w:rPr>
          <w:rtl/>
        </w:rPr>
        <w:t xml:space="preserve"> </w:t>
      </w:r>
      <w:r w:rsidRPr="004461C1">
        <w:rPr>
          <w:rFonts w:hint="cs"/>
          <w:rtl/>
        </w:rPr>
        <w:t>התנה</w:t>
      </w:r>
      <w:r w:rsidRPr="004461C1">
        <w:rPr>
          <w:rtl/>
        </w:rPr>
        <w:t xml:space="preserve"> </w:t>
      </w:r>
      <w:r w:rsidRPr="004461C1">
        <w:rPr>
          <w:rFonts w:hint="cs"/>
          <w:rtl/>
        </w:rPr>
        <w:t>השתתפות</w:t>
      </w:r>
      <w:r w:rsidRPr="004461C1">
        <w:rPr>
          <w:rtl/>
        </w:rPr>
        <w:t xml:space="preserve"> </w:t>
      </w:r>
      <w:r w:rsidRPr="004461C1">
        <w:rPr>
          <w:rFonts w:hint="cs"/>
          <w:rtl/>
        </w:rPr>
        <w:t>ה</w:t>
      </w:r>
      <w:r>
        <w:rPr>
          <w:rFonts w:hint="cs"/>
          <w:rtl/>
        </w:rPr>
        <w:t>ספק</w:t>
      </w:r>
      <w:r w:rsidRPr="004461C1">
        <w:rPr>
          <w:rtl/>
        </w:rPr>
        <w:t xml:space="preserve"> </w:t>
      </w:r>
      <w:r w:rsidRPr="004461C1">
        <w:rPr>
          <w:rFonts w:hint="cs"/>
          <w:rtl/>
        </w:rPr>
        <w:t>במכרז</w:t>
      </w:r>
      <w:r w:rsidRPr="004461C1">
        <w:rPr>
          <w:rtl/>
        </w:rPr>
        <w:t xml:space="preserve"> </w:t>
      </w:r>
      <w:r w:rsidRPr="004461C1">
        <w:rPr>
          <w:rFonts w:hint="cs"/>
          <w:rtl/>
        </w:rPr>
        <w:t>בתנאי</w:t>
      </w:r>
      <w:r w:rsidRPr="004461C1">
        <w:rPr>
          <w:rtl/>
        </w:rPr>
        <w:t xml:space="preserve"> </w:t>
      </w:r>
      <w:r w:rsidRPr="004461C1">
        <w:rPr>
          <w:rFonts w:hint="cs"/>
          <w:rtl/>
        </w:rPr>
        <w:t>שה</w:t>
      </w:r>
      <w:r>
        <w:rPr>
          <w:rFonts w:hint="cs"/>
          <w:rtl/>
        </w:rPr>
        <w:t>ספק</w:t>
      </w:r>
      <w:r w:rsidRPr="004461C1">
        <w:rPr>
          <w:rtl/>
        </w:rPr>
        <w:t xml:space="preserve"> </w:t>
      </w:r>
      <w:r w:rsidRPr="004461C1">
        <w:rPr>
          <w:rFonts w:hint="cs"/>
          <w:rtl/>
        </w:rPr>
        <w:t>והבאים</w:t>
      </w:r>
      <w:r w:rsidRPr="004461C1">
        <w:rPr>
          <w:rtl/>
        </w:rPr>
        <w:t xml:space="preserve"> </w:t>
      </w:r>
      <w:r w:rsidRPr="004461C1">
        <w:rPr>
          <w:rFonts w:hint="cs"/>
          <w:rtl/>
        </w:rPr>
        <w:t>מטעמו</w:t>
      </w:r>
      <w:r w:rsidRPr="004461C1">
        <w:rPr>
          <w:rtl/>
        </w:rPr>
        <w:t xml:space="preserve"> </w:t>
      </w:r>
      <w:r w:rsidRPr="004461C1">
        <w:rPr>
          <w:rFonts w:hint="cs"/>
          <w:rtl/>
        </w:rPr>
        <w:t>ישמרו</w:t>
      </w:r>
      <w:r w:rsidRPr="004461C1">
        <w:rPr>
          <w:rtl/>
        </w:rPr>
        <w:t xml:space="preserve"> </w:t>
      </w:r>
      <w:r w:rsidRPr="004461C1">
        <w:rPr>
          <w:rFonts w:hint="cs"/>
          <w:rtl/>
        </w:rPr>
        <w:t>על</w:t>
      </w:r>
      <w:r w:rsidRPr="004461C1">
        <w:rPr>
          <w:rtl/>
        </w:rPr>
        <w:t xml:space="preserve"> </w:t>
      </w:r>
      <w:r w:rsidRPr="004461C1">
        <w:rPr>
          <w:rFonts w:hint="cs"/>
          <w:rtl/>
        </w:rPr>
        <w:t>סודיות</w:t>
      </w:r>
      <w:r w:rsidRPr="004461C1">
        <w:rPr>
          <w:rtl/>
        </w:rPr>
        <w:t xml:space="preserve"> </w:t>
      </w:r>
      <w:r w:rsidRPr="004461C1">
        <w:rPr>
          <w:rFonts w:hint="cs"/>
          <w:rtl/>
        </w:rPr>
        <w:t>כל</w:t>
      </w:r>
      <w:r w:rsidRPr="004461C1">
        <w:rPr>
          <w:rtl/>
        </w:rPr>
        <w:t xml:space="preserve"> </w:t>
      </w:r>
      <w:r w:rsidRPr="004461C1">
        <w:rPr>
          <w:rFonts w:hint="cs"/>
          <w:rtl/>
        </w:rPr>
        <w:t>המידע</w:t>
      </w:r>
      <w:r w:rsidRPr="004461C1">
        <w:rPr>
          <w:rtl/>
        </w:rPr>
        <w:t xml:space="preserve"> </w:t>
      </w:r>
      <w:r w:rsidRPr="004461C1">
        <w:rPr>
          <w:rFonts w:hint="cs"/>
          <w:rtl/>
        </w:rPr>
        <w:t>כהגדרתו</w:t>
      </w:r>
      <w:r w:rsidRPr="004461C1">
        <w:rPr>
          <w:rtl/>
        </w:rPr>
        <w:t xml:space="preserve"> </w:t>
      </w:r>
      <w:r w:rsidRPr="004461C1">
        <w:rPr>
          <w:rFonts w:hint="cs"/>
          <w:rtl/>
        </w:rPr>
        <w:t>להלן</w:t>
      </w:r>
      <w:r w:rsidRPr="004461C1">
        <w:rPr>
          <w:rtl/>
        </w:rPr>
        <w:t xml:space="preserve">, </w:t>
      </w:r>
      <w:r w:rsidRPr="004461C1">
        <w:rPr>
          <w:rFonts w:hint="cs"/>
          <w:rtl/>
        </w:rPr>
        <w:t>וכן</w:t>
      </w:r>
      <w:r w:rsidRPr="004461C1">
        <w:rPr>
          <w:rtl/>
        </w:rPr>
        <w:t xml:space="preserve"> </w:t>
      </w:r>
      <w:r w:rsidRPr="004461C1">
        <w:rPr>
          <w:rFonts w:hint="cs"/>
          <w:rtl/>
        </w:rPr>
        <w:t>על</w:t>
      </w:r>
      <w:r w:rsidRPr="004461C1">
        <w:rPr>
          <w:rtl/>
        </w:rPr>
        <w:t xml:space="preserve"> </w:t>
      </w:r>
      <w:r w:rsidRPr="004461C1">
        <w:rPr>
          <w:rFonts w:hint="cs"/>
          <w:rtl/>
        </w:rPr>
        <w:t>סמך</w:t>
      </w:r>
      <w:r w:rsidRPr="004461C1">
        <w:rPr>
          <w:rtl/>
        </w:rPr>
        <w:t xml:space="preserve"> </w:t>
      </w:r>
      <w:r w:rsidRPr="004461C1">
        <w:rPr>
          <w:rFonts w:hint="cs"/>
          <w:rtl/>
        </w:rPr>
        <w:t>התחייבות</w:t>
      </w:r>
      <w:r w:rsidRPr="004461C1">
        <w:rPr>
          <w:rtl/>
        </w:rPr>
        <w:t xml:space="preserve"> </w:t>
      </w:r>
      <w:r w:rsidRPr="004461C1">
        <w:rPr>
          <w:rFonts w:hint="cs"/>
          <w:rtl/>
        </w:rPr>
        <w:t>ה</w:t>
      </w:r>
      <w:r>
        <w:rPr>
          <w:rFonts w:hint="cs"/>
          <w:rtl/>
        </w:rPr>
        <w:t>ספק</w:t>
      </w:r>
      <w:r w:rsidRPr="004461C1">
        <w:rPr>
          <w:rtl/>
        </w:rPr>
        <w:t xml:space="preserve"> </w:t>
      </w:r>
      <w:r w:rsidRPr="004461C1">
        <w:rPr>
          <w:rFonts w:hint="cs"/>
          <w:rtl/>
        </w:rPr>
        <w:t>לעשות</w:t>
      </w:r>
      <w:r w:rsidRPr="004461C1">
        <w:rPr>
          <w:rtl/>
        </w:rPr>
        <w:t xml:space="preserve"> </w:t>
      </w:r>
      <w:r w:rsidRPr="004461C1">
        <w:rPr>
          <w:rFonts w:hint="cs"/>
          <w:rtl/>
        </w:rPr>
        <w:t>את</w:t>
      </w:r>
      <w:r w:rsidRPr="004461C1">
        <w:rPr>
          <w:rtl/>
        </w:rPr>
        <w:t xml:space="preserve"> </w:t>
      </w:r>
      <w:r w:rsidRPr="004461C1">
        <w:rPr>
          <w:rFonts w:hint="cs"/>
          <w:rtl/>
        </w:rPr>
        <w:t>כל</w:t>
      </w:r>
      <w:r w:rsidRPr="004461C1">
        <w:rPr>
          <w:rtl/>
        </w:rPr>
        <w:t xml:space="preserve"> </w:t>
      </w:r>
      <w:r w:rsidRPr="004461C1">
        <w:rPr>
          <w:rFonts w:hint="cs"/>
          <w:rtl/>
        </w:rPr>
        <w:t>הדרוש</w:t>
      </w:r>
      <w:r w:rsidRPr="004461C1">
        <w:rPr>
          <w:rtl/>
        </w:rPr>
        <w:t xml:space="preserve"> </w:t>
      </w:r>
      <w:r w:rsidRPr="004461C1">
        <w:rPr>
          <w:rFonts w:hint="cs"/>
          <w:rtl/>
        </w:rPr>
        <w:t>לשמירת</w:t>
      </w:r>
      <w:r w:rsidRPr="004461C1">
        <w:rPr>
          <w:rtl/>
        </w:rPr>
        <w:t xml:space="preserve"> </w:t>
      </w:r>
      <w:r w:rsidRPr="004461C1">
        <w:rPr>
          <w:rFonts w:hint="cs"/>
          <w:rtl/>
        </w:rPr>
        <w:t>סודיות</w:t>
      </w:r>
      <w:r w:rsidRPr="004461C1">
        <w:rPr>
          <w:rtl/>
        </w:rPr>
        <w:t xml:space="preserve"> </w:t>
      </w:r>
      <w:r w:rsidRPr="004461C1">
        <w:rPr>
          <w:rFonts w:hint="cs"/>
          <w:rtl/>
        </w:rPr>
        <w:t>המידע</w:t>
      </w:r>
      <w:r>
        <w:rPr>
          <w:rFonts w:hint="cs"/>
          <w:rtl/>
        </w:rPr>
        <w:t>;</w:t>
      </w:r>
    </w:p>
    <w:p w14:paraId="2E84AFB2" w14:textId="77777777" w:rsidR="00DA4239" w:rsidRDefault="00DA4239" w:rsidP="00DA4239">
      <w:pPr>
        <w:ind w:left="1134" w:hanging="1134"/>
        <w:rPr>
          <w:rtl/>
        </w:rPr>
      </w:pPr>
      <w:r>
        <w:rPr>
          <w:rFonts w:ascii="Courier" w:hAnsi="Courier" w:hint="cs"/>
          <w:rtl/>
        </w:rPr>
        <w:t>והואיל:</w:t>
      </w:r>
      <w:r>
        <w:rPr>
          <w:rFonts w:ascii="Courier" w:hAnsi="Courier" w:hint="cs"/>
          <w:rtl/>
        </w:rPr>
        <w:tab/>
      </w:r>
      <w:r>
        <w:rPr>
          <w:rFonts w:hint="cs"/>
          <w:rtl/>
        </w:rPr>
        <w:t>ו</w:t>
      </w:r>
      <w:r w:rsidRPr="004461C1">
        <w:rPr>
          <w:rFonts w:hint="cs"/>
          <w:rtl/>
        </w:rPr>
        <w:t>הוסבר</w:t>
      </w:r>
      <w:r w:rsidRPr="004461C1">
        <w:rPr>
          <w:rtl/>
        </w:rPr>
        <w:t xml:space="preserve"> </w:t>
      </w:r>
      <w:r w:rsidRPr="004461C1">
        <w:rPr>
          <w:rFonts w:hint="cs"/>
          <w:rtl/>
        </w:rPr>
        <w:t>ל</w:t>
      </w:r>
      <w:r>
        <w:rPr>
          <w:rFonts w:hint="cs"/>
          <w:rtl/>
        </w:rPr>
        <w:t>ספק</w:t>
      </w:r>
      <w:r w:rsidRPr="004461C1">
        <w:rPr>
          <w:rtl/>
        </w:rPr>
        <w:t xml:space="preserve"> </w:t>
      </w:r>
      <w:r w:rsidRPr="004461C1">
        <w:rPr>
          <w:rFonts w:hint="cs"/>
          <w:rtl/>
        </w:rPr>
        <w:t>כי</w:t>
      </w:r>
      <w:r w:rsidRPr="004461C1">
        <w:rPr>
          <w:rtl/>
        </w:rPr>
        <w:t xml:space="preserve"> </w:t>
      </w:r>
      <w:r w:rsidRPr="004461C1">
        <w:rPr>
          <w:rFonts w:hint="cs"/>
          <w:rtl/>
        </w:rPr>
        <w:t>במהלך</w:t>
      </w:r>
      <w:r w:rsidRPr="004461C1">
        <w:rPr>
          <w:rtl/>
        </w:rPr>
        <w:t xml:space="preserve"> </w:t>
      </w:r>
      <w:r w:rsidRPr="004461C1">
        <w:rPr>
          <w:rFonts w:hint="cs"/>
          <w:rtl/>
        </w:rPr>
        <w:t>עיסוקי</w:t>
      </w:r>
      <w:r>
        <w:rPr>
          <w:rFonts w:hint="cs"/>
          <w:rtl/>
        </w:rPr>
        <w:t>ו</w:t>
      </w:r>
      <w:r w:rsidRPr="004461C1">
        <w:rPr>
          <w:rtl/>
        </w:rPr>
        <w:t xml:space="preserve"> </w:t>
      </w:r>
      <w:r w:rsidRPr="004461C1">
        <w:rPr>
          <w:rFonts w:hint="cs"/>
          <w:rtl/>
        </w:rPr>
        <w:t>במתן</w:t>
      </w:r>
      <w:r w:rsidRPr="004461C1">
        <w:rPr>
          <w:rtl/>
        </w:rPr>
        <w:t xml:space="preserve"> </w:t>
      </w:r>
      <w:r w:rsidRPr="004461C1">
        <w:rPr>
          <w:rFonts w:hint="cs"/>
          <w:rtl/>
        </w:rPr>
        <w:t>השירותים</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בקשר</w:t>
      </w:r>
      <w:r w:rsidRPr="004461C1">
        <w:rPr>
          <w:rtl/>
        </w:rPr>
        <w:t xml:space="preserve"> </w:t>
      </w:r>
      <w:r w:rsidRPr="004461C1">
        <w:rPr>
          <w:rFonts w:hint="cs"/>
          <w:rtl/>
        </w:rPr>
        <w:t>אליהם</w:t>
      </w:r>
      <w:r w:rsidRPr="004461C1">
        <w:rPr>
          <w:rtl/>
        </w:rPr>
        <w:t xml:space="preserve"> </w:t>
      </w:r>
      <w:r w:rsidRPr="004461C1">
        <w:rPr>
          <w:rFonts w:hint="cs"/>
          <w:rtl/>
        </w:rPr>
        <w:t>יתכן</w:t>
      </w:r>
      <w:r w:rsidRPr="004461C1">
        <w:rPr>
          <w:rtl/>
        </w:rPr>
        <w:t xml:space="preserve"> </w:t>
      </w:r>
      <w:r w:rsidRPr="004461C1">
        <w:rPr>
          <w:rFonts w:hint="cs"/>
          <w:rtl/>
        </w:rPr>
        <w:t>כי</w:t>
      </w:r>
      <w:r w:rsidRPr="004461C1">
        <w:rPr>
          <w:rtl/>
        </w:rPr>
        <w:t xml:space="preserve"> </w:t>
      </w:r>
      <w:r>
        <w:rPr>
          <w:rFonts w:hint="cs"/>
          <w:rtl/>
        </w:rPr>
        <w:t>י</w:t>
      </w:r>
      <w:r w:rsidRPr="004461C1">
        <w:rPr>
          <w:rFonts w:hint="cs"/>
          <w:rtl/>
        </w:rPr>
        <w:t>עסוק</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Pr>
          <w:rFonts w:hint="cs"/>
          <w:rtl/>
        </w:rPr>
        <w:t>י</w:t>
      </w:r>
      <w:r w:rsidRPr="004461C1">
        <w:rPr>
          <w:rFonts w:hint="cs"/>
          <w:rtl/>
        </w:rPr>
        <w:t>קבל</w:t>
      </w:r>
      <w:r w:rsidRPr="004461C1">
        <w:rPr>
          <w:rtl/>
        </w:rPr>
        <w:t xml:space="preserve"> </w:t>
      </w:r>
      <w:r w:rsidRPr="004461C1">
        <w:rPr>
          <w:rFonts w:hint="cs"/>
          <w:rtl/>
        </w:rPr>
        <w:t>לחזקת</w:t>
      </w:r>
      <w:r>
        <w:rPr>
          <w:rFonts w:hint="cs"/>
          <w:rtl/>
        </w:rPr>
        <w:t>ו</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יבוא</w:t>
      </w:r>
      <w:r w:rsidRPr="004461C1">
        <w:rPr>
          <w:rtl/>
        </w:rPr>
        <w:t xml:space="preserve"> </w:t>
      </w:r>
      <w:r w:rsidRPr="004461C1">
        <w:rPr>
          <w:rFonts w:hint="cs"/>
          <w:rtl/>
        </w:rPr>
        <w:t>לידיעת</w:t>
      </w:r>
      <w:r>
        <w:rPr>
          <w:rFonts w:hint="cs"/>
          <w:rtl/>
        </w:rPr>
        <w:t>ו</w:t>
      </w:r>
      <w:r w:rsidRPr="004461C1">
        <w:rPr>
          <w:rtl/>
        </w:rPr>
        <w:t xml:space="preserve"> </w:t>
      </w:r>
      <w:r w:rsidRPr="004461C1">
        <w:rPr>
          <w:rFonts w:hint="cs"/>
          <w:rtl/>
        </w:rPr>
        <w:t>מידע</w:t>
      </w:r>
      <w:r w:rsidRPr="004461C1">
        <w:rPr>
          <w:rtl/>
        </w:rPr>
        <w:t xml:space="preserve"> </w:t>
      </w:r>
      <w:r w:rsidRPr="004461C1">
        <w:rPr>
          <w:rFonts w:hint="cs"/>
          <w:rtl/>
        </w:rPr>
        <w:t>מסוגים</w:t>
      </w:r>
      <w:r w:rsidRPr="004461C1">
        <w:rPr>
          <w:rtl/>
        </w:rPr>
        <w:t xml:space="preserve"> </w:t>
      </w:r>
      <w:r w:rsidRPr="004461C1">
        <w:rPr>
          <w:rFonts w:hint="cs"/>
          <w:rtl/>
        </w:rPr>
        <w:t>שונים</w:t>
      </w:r>
      <w:r w:rsidRPr="004461C1">
        <w:rPr>
          <w:rtl/>
        </w:rPr>
        <w:t xml:space="preserve">, </w:t>
      </w:r>
      <w:r w:rsidRPr="004461C1">
        <w:rPr>
          <w:rFonts w:hint="cs"/>
          <w:rtl/>
        </w:rPr>
        <w:t>שאינו</w:t>
      </w:r>
      <w:r w:rsidRPr="004461C1">
        <w:rPr>
          <w:rtl/>
        </w:rPr>
        <w:t xml:space="preserve"> </w:t>
      </w:r>
      <w:r w:rsidRPr="004461C1">
        <w:rPr>
          <w:rFonts w:hint="cs"/>
          <w:rtl/>
        </w:rPr>
        <w:t>מצוי</w:t>
      </w:r>
      <w:r w:rsidRPr="004461C1">
        <w:rPr>
          <w:rtl/>
        </w:rPr>
        <w:t xml:space="preserve"> </w:t>
      </w:r>
      <w:r w:rsidRPr="004461C1">
        <w:rPr>
          <w:rFonts w:hint="cs"/>
          <w:rtl/>
        </w:rPr>
        <w:t>בידיעת</w:t>
      </w:r>
      <w:r w:rsidRPr="004461C1">
        <w:rPr>
          <w:rtl/>
        </w:rPr>
        <w:t xml:space="preserve"> </w:t>
      </w:r>
      <w:r w:rsidRPr="004461C1">
        <w:rPr>
          <w:rFonts w:hint="cs"/>
          <w:rtl/>
        </w:rPr>
        <w:t>כלל</w:t>
      </w:r>
      <w:r w:rsidRPr="004461C1">
        <w:rPr>
          <w:rtl/>
        </w:rPr>
        <w:t xml:space="preserve"> </w:t>
      </w:r>
      <w:r w:rsidRPr="004461C1">
        <w:rPr>
          <w:rFonts w:hint="cs"/>
          <w:rtl/>
        </w:rPr>
        <w:t>הציבור</w:t>
      </w:r>
      <w:r w:rsidRPr="004461C1">
        <w:rPr>
          <w:rtl/>
        </w:rPr>
        <w:t xml:space="preserve">, </w:t>
      </w:r>
      <w:r w:rsidRPr="004461C1">
        <w:rPr>
          <w:rFonts w:hint="cs"/>
          <w:rtl/>
        </w:rPr>
        <w:t>בין</w:t>
      </w:r>
      <w:r w:rsidRPr="004461C1">
        <w:rPr>
          <w:rtl/>
        </w:rPr>
        <w:t xml:space="preserve"> </w:t>
      </w:r>
      <w:r w:rsidRPr="004461C1">
        <w:rPr>
          <w:rFonts w:hint="cs"/>
          <w:rtl/>
        </w:rPr>
        <w:t>בעל</w:t>
      </w:r>
      <w:r w:rsidRPr="004461C1">
        <w:rPr>
          <w:rtl/>
        </w:rPr>
        <w:t xml:space="preserve"> </w:t>
      </w:r>
      <w:r w:rsidRPr="004461C1">
        <w:rPr>
          <w:rFonts w:hint="cs"/>
          <w:rtl/>
        </w:rPr>
        <w:t>פה</w:t>
      </w:r>
      <w:r w:rsidRPr="004461C1">
        <w:rPr>
          <w:rtl/>
        </w:rPr>
        <w:t xml:space="preserve"> </w:t>
      </w:r>
      <w:r w:rsidRPr="004461C1">
        <w:rPr>
          <w:rFonts w:hint="cs"/>
          <w:rtl/>
        </w:rPr>
        <w:t>ובין</w:t>
      </w:r>
      <w:r w:rsidRPr="004461C1">
        <w:rPr>
          <w:rtl/>
        </w:rPr>
        <w:t xml:space="preserve"> </w:t>
      </w:r>
      <w:r w:rsidRPr="004461C1">
        <w:rPr>
          <w:rFonts w:hint="cs"/>
          <w:rtl/>
        </w:rPr>
        <w:t>בכתב</w:t>
      </w:r>
      <w:r w:rsidRPr="004461C1">
        <w:rPr>
          <w:rtl/>
        </w:rPr>
        <w:t xml:space="preserve">, </w:t>
      </w:r>
      <w:r w:rsidRPr="004461C1">
        <w:rPr>
          <w:rFonts w:hint="cs"/>
          <w:rtl/>
        </w:rPr>
        <w:t>בין</w:t>
      </w:r>
      <w:r w:rsidRPr="004461C1">
        <w:rPr>
          <w:rtl/>
        </w:rPr>
        <w:t xml:space="preserve"> </w:t>
      </w:r>
      <w:r w:rsidRPr="004461C1">
        <w:rPr>
          <w:rFonts w:hint="cs"/>
          <w:rtl/>
        </w:rPr>
        <w:t>ישיר</w:t>
      </w:r>
      <w:r w:rsidRPr="004461C1">
        <w:rPr>
          <w:rtl/>
        </w:rPr>
        <w:t xml:space="preserve"> </w:t>
      </w:r>
      <w:r w:rsidRPr="004461C1">
        <w:rPr>
          <w:rFonts w:hint="cs"/>
          <w:rtl/>
        </w:rPr>
        <w:t>ובין</w:t>
      </w:r>
      <w:r w:rsidRPr="004461C1">
        <w:rPr>
          <w:rtl/>
        </w:rPr>
        <w:t xml:space="preserve"> </w:t>
      </w:r>
      <w:r w:rsidRPr="004461C1">
        <w:rPr>
          <w:rFonts w:hint="cs"/>
          <w:rtl/>
        </w:rPr>
        <w:t>עקיף</w:t>
      </w:r>
      <w:r w:rsidRPr="004461C1">
        <w:rPr>
          <w:rtl/>
        </w:rPr>
        <w:t xml:space="preserve">, </w:t>
      </w:r>
      <w:r w:rsidRPr="004461C1">
        <w:rPr>
          <w:rFonts w:hint="cs"/>
          <w:rtl/>
        </w:rPr>
        <w:t>השייך</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הנודע</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לפעילויותיו</w:t>
      </w:r>
      <w:r w:rsidRPr="004461C1">
        <w:rPr>
          <w:rtl/>
        </w:rPr>
        <w:t xml:space="preserve"> </w:t>
      </w:r>
      <w:r w:rsidRPr="004461C1">
        <w:rPr>
          <w:rFonts w:hint="cs"/>
          <w:rtl/>
        </w:rPr>
        <w:t>בכל</w:t>
      </w:r>
      <w:r w:rsidRPr="004461C1">
        <w:rPr>
          <w:rtl/>
        </w:rPr>
        <w:t xml:space="preserve"> </w:t>
      </w:r>
      <w:r w:rsidRPr="004461C1">
        <w:rPr>
          <w:rFonts w:hint="cs"/>
          <w:rtl/>
        </w:rPr>
        <w:t>צורה</w:t>
      </w:r>
      <w:r w:rsidRPr="004461C1">
        <w:rPr>
          <w:rtl/>
        </w:rPr>
        <w:t xml:space="preserve"> </w:t>
      </w:r>
      <w:r w:rsidRPr="004461C1">
        <w:rPr>
          <w:rFonts w:hint="cs"/>
          <w:rtl/>
        </w:rPr>
        <w:t>ואופן</w:t>
      </w:r>
      <w:r w:rsidRPr="004461C1">
        <w:rPr>
          <w:rtl/>
        </w:rPr>
        <w:t xml:space="preserve">, </w:t>
      </w:r>
      <w:r w:rsidRPr="004461C1">
        <w:rPr>
          <w:rFonts w:hint="cs"/>
          <w:rtl/>
        </w:rPr>
        <w:t>לרבות</w:t>
      </w:r>
      <w:r w:rsidRPr="004461C1">
        <w:rPr>
          <w:rtl/>
        </w:rPr>
        <w:t xml:space="preserve"> </w:t>
      </w:r>
      <w:r w:rsidRPr="004461C1">
        <w:rPr>
          <w:rFonts w:hint="cs"/>
          <w:rtl/>
        </w:rPr>
        <w:t>אך</w:t>
      </w:r>
      <w:r w:rsidRPr="004461C1">
        <w:rPr>
          <w:rtl/>
        </w:rPr>
        <w:t xml:space="preserve"> </w:t>
      </w:r>
      <w:r w:rsidRPr="004461C1">
        <w:rPr>
          <w:rFonts w:hint="cs"/>
          <w:rtl/>
        </w:rPr>
        <w:t>מבלי</w:t>
      </w:r>
      <w:r w:rsidRPr="004461C1">
        <w:rPr>
          <w:rtl/>
        </w:rPr>
        <w:t xml:space="preserve"> </w:t>
      </w:r>
      <w:r w:rsidRPr="004461C1">
        <w:rPr>
          <w:rFonts w:hint="cs"/>
          <w:rtl/>
        </w:rPr>
        <w:t>לגרוע</w:t>
      </w:r>
      <w:r w:rsidRPr="004461C1">
        <w:rPr>
          <w:rtl/>
        </w:rPr>
        <w:t xml:space="preserve"> </w:t>
      </w:r>
      <w:r w:rsidRPr="004461C1">
        <w:rPr>
          <w:rFonts w:hint="cs"/>
          <w:rtl/>
        </w:rPr>
        <w:t>מכלליות</w:t>
      </w:r>
      <w:r w:rsidRPr="004461C1">
        <w:rPr>
          <w:rtl/>
        </w:rPr>
        <w:t xml:space="preserve"> </w:t>
      </w:r>
      <w:r w:rsidRPr="004461C1">
        <w:rPr>
          <w:rFonts w:hint="cs"/>
          <w:rtl/>
        </w:rPr>
        <w:t>האמור</w:t>
      </w:r>
      <w:r w:rsidRPr="004461C1">
        <w:rPr>
          <w:rtl/>
        </w:rPr>
        <w:t xml:space="preserve">, </w:t>
      </w:r>
      <w:r w:rsidRPr="004461C1">
        <w:rPr>
          <w:rFonts w:hint="cs"/>
          <w:rtl/>
        </w:rPr>
        <w:t>נתונים</w:t>
      </w:r>
      <w:r w:rsidRPr="004461C1">
        <w:rPr>
          <w:rtl/>
        </w:rPr>
        <w:t xml:space="preserve">, </w:t>
      </w:r>
      <w:r w:rsidRPr="004461C1">
        <w:rPr>
          <w:rFonts w:hint="cs"/>
          <w:rtl/>
        </w:rPr>
        <w:t>מסמכים</w:t>
      </w:r>
      <w:r w:rsidRPr="004461C1">
        <w:rPr>
          <w:rtl/>
        </w:rPr>
        <w:t xml:space="preserve"> </w:t>
      </w:r>
      <w:r w:rsidRPr="004461C1">
        <w:rPr>
          <w:rFonts w:hint="cs"/>
          <w:rtl/>
        </w:rPr>
        <w:t>ודו</w:t>
      </w:r>
      <w:r w:rsidRPr="004461C1">
        <w:rPr>
          <w:rtl/>
        </w:rPr>
        <w:t>"</w:t>
      </w:r>
      <w:r w:rsidRPr="004461C1">
        <w:rPr>
          <w:rFonts w:hint="cs"/>
          <w:rtl/>
        </w:rPr>
        <w:t>חות</w:t>
      </w:r>
      <w:r w:rsidRPr="004461C1">
        <w:rPr>
          <w:rtl/>
        </w:rPr>
        <w:t xml:space="preserve"> (</w:t>
      </w:r>
      <w:r w:rsidRPr="004461C1">
        <w:rPr>
          <w:rFonts w:hint="cs"/>
          <w:rtl/>
        </w:rPr>
        <w:t>להלן</w:t>
      </w:r>
      <w:r w:rsidRPr="004461C1">
        <w:rPr>
          <w:rtl/>
        </w:rPr>
        <w:t>: "</w:t>
      </w:r>
      <w:r w:rsidRPr="004461C1">
        <w:rPr>
          <w:rFonts w:hint="cs"/>
          <w:b/>
          <w:bCs/>
          <w:rtl/>
        </w:rPr>
        <w:t>המידע</w:t>
      </w:r>
      <w:r w:rsidRPr="004461C1">
        <w:rPr>
          <w:rtl/>
        </w:rPr>
        <w:t>")</w:t>
      </w:r>
      <w:r>
        <w:rPr>
          <w:rFonts w:hint="cs"/>
          <w:rtl/>
        </w:rPr>
        <w:t>;</w:t>
      </w:r>
    </w:p>
    <w:p w14:paraId="33551755" w14:textId="77777777" w:rsidR="00DA4239" w:rsidRDefault="00DA4239" w:rsidP="00DA4239">
      <w:pPr>
        <w:ind w:left="1134" w:hanging="1134"/>
        <w:rPr>
          <w:rtl/>
        </w:rPr>
      </w:pPr>
      <w:r>
        <w:rPr>
          <w:rFonts w:ascii="Courier" w:hAnsi="Courier" w:hint="cs"/>
          <w:rtl/>
        </w:rPr>
        <w:t>והואיל:</w:t>
      </w:r>
      <w:r>
        <w:rPr>
          <w:rFonts w:ascii="Courier" w:hAnsi="Courier" w:hint="cs"/>
          <w:rtl/>
        </w:rPr>
        <w:tab/>
      </w:r>
      <w:r w:rsidRPr="004461C1">
        <w:rPr>
          <w:rFonts w:hint="cs"/>
          <w:rtl/>
        </w:rPr>
        <w:t>והוסבר</w:t>
      </w:r>
      <w:r w:rsidRPr="004461C1">
        <w:rPr>
          <w:rtl/>
        </w:rPr>
        <w:t xml:space="preserve"> </w:t>
      </w:r>
      <w:r w:rsidRPr="004461C1">
        <w:rPr>
          <w:rFonts w:hint="cs"/>
          <w:rtl/>
        </w:rPr>
        <w:t>ל</w:t>
      </w:r>
      <w:r>
        <w:rPr>
          <w:rFonts w:hint="cs"/>
          <w:rtl/>
        </w:rPr>
        <w:t>ספק</w:t>
      </w:r>
      <w:r w:rsidRPr="004461C1">
        <w:rPr>
          <w:rtl/>
        </w:rPr>
        <w:t xml:space="preserve"> </w:t>
      </w:r>
      <w:r w:rsidRPr="004461C1">
        <w:rPr>
          <w:rFonts w:hint="cs"/>
          <w:rtl/>
        </w:rPr>
        <w:t>וידוע</w:t>
      </w:r>
      <w:r w:rsidRPr="004461C1">
        <w:rPr>
          <w:rtl/>
        </w:rPr>
        <w:t xml:space="preserve"> </w:t>
      </w:r>
      <w:r w:rsidRPr="004461C1">
        <w:rPr>
          <w:rFonts w:hint="cs"/>
          <w:rtl/>
        </w:rPr>
        <w:t>ל</w:t>
      </w:r>
      <w:r>
        <w:rPr>
          <w:rFonts w:hint="cs"/>
          <w:rtl/>
        </w:rPr>
        <w:t>ו</w:t>
      </w:r>
      <w:r w:rsidRPr="004461C1">
        <w:rPr>
          <w:rtl/>
        </w:rPr>
        <w:t xml:space="preserve"> </w:t>
      </w:r>
      <w:r w:rsidRPr="004461C1">
        <w:rPr>
          <w:rFonts w:hint="cs"/>
          <w:rtl/>
        </w:rPr>
        <w:t>כי</w:t>
      </w:r>
      <w:r w:rsidRPr="004461C1">
        <w:rPr>
          <w:rtl/>
        </w:rPr>
        <w:t xml:space="preserve"> </w:t>
      </w:r>
      <w:r w:rsidRPr="004461C1">
        <w:rPr>
          <w:rFonts w:hint="cs"/>
          <w:rtl/>
        </w:rPr>
        <w:t>גילוי</w:t>
      </w:r>
      <w:r w:rsidRPr="004461C1">
        <w:rPr>
          <w:rtl/>
        </w:rPr>
        <w:t xml:space="preserve"> </w:t>
      </w:r>
      <w:r w:rsidRPr="004461C1">
        <w:rPr>
          <w:rFonts w:hint="cs"/>
          <w:rtl/>
        </w:rPr>
        <w:t>המידע</w:t>
      </w:r>
      <w:r w:rsidRPr="004461C1">
        <w:rPr>
          <w:rtl/>
        </w:rPr>
        <w:t xml:space="preserve"> </w:t>
      </w:r>
      <w:r w:rsidRPr="004461C1">
        <w:rPr>
          <w:rFonts w:hint="cs"/>
          <w:rtl/>
        </w:rPr>
        <w:t>בכל</w:t>
      </w:r>
      <w:r w:rsidRPr="004461C1">
        <w:rPr>
          <w:rtl/>
        </w:rPr>
        <w:t xml:space="preserve"> </w:t>
      </w:r>
      <w:r w:rsidRPr="004461C1">
        <w:rPr>
          <w:rFonts w:hint="cs"/>
          <w:rtl/>
        </w:rPr>
        <w:t>צורה</w:t>
      </w:r>
      <w:r w:rsidRPr="004461C1">
        <w:rPr>
          <w:rtl/>
        </w:rPr>
        <w:t xml:space="preserve"> </w:t>
      </w:r>
      <w:r w:rsidRPr="004461C1">
        <w:rPr>
          <w:rFonts w:hint="cs"/>
          <w:rtl/>
        </w:rPr>
        <w:t>שהיא</w:t>
      </w:r>
      <w:r w:rsidRPr="004461C1">
        <w:rPr>
          <w:rtl/>
        </w:rPr>
        <w:t xml:space="preserve"> </w:t>
      </w:r>
      <w:r w:rsidRPr="004461C1">
        <w:rPr>
          <w:rFonts w:hint="cs"/>
          <w:rtl/>
        </w:rPr>
        <w:t>לכל</w:t>
      </w:r>
      <w:r w:rsidRPr="004461C1">
        <w:rPr>
          <w:rtl/>
        </w:rPr>
        <w:t xml:space="preserve"> </w:t>
      </w:r>
      <w:r w:rsidRPr="004461C1">
        <w:rPr>
          <w:rFonts w:hint="cs"/>
          <w:rtl/>
        </w:rPr>
        <w:t>אדם</w:t>
      </w:r>
      <w:r w:rsidRPr="004461C1">
        <w:rPr>
          <w:rtl/>
        </w:rPr>
        <w:t xml:space="preserve"> </w:t>
      </w:r>
      <w:r w:rsidRPr="004461C1">
        <w:rPr>
          <w:rFonts w:hint="cs"/>
          <w:rtl/>
        </w:rPr>
        <w:t>או</w:t>
      </w:r>
      <w:r w:rsidRPr="004461C1">
        <w:rPr>
          <w:rtl/>
        </w:rPr>
        <w:t xml:space="preserve"> </w:t>
      </w:r>
      <w:r w:rsidRPr="004461C1">
        <w:rPr>
          <w:rFonts w:hint="cs"/>
          <w:rtl/>
        </w:rPr>
        <w:t>גוף</w:t>
      </w:r>
      <w:r w:rsidRPr="004461C1">
        <w:rPr>
          <w:rtl/>
        </w:rPr>
        <w:t xml:space="preserve"> </w:t>
      </w:r>
      <w:r w:rsidRPr="004461C1">
        <w:rPr>
          <w:rFonts w:hint="cs"/>
          <w:rtl/>
        </w:rPr>
        <w:t>מלבד</w:t>
      </w:r>
      <w:r>
        <w:rPr>
          <w:rFonts w:hint="cs"/>
          <w:rtl/>
        </w:rPr>
        <w:t xml:space="preserve"> המשרד</w:t>
      </w:r>
      <w:r w:rsidRPr="004461C1">
        <w:rPr>
          <w:rtl/>
        </w:rPr>
        <w:t xml:space="preserve">, </w:t>
      </w:r>
      <w:r w:rsidRPr="004461C1">
        <w:rPr>
          <w:rFonts w:hint="cs"/>
          <w:rtl/>
        </w:rPr>
        <w:t>עלול</w:t>
      </w:r>
      <w:r w:rsidRPr="004461C1">
        <w:rPr>
          <w:rtl/>
        </w:rPr>
        <w:t xml:space="preserve"> </w:t>
      </w:r>
      <w:r w:rsidRPr="004461C1">
        <w:rPr>
          <w:rFonts w:hint="cs"/>
          <w:rtl/>
        </w:rPr>
        <w:t>לגרום</w:t>
      </w:r>
      <w:r w:rsidRPr="004461C1">
        <w:rPr>
          <w:rtl/>
        </w:rPr>
        <w:t xml:space="preserve"> </w:t>
      </w:r>
      <w:r w:rsidRPr="004461C1">
        <w:rPr>
          <w:rFonts w:hint="cs"/>
          <w:rtl/>
        </w:rPr>
        <w:t>ל</w:t>
      </w:r>
      <w:r>
        <w:rPr>
          <w:rFonts w:hint="cs"/>
          <w:rtl/>
        </w:rPr>
        <w:t>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לצדדים</w:t>
      </w:r>
      <w:r w:rsidRPr="004461C1">
        <w:rPr>
          <w:rtl/>
        </w:rPr>
        <w:t xml:space="preserve"> </w:t>
      </w:r>
      <w:r>
        <w:rPr>
          <w:rFonts w:hint="cs"/>
          <w:rtl/>
        </w:rPr>
        <w:t xml:space="preserve">אחרים </w:t>
      </w:r>
      <w:r w:rsidRPr="004461C1">
        <w:rPr>
          <w:rFonts w:hint="cs"/>
          <w:rtl/>
        </w:rPr>
        <w:t>נזק</w:t>
      </w:r>
      <w:r w:rsidRPr="004461C1">
        <w:rPr>
          <w:rtl/>
        </w:rPr>
        <w:t xml:space="preserve">, </w:t>
      </w:r>
      <w:r w:rsidRPr="004461C1">
        <w:rPr>
          <w:rFonts w:hint="cs"/>
          <w:rtl/>
        </w:rPr>
        <w:t>והוא</w:t>
      </w:r>
      <w:r w:rsidRPr="004461C1">
        <w:rPr>
          <w:rtl/>
        </w:rPr>
        <w:t xml:space="preserve"> </w:t>
      </w:r>
      <w:r w:rsidRPr="004461C1">
        <w:rPr>
          <w:rFonts w:hint="cs"/>
          <w:rtl/>
        </w:rPr>
        <w:t>עלול</w:t>
      </w:r>
      <w:r w:rsidRPr="004461C1">
        <w:rPr>
          <w:rtl/>
        </w:rPr>
        <w:t xml:space="preserve"> </w:t>
      </w:r>
      <w:r w:rsidRPr="004461C1">
        <w:rPr>
          <w:rFonts w:hint="cs"/>
          <w:rtl/>
        </w:rPr>
        <w:t>להוות</w:t>
      </w:r>
      <w:r w:rsidRPr="004461C1">
        <w:rPr>
          <w:rtl/>
        </w:rPr>
        <w:t xml:space="preserve"> </w:t>
      </w:r>
      <w:r w:rsidRPr="004461C1">
        <w:rPr>
          <w:rFonts w:hint="cs"/>
          <w:rtl/>
        </w:rPr>
        <w:t>עבירה</w:t>
      </w:r>
      <w:r w:rsidRPr="004461C1">
        <w:rPr>
          <w:rtl/>
        </w:rPr>
        <w:t xml:space="preserve"> </w:t>
      </w:r>
      <w:r w:rsidRPr="004461C1">
        <w:rPr>
          <w:rFonts w:hint="cs"/>
          <w:rtl/>
        </w:rPr>
        <w:t>פלילית</w:t>
      </w:r>
      <w:r>
        <w:rPr>
          <w:rFonts w:hint="cs"/>
          <w:rtl/>
        </w:rPr>
        <w:t>;</w:t>
      </w:r>
    </w:p>
    <w:p w14:paraId="626CDF49" w14:textId="77777777" w:rsidR="00DA4239" w:rsidRDefault="00DA4239" w:rsidP="00DA4239">
      <w:pPr>
        <w:ind w:left="1134" w:hanging="1134"/>
        <w:rPr>
          <w:rtl/>
        </w:rPr>
      </w:pPr>
    </w:p>
    <w:p w14:paraId="05BED155" w14:textId="77777777" w:rsidR="00DA4239" w:rsidRDefault="00DA4239" w:rsidP="00DA4239">
      <w:pPr>
        <w:pStyle w:val="a7"/>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Pr>
          <w:rFonts w:ascii="Courier" w:hAnsi="Courier" w:hint="cs"/>
          <w:b/>
          <w:bCs/>
          <w:u w:val="single"/>
          <w:rtl/>
        </w:rPr>
        <w:t>אי לזאת, אני החתום מטה מתחייב כלפיכם כדלקמן:</w:t>
      </w:r>
    </w:p>
    <w:p w14:paraId="04716D3E" w14:textId="77777777" w:rsidR="00DA4239" w:rsidRDefault="00DA4239" w:rsidP="00DA4239">
      <w:pPr>
        <w:pStyle w:val="a3"/>
        <w:ind w:left="641"/>
        <w:rPr>
          <w:sz w:val="24"/>
        </w:rPr>
      </w:pPr>
    </w:p>
    <w:p w14:paraId="0E78A251" w14:textId="77777777" w:rsidR="00DA4239" w:rsidRPr="004461C1" w:rsidRDefault="00DA4239" w:rsidP="00DA4239">
      <w:pPr>
        <w:pStyle w:val="a3"/>
        <w:numPr>
          <w:ilvl w:val="0"/>
          <w:numId w:val="22"/>
        </w:numPr>
        <w:ind w:left="641" w:hanging="641"/>
        <w:rPr>
          <w:sz w:val="24"/>
          <w:rtl/>
        </w:rPr>
      </w:pPr>
      <w:bookmarkStart w:id="64" w:name="_Ref263615681"/>
      <w:r w:rsidRPr="004461C1">
        <w:rPr>
          <w:rFonts w:hint="cs"/>
          <w:sz w:val="24"/>
          <w:rtl/>
        </w:rPr>
        <w:t>לשמור</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גמורה</w:t>
      </w:r>
      <w:r w:rsidRPr="004461C1">
        <w:rPr>
          <w:sz w:val="24"/>
          <w:rtl/>
        </w:rPr>
        <w:t xml:space="preserve"> </w:t>
      </w:r>
      <w:r w:rsidRPr="004461C1">
        <w:rPr>
          <w:rFonts w:hint="cs"/>
          <w:sz w:val="24"/>
          <w:rtl/>
        </w:rPr>
        <w:t>ומוחלטת</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המידע</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הקשור</w:t>
      </w:r>
      <w:r w:rsidRPr="004461C1">
        <w:rPr>
          <w:sz w:val="24"/>
          <w:rtl/>
        </w:rPr>
        <w:t xml:space="preserve"> </w:t>
      </w:r>
      <w:r w:rsidRPr="004461C1">
        <w:rPr>
          <w:rFonts w:hint="cs"/>
          <w:sz w:val="24"/>
          <w:rtl/>
        </w:rPr>
        <w:t>והנובע</w:t>
      </w:r>
      <w:r w:rsidRPr="004461C1">
        <w:rPr>
          <w:sz w:val="24"/>
          <w:rtl/>
        </w:rPr>
        <w:t xml:space="preserve"> </w:t>
      </w:r>
      <w:r w:rsidRPr="004461C1">
        <w:rPr>
          <w:rFonts w:hint="cs"/>
          <w:sz w:val="24"/>
          <w:rtl/>
        </w:rPr>
        <w:t>מן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ביצועם</w:t>
      </w:r>
      <w:r w:rsidRPr="004461C1">
        <w:rPr>
          <w:sz w:val="24"/>
          <w:rtl/>
        </w:rPr>
        <w:t>.</w:t>
      </w:r>
      <w:bookmarkEnd w:id="64"/>
    </w:p>
    <w:p w14:paraId="44F7B925" w14:textId="77777777" w:rsidR="00DA4239" w:rsidRPr="004461C1" w:rsidRDefault="00DA4239" w:rsidP="00DA4239">
      <w:pPr>
        <w:pStyle w:val="a3"/>
        <w:numPr>
          <w:ilvl w:val="0"/>
          <w:numId w:val="22"/>
        </w:numPr>
        <w:ind w:left="641" w:hanging="641"/>
        <w:rPr>
          <w:sz w:val="24"/>
          <w:rtl/>
        </w:rPr>
      </w:pPr>
      <w:r w:rsidRPr="004461C1">
        <w:rPr>
          <w:rFonts w:hint="cs"/>
          <w:sz w:val="24"/>
          <w:rtl/>
        </w:rPr>
        <w:t>מבלי</w:t>
      </w:r>
      <w:r w:rsidRPr="004461C1">
        <w:rPr>
          <w:sz w:val="24"/>
          <w:rtl/>
        </w:rPr>
        <w:t xml:space="preserve"> </w:t>
      </w:r>
      <w:r w:rsidRPr="004461C1">
        <w:rPr>
          <w:rFonts w:hint="cs"/>
          <w:sz w:val="24"/>
          <w:rtl/>
        </w:rPr>
        <w:t>לפגוע</w:t>
      </w:r>
      <w:r w:rsidRPr="004461C1">
        <w:rPr>
          <w:sz w:val="24"/>
          <w:rtl/>
        </w:rPr>
        <w:t xml:space="preserve"> </w:t>
      </w:r>
      <w:r w:rsidRPr="004461C1">
        <w:rPr>
          <w:rFonts w:hint="cs"/>
          <w:sz w:val="24"/>
          <w:rtl/>
        </w:rPr>
        <w:t>בכלליות</w:t>
      </w:r>
      <w:r w:rsidRPr="004461C1">
        <w:rPr>
          <w:sz w:val="24"/>
          <w:rtl/>
        </w:rPr>
        <w:t xml:space="preserve"> </w:t>
      </w:r>
      <w:r w:rsidRPr="004461C1">
        <w:rPr>
          <w:rFonts w:hint="cs"/>
          <w:sz w:val="24"/>
          <w:rtl/>
        </w:rPr>
        <w:t>האמור</w:t>
      </w:r>
      <w:r w:rsidRPr="004461C1">
        <w:rPr>
          <w:sz w:val="24"/>
          <w:rtl/>
        </w:rPr>
        <w:t xml:space="preserve"> </w:t>
      </w:r>
      <w:r w:rsidRPr="004461C1">
        <w:rPr>
          <w:rFonts w:hint="cs"/>
          <w:sz w:val="24"/>
          <w:rtl/>
        </w:rPr>
        <w:t>בסעיף</w:t>
      </w:r>
      <w:r w:rsidRPr="004461C1">
        <w:rPr>
          <w:sz w:val="24"/>
          <w:rtl/>
        </w:rPr>
        <w:t xml:space="preserve">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Ref263615681 \r \h</w:instrText>
      </w:r>
      <w:r>
        <w:rPr>
          <w:sz w:val="24"/>
          <w:rtl/>
        </w:rPr>
        <w:instrText xml:space="preserve"> </w:instrText>
      </w:r>
      <w:r>
        <w:rPr>
          <w:sz w:val="24"/>
          <w:rtl/>
        </w:rPr>
      </w:r>
      <w:r>
        <w:rPr>
          <w:sz w:val="24"/>
          <w:rtl/>
        </w:rPr>
        <w:fldChar w:fldCharType="separate"/>
      </w:r>
      <w:r w:rsidR="00444C8F">
        <w:rPr>
          <w:rFonts w:hint="cs"/>
          <w:sz w:val="24"/>
          <w:cs/>
        </w:rPr>
        <w:t>‎</w:t>
      </w:r>
      <w:r w:rsidR="00444C8F">
        <w:rPr>
          <w:sz w:val="24"/>
        </w:rPr>
        <w:t>1</w:t>
      </w:r>
      <w:r>
        <w:rPr>
          <w:sz w:val="24"/>
          <w:rtl/>
        </w:rPr>
        <w:fldChar w:fldCharType="end"/>
      </w:r>
      <w:r w:rsidRPr="004461C1">
        <w:rPr>
          <w:sz w:val="24"/>
          <w:rtl/>
        </w:rPr>
        <w:t xml:space="preserve"> </w:t>
      </w:r>
      <w:r w:rsidRPr="004461C1">
        <w:rPr>
          <w:rFonts w:hint="cs"/>
          <w:sz w:val="24"/>
          <w:rtl/>
        </w:rPr>
        <w:t>לעיל</w:t>
      </w:r>
      <w:r w:rsidRPr="004461C1">
        <w:rPr>
          <w:sz w:val="24"/>
          <w:rtl/>
        </w:rPr>
        <w:t xml:space="preserve">, </w:t>
      </w:r>
      <w:r w:rsidRPr="004461C1">
        <w:rPr>
          <w:rFonts w:hint="cs"/>
          <w:sz w:val="24"/>
          <w:rtl/>
        </w:rPr>
        <w:t>הנני</w:t>
      </w:r>
      <w:r w:rsidRPr="004461C1">
        <w:rPr>
          <w:sz w:val="24"/>
          <w:rtl/>
        </w:rPr>
        <w:t xml:space="preserve"> </w:t>
      </w:r>
      <w:r w:rsidRPr="004461C1">
        <w:rPr>
          <w:rFonts w:hint="cs"/>
          <w:sz w:val="24"/>
          <w:rtl/>
        </w:rPr>
        <w:t>מתחייב</w:t>
      </w:r>
      <w:r w:rsidRPr="004461C1">
        <w:rPr>
          <w:sz w:val="24"/>
          <w:rtl/>
        </w:rPr>
        <w:t xml:space="preserve"> </w:t>
      </w:r>
      <w:r w:rsidRPr="004461C1">
        <w:rPr>
          <w:rFonts w:hint="cs"/>
          <w:sz w:val="24"/>
          <w:rtl/>
        </w:rPr>
        <w:t>כי</w:t>
      </w:r>
      <w:r w:rsidRPr="004461C1">
        <w:rPr>
          <w:sz w:val="24"/>
          <w:rtl/>
        </w:rPr>
        <w:t xml:space="preserve"> </w:t>
      </w:r>
      <w:r w:rsidRPr="004461C1">
        <w:rPr>
          <w:rFonts w:hint="cs"/>
          <w:sz w:val="24"/>
          <w:rtl/>
        </w:rPr>
        <w:t>במשך</w:t>
      </w:r>
      <w:r w:rsidRPr="004461C1">
        <w:rPr>
          <w:sz w:val="24"/>
          <w:rtl/>
        </w:rPr>
        <w:t xml:space="preserve"> </w:t>
      </w:r>
      <w:r w:rsidRPr="004461C1">
        <w:rPr>
          <w:rFonts w:hint="cs"/>
          <w:sz w:val="24"/>
          <w:rtl/>
        </w:rPr>
        <w:t>תקופת</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למשרד</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לאחר</w:t>
      </w:r>
      <w:r w:rsidRPr="004461C1">
        <w:rPr>
          <w:sz w:val="24"/>
          <w:rtl/>
        </w:rPr>
        <w:t xml:space="preserve"> </w:t>
      </w:r>
      <w:r w:rsidRPr="004461C1">
        <w:rPr>
          <w:rFonts w:hint="cs"/>
          <w:sz w:val="24"/>
          <w:rtl/>
        </w:rPr>
        <w:t>מכן</w:t>
      </w:r>
      <w:r w:rsidRPr="004461C1">
        <w:rPr>
          <w:sz w:val="24"/>
          <w:rtl/>
        </w:rPr>
        <w:t xml:space="preserve"> </w:t>
      </w:r>
      <w:r w:rsidRPr="004461C1">
        <w:rPr>
          <w:rFonts w:hint="cs"/>
          <w:sz w:val="24"/>
          <w:rtl/>
        </w:rPr>
        <w:t>ללא</w:t>
      </w:r>
      <w:r w:rsidRPr="004461C1">
        <w:rPr>
          <w:sz w:val="24"/>
          <w:rtl/>
        </w:rPr>
        <w:t xml:space="preserve"> </w:t>
      </w:r>
      <w:r w:rsidRPr="004461C1">
        <w:rPr>
          <w:rFonts w:hint="cs"/>
          <w:sz w:val="24"/>
          <w:rtl/>
        </w:rPr>
        <w:t>הגבלת</w:t>
      </w:r>
      <w:r w:rsidRPr="004461C1">
        <w:rPr>
          <w:sz w:val="24"/>
          <w:rtl/>
        </w:rPr>
        <w:t xml:space="preserve"> </w:t>
      </w:r>
      <w:r w:rsidRPr="004461C1">
        <w:rPr>
          <w:rFonts w:hint="cs"/>
          <w:sz w:val="24"/>
          <w:rtl/>
        </w:rPr>
        <w:t>זמן</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אגלה</w:t>
      </w:r>
      <w:r w:rsidRPr="004461C1">
        <w:rPr>
          <w:sz w:val="24"/>
          <w:rtl/>
        </w:rPr>
        <w:t xml:space="preserve"> </w:t>
      </w:r>
      <w:r w:rsidRPr="004461C1">
        <w:rPr>
          <w:rFonts w:hint="cs"/>
          <w:sz w:val="24"/>
          <w:rtl/>
        </w:rPr>
        <w:t>לכל</w:t>
      </w:r>
      <w:r w:rsidRPr="004461C1">
        <w:rPr>
          <w:sz w:val="24"/>
          <w:rtl/>
        </w:rPr>
        <w:t xml:space="preserve"> </w:t>
      </w:r>
      <w:r w:rsidRPr="004461C1">
        <w:rPr>
          <w:rFonts w:hint="cs"/>
          <w:sz w:val="24"/>
          <w:rtl/>
        </w:rPr>
        <w:t>אדם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גוף</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אפרסם</w:t>
      </w:r>
      <w:r w:rsidRPr="004461C1">
        <w:rPr>
          <w:sz w:val="24"/>
          <w:rtl/>
        </w:rPr>
        <w:t xml:space="preserve"> </w:t>
      </w:r>
      <w:r w:rsidRPr="004461C1">
        <w:rPr>
          <w:rFonts w:hint="cs"/>
          <w:sz w:val="24"/>
          <w:rtl/>
        </w:rPr>
        <w:t>וכן</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אוציא</w:t>
      </w:r>
      <w:r w:rsidRPr="004461C1">
        <w:rPr>
          <w:sz w:val="24"/>
          <w:rtl/>
        </w:rPr>
        <w:t xml:space="preserve"> </w:t>
      </w:r>
      <w:r w:rsidRPr="004461C1">
        <w:rPr>
          <w:rFonts w:hint="cs"/>
          <w:sz w:val="24"/>
          <w:rtl/>
        </w:rPr>
        <w:t>מחזקתי</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המידע</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כתוב</w:t>
      </w:r>
      <w:r w:rsidRPr="004461C1">
        <w:rPr>
          <w:sz w:val="24"/>
          <w:rtl/>
        </w:rPr>
        <w:t xml:space="preserve"> </w:t>
      </w:r>
      <w:r w:rsidRPr="004461C1">
        <w:rPr>
          <w:rFonts w:hint="cs"/>
          <w:sz w:val="24"/>
          <w:rtl/>
        </w:rPr>
        <w:t>אחר</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חפץ</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דבר</w:t>
      </w:r>
      <w:r w:rsidRPr="004461C1">
        <w:rPr>
          <w:sz w:val="24"/>
          <w:rtl/>
        </w:rPr>
        <w:t xml:space="preserve">, </w:t>
      </w:r>
      <w:r w:rsidRPr="004461C1">
        <w:rPr>
          <w:rFonts w:hint="cs"/>
          <w:sz w:val="24"/>
          <w:rtl/>
        </w:rPr>
        <w:t>בין</w:t>
      </w:r>
      <w:r w:rsidRPr="004461C1">
        <w:rPr>
          <w:sz w:val="24"/>
          <w:rtl/>
        </w:rPr>
        <w:t xml:space="preserve"> </w:t>
      </w:r>
      <w:r w:rsidRPr="004461C1">
        <w:rPr>
          <w:rFonts w:hint="cs"/>
          <w:sz w:val="24"/>
          <w:rtl/>
        </w:rPr>
        <w:t>ישיר</w:t>
      </w:r>
      <w:r w:rsidRPr="004461C1">
        <w:rPr>
          <w:sz w:val="24"/>
          <w:rtl/>
        </w:rPr>
        <w:t xml:space="preserve"> </w:t>
      </w:r>
      <w:r w:rsidRPr="004461C1">
        <w:rPr>
          <w:rFonts w:hint="cs"/>
          <w:sz w:val="24"/>
          <w:rtl/>
        </w:rPr>
        <w:t>ובין</w:t>
      </w:r>
      <w:r w:rsidRPr="004461C1">
        <w:rPr>
          <w:sz w:val="24"/>
          <w:rtl/>
        </w:rPr>
        <w:t xml:space="preserve"> </w:t>
      </w:r>
      <w:r w:rsidRPr="004461C1">
        <w:rPr>
          <w:rFonts w:hint="cs"/>
          <w:sz w:val="24"/>
          <w:rtl/>
        </w:rPr>
        <w:t>עקיף</w:t>
      </w:r>
      <w:r w:rsidRPr="004461C1">
        <w:rPr>
          <w:sz w:val="24"/>
          <w:rtl/>
        </w:rPr>
        <w:t xml:space="preserve">, </w:t>
      </w:r>
      <w:r w:rsidRPr="004461C1">
        <w:rPr>
          <w:rFonts w:hint="cs"/>
          <w:sz w:val="24"/>
          <w:rtl/>
        </w:rPr>
        <w:t>לצד</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w:t>
      </w:r>
    </w:p>
    <w:p w14:paraId="6E86915D" w14:textId="77777777" w:rsidR="00DA4239" w:rsidRPr="004461C1" w:rsidRDefault="00DA4239" w:rsidP="00DA4239">
      <w:pPr>
        <w:pStyle w:val="a3"/>
        <w:numPr>
          <w:ilvl w:val="0"/>
          <w:numId w:val="22"/>
        </w:numPr>
        <w:ind w:left="641" w:hanging="641"/>
        <w:rPr>
          <w:sz w:val="24"/>
          <w:rtl/>
        </w:rPr>
      </w:pPr>
      <w:r w:rsidRPr="004461C1">
        <w:rPr>
          <w:rFonts w:hint="cs"/>
          <w:sz w:val="24"/>
          <w:rtl/>
        </w:rPr>
        <w:lastRenderedPageBreak/>
        <w:t>לנקוט</w:t>
      </w:r>
      <w:r w:rsidRPr="004461C1">
        <w:rPr>
          <w:sz w:val="24"/>
          <w:rtl/>
        </w:rPr>
        <w:t xml:space="preserve"> </w:t>
      </w:r>
      <w:r w:rsidRPr="004461C1">
        <w:rPr>
          <w:rFonts w:hint="cs"/>
          <w:sz w:val="24"/>
          <w:rtl/>
        </w:rPr>
        <w:t>אמצעי</w:t>
      </w:r>
      <w:r w:rsidRPr="004461C1">
        <w:rPr>
          <w:sz w:val="24"/>
          <w:rtl/>
        </w:rPr>
        <w:t xml:space="preserve"> </w:t>
      </w:r>
      <w:r w:rsidRPr="004461C1">
        <w:rPr>
          <w:rFonts w:hint="cs"/>
          <w:sz w:val="24"/>
          <w:rtl/>
        </w:rPr>
        <w:t>זהירות</w:t>
      </w:r>
      <w:r w:rsidRPr="004461C1">
        <w:rPr>
          <w:sz w:val="24"/>
          <w:rtl/>
        </w:rPr>
        <w:t xml:space="preserve"> </w:t>
      </w:r>
      <w:r w:rsidRPr="004461C1">
        <w:rPr>
          <w:rFonts w:hint="cs"/>
          <w:sz w:val="24"/>
          <w:rtl/>
        </w:rPr>
        <w:t>קפדניים</w:t>
      </w:r>
      <w:r w:rsidRPr="004461C1">
        <w:rPr>
          <w:sz w:val="24"/>
          <w:rtl/>
        </w:rPr>
        <w:t xml:space="preserve"> </w:t>
      </w:r>
      <w:r w:rsidRPr="004461C1">
        <w:rPr>
          <w:rFonts w:hint="cs"/>
          <w:sz w:val="24"/>
          <w:rtl/>
        </w:rPr>
        <w:t>ולעשות</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הדרוש</w:t>
      </w:r>
      <w:r w:rsidRPr="004461C1">
        <w:rPr>
          <w:sz w:val="24"/>
          <w:rtl/>
        </w:rPr>
        <w:t xml:space="preserve"> </w:t>
      </w:r>
      <w:r w:rsidRPr="004461C1">
        <w:rPr>
          <w:rFonts w:hint="cs"/>
          <w:sz w:val="24"/>
          <w:rtl/>
        </w:rPr>
        <w:t>מבחינה</w:t>
      </w:r>
      <w:r w:rsidRPr="004461C1">
        <w:rPr>
          <w:sz w:val="24"/>
          <w:rtl/>
        </w:rPr>
        <w:t xml:space="preserve"> </w:t>
      </w:r>
      <w:r w:rsidRPr="004461C1">
        <w:rPr>
          <w:rFonts w:hint="cs"/>
          <w:sz w:val="24"/>
          <w:rtl/>
        </w:rPr>
        <w:t>בטיחותית</w:t>
      </w:r>
      <w:r w:rsidRPr="004461C1">
        <w:rPr>
          <w:sz w:val="24"/>
          <w:rtl/>
        </w:rPr>
        <w:t xml:space="preserve">, </w:t>
      </w:r>
      <w:r w:rsidRPr="004461C1">
        <w:rPr>
          <w:rFonts w:hint="cs"/>
          <w:sz w:val="24"/>
          <w:rtl/>
        </w:rPr>
        <w:t>ביטחונית</w:t>
      </w:r>
      <w:r w:rsidRPr="004461C1">
        <w:rPr>
          <w:sz w:val="24"/>
          <w:rtl/>
        </w:rPr>
        <w:t xml:space="preserve">, </w:t>
      </w:r>
      <w:r w:rsidRPr="004461C1">
        <w:rPr>
          <w:rFonts w:hint="cs"/>
          <w:sz w:val="24"/>
          <w:rtl/>
        </w:rPr>
        <w:t>נוהלית</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אחרת</w:t>
      </w:r>
      <w:r w:rsidRPr="004461C1">
        <w:rPr>
          <w:sz w:val="24"/>
          <w:rtl/>
        </w:rPr>
        <w:t xml:space="preserve"> </w:t>
      </w:r>
      <w:r w:rsidRPr="004461C1">
        <w:rPr>
          <w:rFonts w:hint="cs"/>
          <w:sz w:val="24"/>
          <w:rtl/>
        </w:rPr>
        <w:t>כדי</w:t>
      </w:r>
      <w:r w:rsidRPr="004461C1">
        <w:rPr>
          <w:sz w:val="24"/>
          <w:rtl/>
        </w:rPr>
        <w:t xml:space="preserve"> </w:t>
      </w:r>
      <w:r w:rsidRPr="004461C1">
        <w:rPr>
          <w:rFonts w:hint="cs"/>
          <w:sz w:val="24"/>
          <w:rtl/>
        </w:rPr>
        <w:t>לקיים</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התחייבויותיי</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התחייבות</w:t>
      </w:r>
      <w:r w:rsidRPr="004461C1">
        <w:rPr>
          <w:sz w:val="24"/>
          <w:rtl/>
        </w:rPr>
        <w:t xml:space="preserve"> </w:t>
      </w:r>
      <w:r w:rsidRPr="004461C1">
        <w:rPr>
          <w:rFonts w:hint="cs"/>
          <w:sz w:val="24"/>
          <w:rtl/>
        </w:rPr>
        <w:t>זו</w:t>
      </w:r>
      <w:r w:rsidRPr="004461C1">
        <w:rPr>
          <w:sz w:val="24"/>
          <w:rtl/>
        </w:rPr>
        <w:t>.</w:t>
      </w:r>
    </w:p>
    <w:p w14:paraId="3B837D38" w14:textId="77777777" w:rsidR="00DA4239" w:rsidRPr="004461C1" w:rsidRDefault="00DA4239" w:rsidP="00DA4239">
      <w:pPr>
        <w:pStyle w:val="a3"/>
        <w:numPr>
          <w:ilvl w:val="0"/>
          <w:numId w:val="22"/>
        </w:numPr>
        <w:ind w:left="641" w:hanging="641"/>
        <w:rPr>
          <w:sz w:val="24"/>
          <w:rtl/>
        </w:rPr>
      </w:pPr>
      <w:r w:rsidRPr="004461C1">
        <w:rPr>
          <w:rFonts w:hint="cs"/>
          <w:sz w:val="24"/>
          <w:rtl/>
        </w:rPr>
        <w:t>להביא</w:t>
      </w:r>
      <w:r w:rsidRPr="004461C1">
        <w:rPr>
          <w:sz w:val="24"/>
          <w:rtl/>
        </w:rPr>
        <w:t xml:space="preserve"> </w:t>
      </w:r>
      <w:r w:rsidRPr="004461C1">
        <w:rPr>
          <w:rFonts w:hint="cs"/>
          <w:sz w:val="24"/>
          <w:rtl/>
        </w:rPr>
        <w:t>לידיעת</w:t>
      </w:r>
      <w:r w:rsidRPr="004461C1">
        <w:rPr>
          <w:sz w:val="24"/>
          <w:rtl/>
        </w:rPr>
        <w:t xml:space="preserve"> </w:t>
      </w:r>
      <w:r w:rsidRPr="004461C1">
        <w:rPr>
          <w:rFonts w:hint="cs"/>
          <w:sz w:val="24"/>
          <w:rtl/>
        </w:rPr>
        <w:t>עובדי</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מי</w:t>
      </w:r>
      <w:r w:rsidRPr="004461C1">
        <w:rPr>
          <w:sz w:val="24"/>
          <w:rtl/>
        </w:rPr>
        <w:t xml:space="preserve"> </w:t>
      </w:r>
      <w:r w:rsidRPr="004461C1">
        <w:rPr>
          <w:rFonts w:hint="cs"/>
          <w:sz w:val="24"/>
          <w:rtl/>
        </w:rPr>
        <w:t>מטעמי</w:t>
      </w:r>
      <w:r w:rsidRPr="004461C1">
        <w:rPr>
          <w:sz w:val="24"/>
          <w:rtl/>
        </w:rPr>
        <w:t xml:space="preserve"> </w:t>
      </w:r>
      <w:r w:rsidRPr="004461C1">
        <w:rPr>
          <w:rFonts w:hint="cs"/>
          <w:sz w:val="24"/>
          <w:rtl/>
        </w:rPr>
        <w:t>חובה</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שמירת</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ואת</w:t>
      </w:r>
      <w:r w:rsidRPr="004461C1">
        <w:rPr>
          <w:sz w:val="24"/>
          <w:rtl/>
        </w:rPr>
        <w:t xml:space="preserve"> </w:t>
      </w:r>
      <w:r w:rsidRPr="004461C1">
        <w:rPr>
          <w:rFonts w:hint="cs"/>
          <w:sz w:val="24"/>
          <w:rtl/>
        </w:rPr>
        <w:t>העונש</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אי</w:t>
      </w:r>
      <w:r w:rsidRPr="004461C1">
        <w:rPr>
          <w:sz w:val="24"/>
          <w:rtl/>
        </w:rPr>
        <w:t xml:space="preserve"> </w:t>
      </w:r>
      <w:r w:rsidRPr="004461C1">
        <w:rPr>
          <w:rFonts w:hint="cs"/>
          <w:sz w:val="24"/>
          <w:rtl/>
        </w:rPr>
        <w:t>מילוי</w:t>
      </w:r>
      <w:r w:rsidRPr="004461C1">
        <w:rPr>
          <w:sz w:val="24"/>
          <w:rtl/>
        </w:rPr>
        <w:t xml:space="preserve"> </w:t>
      </w:r>
      <w:r w:rsidRPr="004461C1">
        <w:rPr>
          <w:rFonts w:hint="cs"/>
          <w:sz w:val="24"/>
          <w:rtl/>
        </w:rPr>
        <w:t>החובה</w:t>
      </w:r>
      <w:r w:rsidRPr="004461C1">
        <w:rPr>
          <w:sz w:val="24"/>
          <w:rtl/>
        </w:rPr>
        <w:t>.</w:t>
      </w:r>
    </w:p>
    <w:p w14:paraId="3E679E7E" w14:textId="77777777" w:rsidR="00DA4239" w:rsidRPr="004461C1" w:rsidRDefault="00DA4239" w:rsidP="00DA4239">
      <w:pPr>
        <w:pStyle w:val="a3"/>
        <w:numPr>
          <w:ilvl w:val="0"/>
          <w:numId w:val="22"/>
        </w:numPr>
        <w:ind w:left="641" w:hanging="641"/>
        <w:rPr>
          <w:sz w:val="24"/>
          <w:rtl/>
        </w:rPr>
      </w:pPr>
      <w:r w:rsidRPr="004461C1">
        <w:rPr>
          <w:rFonts w:hint="cs"/>
          <w:sz w:val="24"/>
          <w:rtl/>
        </w:rPr>
        <w:t>להיות</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כלפיכם</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דין</w:t>
      </w:r>
      <w:r w:rsidRPr="004461C1">
        <w:rPr>
          <w:sz w:val="24"/>
          <w:rtl/>
        </w:rPr>
        <w:t xml:space="preserve"> </w:t>
      </w:r>
      <w:r w:rsidRPr="004461C1">
        <w:rPr>
          <w:rFonts w:hint="cs"/>
          <w:sz w:val="24"/>
          <w:rtl/>
        </w:rPr>
        <w:t>לכל</w:t>
      </w:r>
      <w:r w:rsidRPr="004461C1">
        <w:rPr>
          <w:sz w:val="24"/>
          <w:rtl/>
        </w:rPr>
        <w:t xml:space="preserve"> </w:t>
      </w:r>
      <w:r w:rsidRPr="004461C1">
        <w:rPr>
          <w:rFonts w:hint="cs"/>
          <w:sz w:val="24"/>
          <w:rtl/>
        </w:rPr>
        <w:t>נזק</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פגיעה</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הוצאה</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תוצאה</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סוג</w:t>
      </w:r>
      <w:r w:rsidRPr="004461C1">
        <w:rPr>
          <w:sz w:val="24"/>
          <w:rtl/>
        </w:rPr>
        <w:t xml:space="preserve">, </w:t>
      </w:r>
      <w:r w:rsidRPr="004461C1">
        <w:rPr>
          <w:rFonts w:hint="cs"/>
          <w:sz w:val="24"/>
          <w:rtl/>
        </w:rPr>
        <w:t>אשר</w:t>
      </w:r>
      <w:r w:rsidRPr="004461C1">
        <w:rPr>
          <w:sz w:val="24"/>
          <w:rtl/>
        </w:rPr>
        <w:t xml:space="preserve"> </w:t>
      </w:r>
      <w:r w:rsidRPr="004461C1">
        <w:rPr>
          <w:rFonts w:hint="cs"/>
          <w:sz w:val="24"/>
          <w:rtl/>
        </w:rPr>
        <w:t>יגרמו</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לצד</w:t>
      </w:r>
      <w:r w:rsidRPr="004461C1">
        <w:rPr>
          <w:sz w:val="24"/>
          <w:rtl/>
        </w:rPr>
        <w:t xml:space="preserve"> </w:t>
      </w:r>
      <w:r w:rsidRPr="004461C1">
        <w:rPr>
          <w:rFonts w:hint="cs"/>
          <w:sz w:val="24"/>
          <w:rtl/>
        </w:rPr>
        <w:t>שלישי</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כתוצאה</w:t>
      </w:r>
      <w:r w:rsidRPr="004461C1">
        <w:rPr>
          <w:sz w:val="24"/>
          <w:rtl/>
        </w:rPr>
        <w:t xml:space="preserve"> </w:t>
      </w:r>
      <w:r w:rsidRPr="004461C1">
        <w:rPr>
          <w:rFonts w:hint="cs"/>
          <w:sz w:val="24"/>
          <w:rtl/>
        </w:rPr>
        <w:t>מהפרת</w:t>
      </w:r>
      <w:r w:rsidRPr="004461C1">
        <w:rPr>
          <w:sz w:val="24"/>
          <w:rtl/>
        </w:rPr>
        <w:t xml:space="preserve"> </w:t>
      </w:r>
      <w:r w:rsidRPr="004461C1">
        <w:rPr>
          <w:rFonts w:hint="cs"/>
          <w:sz w:val="24"/>
          <w:rtl/>
        </w:rPr>
        <w:t>התחייבותי</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וזאת</w:t>
      </w:r>
      <w:r w:rsidRPr="004461C1">
        <w:rPr>
          <w:sz w:val="24"/>
          <w:rtl/>
        </w:rPr>
        <w:t xml:space="preserve"> </w:t>
      </w:r>
      <w:r w:rsidRPr="004461C1">
        <w:rPr>
          <w:rFonts w:hint="cs"/>
          <w:sz w:val="24"/>
          <w:rtl/>
        </w:rPr>
        <w:t>בין</w:t>
      </w:r>
      <w:r w:rsidRPr="004461C1">
        <w:rPr>
          <w:sz w:val="24"/>
          <w:rtl/>
        </w:rPr>
        <w:t xml:space="preserve"> </w:t>
      </w:r>
      <w:r w:rsidRPr="004461C1">
        <w:rPr>
          <w:rFonts w:hint="cs"/>
          <w:sz w:val="24"/>
          <w:rtl/>
        </w:rPr>
        <w:t>אם</w:t>
      </w:r>
      <w:r w:rsidRPr="004461C1">
        <w:rPr>
          <w:sz w:val="24"/>
          <w:rtl/>
        </w:rPr>
        <w:t xml:space="preserve"> </w:t>
      </w:r>
      <w:r w:rsidRPr="004461C1">
        <w:rPr>
          <w:rFonts w:hint="cs"/>
          <w:sz w:val="24"/>
          <w:rtl/>
        </w:rPr>
        <w:t>אהיה</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לבדי</w:t>
      </w:r>
      <w:r w:rsidRPr="004461C1">
        <w:rPr>
          <w:sz w:val="24"/>
          <w:rtl/>
        </w:rPr>
        <w:t xml:space="preserve"> </w:t>
      </w:r>
      <w:r w:rsidRPr="004461C1">
        <w:rPr>
          <w:rFonts w:hint="cs"/>
          <w:sz w:val="24"/>
          <w:rtl/>
        </w:rPr>
        <w:t>בגין</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האמור</w:t>
      </w:r>
      <w:r w:rsidRPr="004461C1">
        <w:rPr>
          <w:sz w:val="24"/>
          <w:rtl/>
        </w:rPr>
        <w:t xml:space="preserve"> </w:t>
      </w:r>
      <w:r w:rsidRPr="004461C1">
        <w:rPr>
          <w:rFonts w:hint="cs"/>
          <w:sz w:val="24"/>
          <w:rtl/>
        </w:rPr>
        <w:t>ובין</w:t>
      </w:r>
      <w:r w:rsidRPr="004461C1">
        <w:rPr>
          <w:sz w:val="24"/>
          <w:rtl/>
        </w:rPr>
        <w:t xml:space="preserve"> </w:t>
      </w:r>
      <w:r w:rsidRPr="004461C1">
        <w:rPr>
          <w:rFonts w:hint="cs"/>
          <w:sz w:val="24"/>
          <w:rtl/>
        </w:rPr>
        <w:t>אם</w:t>
      </w:r>
      <w:r w:rsidRPr="004461C1">
        <w:rPr>
          <w:sz w:val="24"/>
          <w:rtl/>
        </w:rPr>
        <w:t xml:space="preserve"> </w:t>
      </w:r>
      <w:r w:rsidRPr="004461C1">
        <w:rPr>
          <w:rFonts w:hint="cs"/>
          <w:sz w:val="24"/>
          <w:rtl/>
        </w:rPr>
        <w:t>אהיה</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ביחד</w:t>
      </w:r>
      <w:r w:rsidRPr="004461C1">
        <w:rPr>
          <w:sz w:val="24"/>
          <w:rtl/>
        </w:rPr>
        <w:t xml:space="preserve"> </w:t>
      </w:r>
      <w:r w:rsidRPr="004461C1">
        <w:rPr>
          <w:rFonts w:hint="cs"/>
          <w:sz w:val="24"/>
          <w:rtl/>
        </w:rPr>
        <w:t>עם</w:t>
      </w:r>
      <w:r w:rsidRPr="004461C1">
        <w:rPr>
          <w:sz w:val="24"/>
          <w:rtl/>
        </w:rPr>
        <w:t xml:space="preserve"> </w:t>
      </w:r>
      <w:r w:rsidRPr="004461C1">
        <w:rPr>
          <w:rFonts w:hint="cs"/>
          <w:sz w:val="24"/>
          <w:rtl/>
        </w:rPr>
        <w:t>אחרים</w:t>
      </w:r>
      <w:r w:rsidRPr="004461C1">
        <w:rPr>
          <w:sz w:val="24"/>
          <w:rtl/>
        </w:rPr>
        <w:t>.</w:t>
      </w:r>
    </w:p>
    <w:p w14:paraId="283816C0" w14:textId="77777777" w:rsidR="00DA4239" w:rsidRPr="004461C1" w:rsidRDefault="00DA4239" w:rsidP="00DA4239">
      <w:pPr>
        <w:pStyle w:val="a3"/>
        <w:numPr>
          <w:ilvl w:val="0"/>
          <w:numId w:val="22"/>
        </w:numPr>
        <w:ind w:left="641" w:hanging="641"/>
        <w:rPr>
          <w:sz w:val="24"/>
          <w:rtl/>
        </w:rPr>
      </w:pPr>
      <w:r w:rsidRPr="004461C1">
        <w:rPr>
          <w:rFonts w:hint="cs"/>
          <w:sz w:val="24"/>
          <w:rtl/>
        </w:rPr>
        <w:t>להחתים</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העובדים</w:t>
      </w:r>
      <w:r w:rsidRPr="004461C1">
        <w:rPr>
          <w:sz w:val="24"/>
          <w:rtl/>
        </w:rPr>
        <w:t xml:space="preserve"> </w:t>
      </w:r>
      <w:r w:rsidRPr="004461C1">
        <w:rPr>
          <w:rFonts w:hint="cs"/>
          <w:sz w:val="24"/>
          <w:rtl/>
        </w:rPr>
        <w:t>מטעמי</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התחייבות</w:t>
      </w:r>
      <w:r w:rsidRPr="004461C1">
        <w:rPr>
          <w:sz w:val="24"/>
          <w:rtl/>
        </w:rPr>
        <w:t xml:space="preserve"> </w:t>
      </w:r>
      <w:r w:rsidRPr="004461C1">
        <w:rPr>
          <w:rFonts w:hint="cs"/>
          <w:sz w:val="24"/>
          <w:rtl/>
        </w:rPr>
        <w:t>לשמירת</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בנוסח</w:t>
      </w:r>
      <w:r w:rsidRPr="004461C1">
        <w:rPr>
          <w:sz w:val="24"/>
          <w:rtl/>
        </w:rPr>
        <w:t xml:space="preserve"> </w:t>
      </w:r>
      <w:r w:rsidRPr="004461C1">
        <w:rPr>
          <w:rFonts w:hint="cs"/>
          <w:sz w:val="24"/>
          <w:rtl/>
        </w:rPr>
        <w:t>זהה</w:t>
      </w:r>
      <w:r w:rsidRPr="004461C1">
        <w:rPr>
          <w:sz w:val="24"/>
          <w:rtl/>
        </w:rPr>
        <w:t xml:space="preserve"> </w:t>
      </w:r>
      <w:r w:rsidRPr="004461C1">
        <w:rPr>
          <w:rFonts w:hint="cs"/>
          <w:sz w:val="24"/>
          <w:rtl/>
        </w:rPr>
        <w:t>להתחייבות</w:t>
      </w:r>
      <w:r w:rsidRPr="004461C1">
        <w:rPr>
          <w:sz w:val="24"/>
          <w:rtl/>
        </w:rPr>
        <w:t xml:space="preserve"> </w:t>
      </w:r>
      <w:r w:rsidRPr="004461C1">
        <w:rPr>
          <w:rFonts w:hint="cs"/>
          <w:sz w:val="24"/>
          <w:rtl/>
        </w:rPr>
        <w:t>זו</w:t>
      </w:r>
      <w:r w:rsidRPr="004461C1">
        <w:rPr>
          <w:sz w:val="24"/>
          <w:rtl/>
        </w:rPr>
        <w:t>.</w:t>
      </w:r>
    </w:p>
    <w:p w14:paraId="0ACD8876" w14:textId="77777777" w:rsidR="00DA4239" w:rsidRPr="004461C1" w:rsidRDefault="00DA4239" w:rsidP="00DA4239">
      <w:pPr>
        <w:pStyle w:val="a3"/>
        <w:numPr>
          <w:ilvl w:val="0"/>
          <w:numId w:val="22"/>
        </w:numPr>
        <w:ind w:left="641" w:hanging="641"/>
        <w:rPr>
          <w:sz w:val="24"/>
          <w:rtl/>
        </w:rPr>
      </w:pPr>
      <w:r w:rsidRPr="004461C1">
        <w:rPr>
          <w:rFonts w:hint="cs"/>
          <w:sz w:val="24"/>
          <w:rtl/>
        </w:rPr>
        <w:t>להחזיר</w:t>
      </w:r>
      <w:r w:rsidRPr="004461C1">
        <w:rPr>
          <w:sz w:val="24"/>
          <w:rtl/>
        </w:rPr>
        <w:t xml:space="preserve"> </w:t>
      </w:r>
      <w:r w:rsidRPr="004461C1">
        <w:rPr>
          <w:rFonts w:hint="cs"/>
          <w:sz w:val="24"/>
          <w:rtl/>
        </w:rPr>
        <w:t>לידיכם</w:t>
      </w:r>
      <w:r w:rsidRPr="004461C1">
        <w:rPr>
          <w:sz w:val="24"/>
          <w:rtl/>
        </w:rPr>
        <w:t xml:space="preserve"> </w:t>
      </w:r>
      <w:r w:rsidRPr="004461C1">
        <w:rPr>
          <w:rFonts w:hint="cs"/>
          <w:sz w:val="24"/>
          <w:rtl/>
        </w:rPr>
        <w:t>ולחזקתכם</w:t>
      </w:r>
      <w:r w:rsidRPr="004461C1">
        <w:rPr>
          <w:sz w:val="24"/>
          <w:rtl/>
        </w:rPr>
        <w:t xml:space="preserve"> </w:t>
      </w:r>
      <w:r w:rsidRPr="004461C1">
        <w:rPr>
          <w:rFonts w:hint="cs"/>
          <w:sz w:val="24"/>
          <w:rtl/>
        </w:rPr>
        <w:t>מיד</w:t>
      </w:r>
      <w:r w:rsidRPr="004461C1">
        <w:rPr>
          <w:sz w:val="24"/>
          <w:rtl/>
        </w:rPr>
        <w:t xml:space="preserve"> </w:t>
      </w:r>
      <w:r w:rsidRPr="004461C1">
        <w:rPr>
          <w:rFonts w:hint="cs"/>
          <w:sz w:val="24"/>
          <w:rtl/>
        </w:rPr>
        <w:t>כשאתבקש</w:t>
      </w:r>
      <w:r w:rsidRPr="004461C1">
        <w:rPr>
          <w:sz w:val="24"/>
          <w:rtl/>
        </w:rPr>
        <w:t xml:space="preserve"> </w:t>
      </w:r>
      <w:r w:rsidRPr="004461C1">
        <w:rPr>
          <w:rFonts w:hint="cs"/>
          <w:sz w:val="24"/>
          <w:rtl/>
        </w:rPr>
        <w:t>לכך</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כתוב</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אחר</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חפץ</w:t>
      </w:r>
      <w:r w:rsidRPr="004461C1">
        <w:rPr>
          <w:sz w:val="24"/>
          <w:rtl/>
        </w:rPr>
        <w:t xml:space="preserve"> </w:t>
      </w:r>
      <w:r w:rsidRPr="004461C1">
        <w:rPr>
          <w:rFonts w:hint="cs"/>
          <w:sz w:val="24"/>
          <w:rtl/>
        </w:rPr>
        <w:t>שקיבלתי</w:t>
      </w:r>
      <w:r w:rsidRPr="004461C1">
        <w:rPr>
          <w:sz w:val="24"/>
          <w:rtl/>
        </w:rPr>
        <w:t xml:space="preserve"> </w:t>
      </w:r>
      <w:r w:rsidRPr="004461C1">
        <w:rPr>
          <w:rFonts w:hint="cs"/>
          <w:sz w:val="24"/>
          <w:rtl/>
        </w:rPr>
        <w:t>מכם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השייך</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שהגיע</w:t>
      </w:r>
      <w:r w:rsidRPr="004461C1">
        <w:rPr>
          <w:sz w:val="24"/>
          <w:rtl/>
        </w:rPr>
        <w:t xml:space="preserve"> </w:t>
      </w:r>
      <w:r w:rsidRPr="004461C1">
        <w:rPr>
          <w:rFonts w:hint="cs"/>
          <w:sz w:val="24"/>
          <w:rtl/>
        </w:rPr>
        <w:t>לחזקתי</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לידי</w:t>
      </w:r>
      <w:r w:rsidRPr="004461C1">
        <w:rPr>
          <w:sz w:val="24"/>
          <w:rtl/>
        </w:rPr>
        <w:t xml:space="preserve"> </w:t>
      </w:r>
      <w:r w:rsidRPr="004461C1">
        <w:rPr>
          <w:rFonts w:hint="cs"/>
          <w:sz w:val="24"/>
          <w:rtl/>
        </w:rPr>
        <w:t>עקב</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שקיבלתי</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אדם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גוף</w:t>
      </w:r>
      <w:r w:rsidRPr="004461C1">
        <w:rPr>
          <w:sz w:val="24"/>
          <w:rtl/>
        </w:rPr>
        <w:t xml:space="preserve"> </w:t>
      </w:r>
      <w:r w:rsidRPr="004461C1">
        <w:rPr>
          <w:rFonts w:hint="cs"/>
          <w:sz w:val="24"/>
          <w:rtl/>
        </w:rPr>
        <w:t>עקב</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שהכנתי</w:t>
      </w:r>
      <w:r w:rsidRPr="004461C1">
        <w:rPr>
          <w:sz w:val="24"/>
          <w:rtl/>
        </w:rPr>
        <w:t xml:space="preserve"> </w:t>
      </w:r>
      <w:r w:rsidRPr="004461C1">
        <w:rPr>
          <w:rFonts w:hint="cs"/>
          <w:sz w:val="24"/>
          <w:rtl/>
        </w:rPr>
        <w:t>עבורכם</w:t>
      </w:r>
      <w:r w:rsidRPr="004461C1">
        <w:rPr>
          <w:sz w:val="24"/>
          <w:rtl/>
        </w:rPr>
        <w:t xml:space="preserve">. </w:t>
      </w:r>
      <w:r w:rsidRPr="004461C1">
        <w:rPr>
          <w:rFonts w:hint="cs"/>
          <w:sz w:val="24"/>
          <w:rtl/>
        </w:rPr>
        <w:t>כמו</w:t>
      </w:r>
      <w:r w:rsidRPr="004461C1">
        <w:rPr>
          <w:sz w:val="24"/>
          <w:rtl/>
        </w:rPr>
        <w:t xml:space="preserve"> </w:t>
      </w:r>
      <w:r w:rsidRPr="004461C1">
        <w:rPr>
          <w:rFonts w:hint="cs"/>
          <w:sz w:val="24"/>
          <w:rtl/>
        </w:rPr>
        <w:t>כן</w:t>
      </w:r>
      <w:r w:rsidRPr="004461C1">
        <w:rPr>
          <w:sz w:val="24"/>
          <w:rtl/>
        </w:rPr>
        <w:t xml:space="preserve">, </w:t>
      </w:r>
      <w:r w:rsidRPr="004461C1">
        <w:rPr>
          <w:rFonts w:hint="cs"/>
          <w:sz w:val="24"/>
          <w:rtl/>
        </w:rPr>
        <w:t>הנני</w:t>
      </w:r>
      <w:r w:rsidRPr="004461C1">
        <w:rPr>
          <w:sz w:val="24"/>
          <w:rtl/>
        </w:rPr>
        <w:t xml:space="preserve"> </w:t>
      </w:r>
      <w:r w:rsidRPr="004461C1">
        <w:rPr>
          <w:rFonts w:hint="cs"/>
          <w:sz w:val="24"/>
          <w:rtl/>
        </w:rPr>
        <w:t>מתחייב</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לשמור</w:t>
      </w:r>
      <w:r w:rsidRPr="004461C1">
        <w:rPr>
          <w:sz w:val="24"/>
          <w:rtl/>
        </w:rPr>
        <w:t xml:space="preserve"> </w:t>
      </w:r>
      <w:r w:rsidRPr="004461C1">
        <w:rPr>
          <w:rFonts w:hint="cs"/>
          <w:sz w:val="24"/>
          <w:rtl/>
        </w:rPr>
        <w:t>אצלי</w:t>
      </w:r>
      <w:r w:rsidRPr="004461C1">
        <w:rPr>
          <w:sz w:val="24"/>
          <w:rtl/>
        </w:rPr>
        <w:t xml:space="preserve"> </w:t>
      </w:r>
      <w:r w:rsidRPr="004461C1">
        <w:rPr>
          <w:rFonts w:hint="cs"/>
          <w:sz w:val="24"/>
          <w:rtl/>
        </w:rPr>
        <w:t>עותק</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מידע</w:t>
      </w:r>
      <w:r w:rsidRPr="004461C1">
        <w:rPr>
          <w:sz w:val="24"/>
          <w:rtl/>
        </w:rPr>
        <w:t>.</w:t>
      </w:r>
    </w:p>
    <w:p w14:paraId="09F8E000" w14:textId="77777777" w:rsidR="00DA4239" w:rsidRPr="004461C1" w:rsidRDefault="00DA4239" w:rsidP="00DA4239">
      <w:pPr>
        <w:pStyle w:val="a3"/>
        <w:numPr>
          <w:ilvl w:val="0"/>
          <w:numId w:val="22"/>
        </w:numPr>
        <w:ind w:left="641" w:hanging="641"/>
        <w:rPr>
          <w:sz w:val="24"/>
          <w:rtl/>
        </w:rPr>
      </w:pPr>
      <w:r w:rsidRPr="004461C1">
        <w:rPr>
          <w:rFonts w:hint="cs"/>
          <w:sz w:val="24"/>
          <w:rtl/>
        </w:rPr>
        <w:t>שלא</w:t>
      </w:r>
      <w:r w:rsidRPr="004461C1">
        <w:rPr>
          <w:sz w:val="24"/>
          <w:rtl/>
        </w:rPr>
        <w:t xml:space="preserve"> </w:t>
      </w:r>
      <w:r w:rsidRPr="004461C1">
        <w:rPr>
          <w:rFonts w:hint="cs"/>
          <w:sz w:val="24"/>
          <w:rtl/>
        </w:rPr>
        <w:t>לעסוק</w:t>
      </w:r>
      <w:r w:rsidRPr="004461C1">
        <w:rPr>
          <w:sz w:val="24"/>
          <w:rtl/>
        </w:rPr>
        <w:t xml:space="preserve"> </w:t>
      </w:r>
      <w:r w:rsidRPr="004461C1">
        <w:rPr>
          <w:rFonts w:hint="cs"/>
          <w:sz w:val="24"/>
          <w:rtl/>
        </w:rPr>
        <w:t>בכל</w:t>
      </w:r>
      <w:r w:rsidRPr="004461C1">
        <w:rPr>
          <w:sz w:val="24"/>
          <w:rtl/>
        </w:rPr>
        <w:t xml:space="preserve"> </w:t>
      </w:r>
      <w:r w:rsidRPr="004461C1">
        <w:rPr>
          <w:rFonts w:hint="cs"/>
          <w:sz w:val="24"/>
          <w:rtl/>
        </w:rPr>
        <w:t>דרך</w:t>
      </w:r>
      <w:r w:rsidRPr="004461C1">
        <w:rPr>
          <w:sz w:val="24"/>
          <w:rtl/>
        </w:rPr>
        <w:t xml:space="preserve"> </w:t>
      </w:r>
      <w:r w:rsidRPr="004461C1">
        <w:rPr>
          <w:rFonts w:hint="cs"/>
          <w:sz w:val="24"/>
          <w:rtl/>
        </w:rPr>
        <w:t>שהיא</w:t>
      </w:r>
      <w:r w:rsidRPr="004461C1">
        <w:rPr>
          <w:sz w:val="24"/>
          <w:rtl/>
        </w:rPr>
        <w:t xml:space="preserve"> </w:t>
      </w:r>
      <w:r w:rsidRPr="004461C1">
        <w:rPr>
          <w:rFonts w:hint="cs"/>
          <w:sz w:val="24"/>
          <w:rtl/>
        </w:rPr>
        <w:t>בעיסוק</w:t>
      </w:r>
      <w:r w:rsidRPr="004461C1">
        <w:rPr>
          <w:sz w:val="24"/>
          <w:rtl/>
        </w:rPr>
        <w:t xml:space="preserve"> </w:t>
      </w:r>
      <w:r w:rsidRPr="004461C1">
        <w:rPr>
          <w:rFonts w:hint="cs"/>
          <w:sz w:val="24"/>
          <w:rtl/>
        </w:rPr>
        <w:t>שיגרום</w:t>
      </w:r>
      <w:r w:rsidRPr="004461C1">
        <w:rPr>
          <w:sz w:val="24"/>
          <w:rtl/>
        </w:rPr>
        <w:t xml:space="preserve"> </w:t>
      </w:r>
      <w:r w:rsidRPr="004461C1">
        <w:rPr>
          <w:rFonts w:hint="cs"/>
          <w:sz w:val="24"/>
          <w:rtl/>
        </w:rPr>
        <w:t>לי</w:t>
      </w:r>
      <w:r w:rsidRPr="004461C1">
        <w:rPr>
          <w:sz w:val="24"/>
          <w:rtl/>
        </w:rPr>
        <w:t xml:space="preserve"> </w:t>
      </w:r>
      <w:r w:rsidRPr="004461C1">
        <w:rPr>
          <w:rFonts w:hint="cs"/>
          <w:sz w:val="24"/>
          <w:rtl/>
        </w:rPr>
        <w:t>להיות</w:t>
      </w:r>
      <w:r w:rsidRPr="004461C1">
        <w:rPr>
          <w:sz w:val="24"/>
          <w:rtl/>
        </w:rPr>
        <w:t xml:space="preserve"> </w:t>
      </w:r>
      <w:r w:rsidRPr="004461C1">
        <w:rPr>
          <w:rFonts w:hint="cs"/>
          <w:sz w:val="24"/>
          <w:rtl/>
        </w:rPr>
        <w:t>במצב</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ניגוד</w:t>
      </w:r>
      <w:r w:rsidRPr="004461C1">
        <w:rPr>
          <w:sz w:val="24"/>
          <w:rtl/>
        </w:rPr>
        <w:t xml:space="preserve"> </w:t>
      </w:r>
      <w:r w:rsidRPr="004461C1">
        <w:rPr>
          <w:rFonts w:hint="cs"/>
          <w:sz w:val="24"/>
          <w:rtl/>
        </w:rPr>
        <w:t>עניינים</w:t>
      </w:r>
      <w:r w:rsidRPr="004461C1">
        <w:rPr>
          <w:sz w:val="24"/>
          <w:rtl/>
        </w:rPr>
        <w:t xml:space="preserve"> </w:t>
      </w:r>
      <w:r w:rsidRPr="004461C1">
        <w:rPr>
          <w:rFonts w:hint="cs"/>
          <w:sz w:val="24"/>
          <w:rtl/>
        </w:rPr>
        <w:t>עם</w:t>
      </w:r>
      <w:r w:rsidRPr="004461C1">
        <w:rPr>
          <w:sz w:val="24"/>
          <w:rtl/>
        </w:rPr>
        <w:t xml:space="preserve"> </w:t>
      </w:r>
      <w:r w:rsidRPr="004461C1">
        <w:rPr>
          <w:rFonts w:hint="cs"/>
          <w:sz w:val="24"/>
          <w:rtl/>
        </w:rPr>
        <w:t>עיסוקי</w:t>
      </w:r>
      <w:r w:rsidRPr="004461C1">
        <w:rPr>
          <w:sz w:val="24"/>
          <w:rtl/>
        </w:rPr>
        <w:t xml:space="preserve"> </w:t>
      </w:r>
      <w:r w:rsidRPr="004461C1">
        <w:rPr>
          <w:rFonts w:hint="cs"/>
          <w:sz w:val="24"/>
          <w:rtl/>
        </w:rPr>
        <w:t>במתן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לעיל</w:t>
      </w:r>
      <w:r w:rsidRPr="004461C1">
        <w:rPr>
          <w:sz w:val="24"/>
          <w:rtl/>
        </w:rPr>
        <w:t>.</w:t>
      </w:r>
    </w:p>
    <w:p w14:paraId="2BB61E44" w14:textId="77777777" w:rsidR="00DA4239" w:rsidRPr="004461C1" w:rsidRDefault="00DA4239" w:rsidP="00DA4239">
      <w:pPr>
        <w:pStyle w:val="a3"/>
        <w:numPr>
          <w:ilvl w:val="0"/>
          <w:numId w:val="22"/>
        </w:numPr>
        <w:ind w:left="641" w:hanging="641"/>
        <w:rPr>
          <w:sz w:val="24"/>
          <w:rtl/>
        </w:rPr>
      </w:pPr>
      <w:r w:rsidRPr="004461C1">
        <w:rPr>
          <w:rFonts w:hint="cs"/>
          <w:sz w:val="24"/>
          <w:rtl/>
        </w:rPr>
        <w:t>בכל</w:t>
      </w:r>
      <w:r w:rsidRPr="004461C1">
        <w:rPr>
          <w:sz w:val="24"/>
          <w:rtl/>
        </w:rPr>
        <w:t xml:space="preserve"> </w:t>
      </w:r>
      <w:r w:rsidRPr="004461C1">
        <w:rPr>
          <w:rFonts w:hint="cs"/>
          <w:sz w:val="24"/>
          <w:rtl/>
        </w:rPr>
        <w:t>מקרה</w:t>
      </w:r>
      <w:r w:rsidRPr="004461C1">
        <w:rPr>
          <w:sz w:val="24"/>
          <w:rtl/>
        </w:rPr>
        <w:t xml:space="preserve"> </w:t>
      </w:r>
      <w:r w:rsidRPr="004461C1">
        <w:rPr>
          <w:rFonts w:hint="cs"/>
          <w:sz w:val="24"/>
          <w:rtl/>
        </w:rPr>
        <w:t>שאגלה</w:t>
      </w:r>
      <w:r w:rsidRPr="004461C1">
        <w:rPr>
          <w:sz w:val="24"/>
          <w:rtl/>
        </w:rPr>
        <w:t xml:space="preserve"> </w:t>
      </w:r>
      <w:r w:rsidRPr="004461C1">
        <w:rPr>
          <w:rFonts w:hint="cs"/>
          <w:sz w:val="24"/>
          <w:rtl/>
        </w:rPr>
        <w:t>מידע</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השייך</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הנמצא</w:t>
      </w:r>
      <w:r w:rsidRPr="004461C1">
        <w:rPr>
          <w:sz w:val="24"/>
          <w:rtl/>
        </w:rPr>
        <w:t xml:space="preserve"> </w:t>
      </w:r>
      <w:r w:rsidRPr="004461C1">
        <w:rPr>
          <w:rFonts w:hint="cs"/>
          <w:sz w:val="24"/>
          <w:rtl/>
        </w:rPr>
        <w:t>ברשותכם</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הקשור</w:t>
      </w:r>
      <w:r w:rsidRPr="004461C1">
        <w:rPr>
          <w:sz w:val="24"/>
          <w:rtl/>
        </w:rPr>
        <w:t xml:space="preserve"> </w:t>
      </w:r>
      <w:r w:rsidRPr="004461C1">
        <w:rPr>
          <w:rFonts w:hint="cs"/>
          <w:sz w:val="24"/>
          <w:rtl/>
        </w:rPr>
        <w:t>לפעילויותיכם</w:t>
      </w:r>
      <w:r w:rsidRPr="004461C1">
        <w:rPr>
          <w:sz w:val="24"/>
          <w:rtl/>
        </w:rPr>
        <w:t xml:space="preserve">, </w:t>
      </w:r>
      <w:r w:rsidRPr="004461C1">
        <w:rPr>
          <w:rFonts w:hint="cs"/>
          <w:sz w:val="24"/>
          <w:rtl/>
        </w:rPr>
        <w:t>תהיה</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זכות</w:t>
      </w:r>
      <w:r w:rsidRPr="004461C1">
        <w:rPr>
          <w:sz w:val="24"/>
          <w:rtl/>
        </w:rPr>
        <w:t xml:space="preserve"> </w:t>
      </w:r>
      <w:r w:rsidRPr="004461C1">
        <w:rPr>
          <w:rFonts w:hint="cs"/>
          <w:sz w:val="24"/>
          <w:rtl/>
        </w:rPr>
        <w:t>תביעה</w:t>
      </w:r>
      <w:r w:rsidRPr="004461C1">
        <w:rPr>
          <w:sz w:val="24"/>
          <w:rtl/>
        </w:rPr>
        <w:t xml:space="preserve"> </w:t>
      </w:r>
      <w:r w:rsidRPr="004461C1">
        <w:rPr>
          <w:rFonts w:hint="cs"/>
          <w:sz w:val="24"/>
          <w:rtl/>
        </w:rPr>
        <w:t>נפרדת</w:t>
      </w:r>
      <w:r w:rsidRPr="004461C1">
        <w:rPr>
          <w:sz w:val="24"/>
          <w:rtl/>
        </w:rPr>
        <w:t xml:space="preserve"> </w:t>
      </w:r>
      <w:r w:rsidRPr="004461C1">
        <w:rPr>
          <w:rFonts w:hint="cs"/>
          <w:sz w:val="24"/>
          <w:rtl/>
        </w:rPr>
        <w:t>ועצמאית</w:t>
      </w:r>
      <w:r w:rsidRPr="004461C1">
        <w:rPr>
          <w:sz w:val="24"/>
          <w:rtl/>
        </w:rPr>
        <w:t xml:space="preserve"> </w:t>
      </w:r>
      <w:r w:rsidRPr="004461C1">
        <w:rPr>
          <w:rFonts w:hint="cs"/>
          <w:sz w:val="24"/>
          <w:rtl/>
        </w:rPr>
        <w:t>כלפי</w:t>
      </w:r>
      <w:r w:rsidRPr="004461C1">
        <w:rPr>
          <w:sz w:val="24"/>
          <w:rtl/>
        </w:rPr>
        <w:t xml:space="preserve"> </w:t>
      </w:r>
      <w:r w:rsidRPr="004461C1">
        <w:rPr>
          <w:rFonts w:hint="cs"/>
          <w:sz w:val="24"/>
          <w:rtl/>
        </w:rPr>
        <w:t>בגין</w:t>
      </w:r>
      <w:r w:rsidRPr="004461C1">
        <w:rPr>
          <w:sz w:val="24"/>
          <w:rtl/>
        </w:rPr>
        <w:t xml:space="preserve"> </w:t>
      </w:r>
      <w:r w:rsidRPr="004461C1">
        <w:rPr>
          <w:rFonts w:hint="cs"/>
          <w:sz w:val="24"/>
          <w:rtl/>
        </w:rPr>
        <w:t>הפרת</w:t>
      </w:r>
      <w:r w:rsidRPr="004461C1">
        <w:rPr>
          <w:sz w:val="24"/>
          <w:rtl/>
        </w:rPr>
        <w:t xml:space="preserve"> </w:t>
      </w:r>
      <w:r w:rsidRPr="004461C1">
        <w:rPr>
          <w:rFonts w:hint="cs"/>
          <w:sz w:val="24"/>
          <w:rtl/>
        </w:rPr>
        <w:t>חובת</w:t>
      </w:r>
      <w:r w:rsidRPr="004461C1">
        <w:rPr>
          <w:sz w:val="24"/>
          <w:rtl/>
        </w:rPr>
        <w:t xml:space="preserve"> </w:t>
      </w:r>
      <w:r w:rsidRPr="004461C1">
        <w:rPr>
          <w:rFonts w:hint="cs"/>
          <w:sz w:val="24"/>
          <w:rtl/>
        </w:rPr>
        <w:t>הסודיות</w:t>
      </w:r>
      <w:r w:rsidRPr="004461C1">
        <w:rPr>
          <w:sz w:val="24"/>
          <w:rtl/>
        </w:rPr>
        <w:t xml:space="preserve"> </w:t>
      </w:r>
      <w:r w:rsidRPr="004461C1">
        <w:rPr>
          <w:rFonts w:hint="cs"/>
          <w:sz w:val="24"/>
          <w:rtl/>
        </w:rPr>
        <w:t>שלעיל</w:t>
      </w:r>
      <w:r w:rsidRPr="004461C1">
        <w:rPr>
          <w:sz w:val="24"/>
          <w:rtl/>
        </w:rPr>
        <w:t>.</w:t>
      </w:r>
      <w:r w:rsidRPr="004461C1">
        <w:rPr>
          <w:sz w:val="24"/>
          <w:rtl/>
        </w:rPr>
        <w:tab/>
      </w:r>
    </w:p>
    <w:p w14:paraId="04B3EE60" w14:textId="77777777" w:rsidR="00DA4239" w:rsidRPr="004461C1" w:rsidRDefault="00DA4239" w:rsidP="00DA4239">
      <w:pPr>
        <w:pStyle w:val="a3"/>
        <w:numPr>
          <w:ilvl w:val="0"/>
          <w:numId w:val="22"/>
        </w:numPr>
        <w:ind w:left="641" w:hanging="641"/>
        <w:rPr>
          <w:sz w:val="24"/>
          <w:rtl/>
        </w:rPr>
      </w:pPr>
      <w:r w:rsidRPr="004461C1">
        <w:rPr>
          <w:rFonts w:hint="cs"/>
          <w:sz w:val="24"/>
          <w:rtl/>
        </w:rPr>
        <w:t>הנני</w:t>
      </w:r>
      <w:r w:rsidRPr="004461C1">
        <w:rPr>
          <w:sz w:val="24"/>
          <w:rtl/>
        </w:rPr>
        <w:t xml:space="preserve"> </w:t>
      </w:r>
      <w:r w:rsidRPr="004461C1">
        <w:rPr>
          <w:rFonts w:hint="cs"/>
          <w:sz w:val="24"/>
          <w:rtl/>
        </w:rPr>
        <w:t>מצהיר</w:t>
      </w:r>
      <w:r w:rsidRPr="004461C1">
        <w:rPr>
          <w:sz w:val="24"/>
          <w:rtl/>
        </w:rPr>
        <w:t xml:space="preserve"> </w:t>
      </w:r>
      <w:r w:rsidRPr="004461C1">
        <w:rPr>
          <w:rFonts w:hint="cs"/>
          <w:sz w:val="24"/>
          <w:rtl/>
        </w:rPr>
        <w:t>כי</w:t>
      </w:r>
      <w:r w:rsidRPr="004461C1">
        <w:rPr>
          <w:sz w:val="24"/>
          <w:rtl/>
        </w:rPr>
        <w:t xml:space="preserve"> </w:t>
      </w:r>
      <w:r w:rsidRPr="004461C1">
        <w:rPr>
          <w:rFonts w:hint="cs"/>
          <w:sz w:val="24"/>
          <w:rtl/>
        </w:rPr>
        <w:t>ידוע</w:t>
      </w:r>
      <w:r w:rsidRPr="004461C1">
        <w:rPr>
          <w:sz w:val="24"/>
          <w:rtl/>
        </w:rPr>
        <w:t xml:space="preserve"> </w:t>
      </w:r>
      <w:r w:rsidRPr="004461C1">
        <w:rPr>
          <w:rFonts w:hint="cs"/>
          <w:sz w:val="24"/>
          <w:rtl/>
        </w:rPr>
        <w:t>לי</w:t>
      </w:r>
      <w:r w:rsidRPr="004461C1">
        <w:rPr>
          <w:sz w:val="24"/>
          <w:rtl/>
        </w:rPr>
        <w:t xml:space="preserve"> </w:t>
      </w:r>
      <w:r w:rsidRPr="004461C1">
        <w:rPr>
          <w:rFonts w:hint="cs"/>
          <w:sz w:val="24"/>
          <w:rtl/>
        </w:rPr>
        <w:t>ששימוש</w:t>
      </w:r>
      <w:r w:rsidRPr="004461C1">
        <w:rPr>
          <w:sz w:val="24"/>
          <w:rtl/>
        </w:rPr>
        <w:t xml:space="preserve"> </w:t>
      </w:r>
      <w:r w:rsidRPr="004461C1">
        <w:rPr>
          <w:rFonts w:hint="cs"/>
          <w:sz w:val="24"/>
          <w:rtl/>
        </w:rPr>
        <w:t>במידע</w:t>
      </w:r>
      <w:r w:rsidRPr="004461C1">
        <w:rPr>
          <w:sz w:val="24"/>
          <w:rtl/>
        </w:rPr>
        <w:t xml:space="preserve"> </w:t>
      </w:r>
      <w:r w:rsidRPr="004461C1">
        <w:rPr>
          <w:rFonts w:hint="cs"/>
          <w:sz w:val="24"/>
          <w:rtl/>
        </w:rPr>
        <w:t>שיגיע</w:t>
      </w:r>
      <w:r w:rsidRPr="004461C1">
        <w:rPr>
          <w:sz w:val="24"/>
          <w:rtl/>
        </w:rPr>
        <w:t xml:space="preserve"> </w:t>
      </w:r>
      <w:r w:rsidRPr="004461C1">
        <w:rPr>
          <w:rFonts w:hint="cs"/>
          <w:sz w:val="24"/>
          <w:rtl/>
        </w:rPr>
        <w:t>לידי</w:t>
      </w:r>
      <w:r w:rsidRPr="004461C1">
        <w:rPr>
          <w:sz w:val="24"/>
          <w:rtl/>
        </w:rPr>
        <w:t xml:space="preserve"> </w:t>
      </w:r>
      <w:r w:rsidRPr="004461C1">
        <w:rPr>
          <w:rFonts w:hint="cs"/>
          <w:sz w:val="24"/>
          <w:rtl/>
        </w:rPr>
        <w:t>במהלך</w:t>
      </w:r>
      <w:r w:rsidRPr="004461C1">
        <w:rPr>
          <w:sz w:val="24"/>
          <w:rtl/>
        </w:rPr>
        <w:t xml:space="preserve"> </w:t>
      </w:r>
      <w:r w:rsidRPr="004461C1">
        <w:rPr>
          <w:rFonts w:hint="cs"/>
          <w:sz w:val="24"/>
          <w:rtl/>
        </w:rPr>
        <w:t>ביצוע</w:t>
      </w:r>
      <w:r w:rsidRPr="004461C1">
        <w:rPr>
          <w:sz w:val="24"/>
          <w:rtl/>
        </w:rPr>
        <w:t xml:space="preserve"> </w:t>
      </w:r>
      <w:r w:rsidRPr="004461C1">
        <w:rPr>
          <w:rFonts w:hint="cs"/>
          <w:sz w:val="24"/>
          <w:rtl/>
        </w:rPr>
        <w:t>העבודה</w:t>
      </w:r>
      <w:r w:rsidRPr="004461C1">
        <w:rPr>
          <w:sz w:val="24"/>
          <w:rtl/>
        </w:rPr>
        <w:t xml:space="preserve"> </w:t>
      </w:r>
      <w:r w:rsidRPr="004461C1">
        <w:rPr>
          <w:rFonts w:hint="cs"/>
          <w:sz w:val="24"/>
          <w:rtl/>
        </w:rPr>
        <w:t>ומסירתו</w:t>
      </w:r>
      <w:r w:rsidRPr="004461C1">
        <w:rPr>
          <w:sz w:val="24"/>
          <w:rtl/>
        </w:rPr>
        <w:t xml:space="preserve"> </w:t>
      </w:r>
      <w:r w:rsidRPr="004461C1">
        <w:rPr>
          <w:rFonts w:hint="cs"/>
          <w:sz w:val="24"/>
          <w:rtl/>
        </w:rPr>
        <w:t>לאחר</w:t>
      </w:r>
      <w:r w:rsidRPr="004461C1">
        <w:rPr>
          <w:sz w:val="24"/>
          <w:rtl/>
        </w:rPr>
        <w:t xml:space="preserve"> </w:t>
      </w:r>
      <w:r w:rsidRPr="004461C1">
        <w:rPr>
          <w:rFonts w:hint="cs"/>
          <w:sz w:val="24"/>
          <w:rtl/>
        </w:rPr>
        <w:t>מהווים</w:t>
      </w:r>
      <w:r w:rsidRPr="004461C1">
        <w:rPr>
          <w:sz w:val="24"/>
          <w:rtl/>
        </w:rPr>
        <w:t xml:space="preserve"> </w:t>
      </w:r>
      <w:r w:rsidRPr="004461C1">
        <w:rPr>
          <w:rFonts w:hint="cs"/>
          <w:sz w:val="24"/>
          <w:rtl/>
        </w:rPr>
        <w:t>עבירה</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חוק</w:t>
      </w:r>
      <w:r w:rsidRPr="004461C1">
        <w:rPr>
          <w:sz w:val="24"/>
          <w:rtl/>
        </w:rPr>
        <w:t xml:space="preserve"> </w:t>
      </w:r>
      <w:r w:rsidRPr="004461C1">
        <w:rPr>
          <w:rFonts w:hint="cs"/>
          <w:sz w:val="24"/>
          <w:rtl/>
        </w:rPr>
        <w:t>עונשין</w:t>
      </w:r>
      <w:r w:rsidRPr="004461C1">
        <w:rPr>
          <w:sz w:val="24"/>
          <w:rtl/>
        </w:rPr>
        <w:t xml:space="preserve">, </w:t>
      </w:r>
      <w:r w:rsidRPr="004461C1">
        <w:rPr>
          <w:rFonts w:hint="cs"/>
          <w:sz w:val="24"/>
          <w:rtl/>
        </w:rPr>
        <w:t>התשל</w:t>
      </w:r>
      <w:r w:rsidRPr="004461C1">
        <w:rPr>
          <w:sz w:val="24"/>
          <w:rtl/>
        </w:rPr>
        <w:t>"</w:t>
      </w:r>
      <w:r w:rsidRPr="004461C1">
        <w:rPr>
          <w:rFonts w:hint="cs"/>
          <w:sz w:val="24"/>
          <w:rtl/>
        </w:rPr>
        <w:t>ז</w:t>
      </w:r>
      <w:r w:rsidRPr="004461C1">
        <w:rPr>
          <w:sz w:val="24"/>
          <w:rtl/>
        </w:rPr>
        <w:t xml:space="preserve"> </w:t>
      </w:r>
      <w:r>
        <w:rPr>
          <w:rFonts w:hint="cs"/>
          <w:sz w:val="24"/>
          <w:rtl/>
        </w:rPr>
        <w:t>-</w:t>
      </w:r>
      <w:r w:rsidRPr="004461C1">
        <w:rPr>
          <w:sz w:val="24"/>
          <w:rtl/>
        </w:rPr>
        <w:t xml:space="preserve"> 1997 </w:t>
      </w:r>
      <w:r w:rsidRPr="004461C1">
        <w:rPr>
          <w:rFonts w:hint="cs"/>
          <w:sz w:val="24"/>
          <w:rtl/>
        </w:rPr>
        <w:t>וחוק</w:t>
      </w:r>
      <w:r w:rsidRPr="004461C1">
        <w:rPr>
          <w:sz w:val="24"/>
          <w:rtl/>
        </w:rPr>
        <w:t xml:space="preserve"> </w:t>
      </w:r>
      <w:r w:rsidRPr="004461C1">
        <w:rPr>
          <w:rFonts w:hint="cs"/>
          <w:sz w:val="24"/>
          <w:rtl/>
        </w:rPr>
        <w:t>הגנת</w:t>
      </w:r>
      <w:r w:rsidRPr="004461C1">
        <w:rPr>
          <w:sz w:val="24"/>
          <w:rtl/>
        </w:rPr>
        <w:t xml:space="preserve"> </w:t>
      </w:r>
      <w:r w:rsidRPr="004461C1">
        <w:rPr>
          <w:rFonts w:hint="cs"/>
          <w:sz w:val="24"/>
          <w:rtl/>
        </w:rPr>
        <w:t>הפרטיות</w:t>
      </w:r>
      <w:r w:rsidRPr="004461C1">
        <w:rPr>
          <w:sz w:val="24"/>
          <w:rtl/>
        </w:rPr>
        <w:t xml:space="preserve"> </w:t>
      </w:r>
      <w:r w:rsidRPr="004461C1">
        <w:rPr>
          <w:rFonts w:hint="cs"/>
          <w:sz w:val="24"/>
          <w:rtl/>
        </w:rPr>
        <w:t>התשמ</w:t>
      </w:r>
      <w:r w:rsidRPr="004461C1">
        <w:rPr>
          <w:sz w:val="24"/>
          <w:rtl/>
        </w:rPr>
        <w:t>"</w:t>
      </w:r>
      <w:r w:rsidRPr="004461C1">
        <w:rPr>
          <w:rFonts w:hint="cs"/>
          <w:sz w:val="24"/>
          <w:rtl/>
        </w:rPr>
        <w:t>א</w:t>
      </w:r>
      <w:r>
        <w:rPr>
          <w:rFonts w:hint="cs"/>
          <w:sz w:val="24"/>
          <w:rtl/>
        </w:rPr>
        <w:t xml:space="preserve"> </w:t>
      </w:r>
      <w:r w:rsidRPr="004461C1">
        <w:rPr>
          <w:sz w:val="24"/>
          <w:rtl/>
        </w:rPr>
        <w:t>- 1981.</w:t>
      </w:r>
    </w:p>
    <w:p w14:paraId="05CC79EC" w14:textId="77777777" w:rsidR="00DA4239" w:rsidRPr="004461C1" w:rsidRDefault="00DA4239" w:rsidP="00DA4239">
      <w:pPr>
        <w:pStyle w:val="a3"/>
        <w:numPr>
          <w:ilvl w:val="0"/>
          <w:numId w:val="22"/>
        </w:numPr>
        <w:ind w:left="641" w:hanging="641"/>
        <w:rPr>
          <w:sz w:val="24"/>
          <w:rtl/>
        </w:rPr>
      </w:pPr>
      <w:r w:rsidRPr="004461C1">
        <w:rPr>
          <w:rFonts w:hint="cs"/>
          <w:sz w:val="24"/>
          <w:rtl/>
        </w:rPr>
        <w:t>התחייבותי</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תפורש</w:t>
      </w:r>
      <w:r w:rsidRPr="004461C1">
        <w:rPr>
          <w:sz w:val="24"/>
          <w:rtl/>
        </w:rPr>
        <w:t xml:space="preserve"> </w:t>
      </w:r>
      <w:r w:rsidRPr="004461C1">
        <w:rPr>
          <w:rFonts w:hint="cs"/>
          <w:sz w:val="24"/>
          <w:rtl/>
        </w:rPr>
        <w:t>כיוצרת</w:t>
      </w:r>
      <w:r w:rsidRPr="004461C1">
        <w:rPr>
          <w:sz w:val="24"/>
          <w:rtl/>
        </w:rPr>
        <w:t xml:space="preserve"> </w:t>
      </w:r>
      <w:r w:rsidRPr="004461C1">
        <w:rPr>
          <w:rFonts w:hint="cs"/>
          <w:sz w:val="24"/>
          <w:rtl/>
        </w:rPr>
        <w:t>קשר</w:t>
      </w:r>
      <w:r w:rsidRPr="004461C1">
        <w:rPr>
          <w:sz w:val="24"/>
          <w:rtl/>
        </w:rPr>
        <w:t xml:space="preserve"> </w:t>
      </w:r>
      <w:r w:rsidRPr="004461C1">
        <w:rPr>
          <w:rFonts w:hint="cs"/>
          <w:sz w:val="24"/>
          <w:rtl/>
        </w:rPr>
        <w:t>אישי</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סוג</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ביני</w:t>
      </w:r>
      <w:r w:rsidRPr="004461C1">
        <w:rPr>
          <w:sz w:val="24"/>
          <w:rtl/>
        </w:rPr>
        <w:t xml:space="preserve"> </w:t>
      </w:r>
      <w:r w:rsidRPr="004461C1">
        <w:rPr>
          <w:rFonts w:hint="cs"/>
          <w:sz w:val="24"/>
          <w:rtl/>
        </w:rPr>
        <w:t>לביניכם</w:t>
      </w:r>
      <w:r w:rsidRPr="004461C1">
        <w:rPr>
          <w:sz w:val="24"/>
          <w:rtl/>
        </w:rPr>
        <w:t>.</w:t>
      </w:r>
    </w:p>
    <w:p w14:paraId="106E0A2F" w14:textId="77777777" w:rsidR="00DA4239" w:rsidRDefault="00DA4239" w:rsidP="00DA4239">
      <w:pPr>
        <w:spacing w:after="40"/>
        <w:rPr>
          <w:rtl/>
        </w:rPr>
      </w:pPr>
    </w:p>
    <w:p w14:paraId="6889706F" w14:textId="77777777" w:rsidR="00DA4239" w:rsidRDefault="00DA4239" w:rsidP="00DA4239">
      <w:pPr>
        <w:spacing w:after="40"/>
        <w:jc w:val="center"/>
        <w:rPr>
          <w:b/>
          <w:bCs/>
          <w:u w:val="single"/>
          <w:rtl/>
        </w:rPr>
      </w:pPr>
      <w:r w:rsidRPr="004461C1">
        <w:rPr>
          <w:rFonts w:hint="cs"/>
          <w:b/>
          <w:bCs/>
          <w:u w:val="single"/>
          <w:rtl/>
        </w:rPr>
        <w:t>ולראיה באתי על החתום</w:t>
      </w:r>
    </w:p>
    <w:p w14:paraId="7BAB3779" w14:textId="77777777" w:rsidR="00DA4239" w:rsidRDefault="00DA4239" w:rsidP="00DA4239">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A4239" w:rsidRPr="00582E06" w14:paraId="526A58B6" w14:textId="77777777" w:rsidTr="00834CCE">
        <w:tc>
          <w:tcPr>
            <w:tcW w:w="1588" w:type="dxa"/>
            <w:tcBorders>
              <w:bottom w:val="single" w:sz="4" w:space="0" w:color="auto"/>
            </w:tcBorders>
            <w:vAlign w:val="center"/>
          </w:tcPr>
          <w:p w14:paraId="727C2566" w14:textId="77777777" w:rsidR="00DA4239" w:rsidRPr="00582E06" w:rsidRDefault="00DA4239" w:rsidP="00834CCE">
            <w:pPr>
              <w:jc w:val="center"/>
              <w:rPr>
                <w:rtl/>
              </w:rPr>
            </w:pPr>
          </w:p>
        </w:tc>
        <w:tc>
          <w:tcPr>
            <w:tcW w:w="397" w:type="dxa"/>
            <w:vAlign w:val="center"/>
          </w:tcPr>
          <w:p w14:paraId="1FB3B16B" w14:textId="77777777" w:rsidR="00DA4239" w:rsidRPr="00582E06" w:rsidRDefault="00DA4239" w:rsidP="00834CCE">
            <w:pPr>
              <w:jc w:val="center"/>
              <w:rPr>
                <w:rtl/>
              </w:rPr>
            </w:pPr>
          </w:p>
        </w:tc>
        <w:tc>
          <w:tcPr>
            <w:tcW w:w="1588" w:type="dxa"/>
            <w:tcBorders>
              <w:bottom w:val="single" w:sz="4" w:space="0" w:color="auto"/>
            </w:tcBorders>
            <w:vAlign w:val="center"/>
          </w:tcPr>
          <w:p w14:paraId="4BAA16FC" w14:textId="77777777" w:rsidR="00DA4239" w:rsidRPr="00582E06" w:rsidRDefault="00DA4239" w:rsidP="00834CCE">
            <w:pPr>
              <w:jc w:val="center"/>
              <w:rPr>
                <w:rtl/>
              </w:rPr>
            </w:pPr>
          </w:p>
        </w:tc>
        <w:tc>
          <w:tcPr>
            <w:tcW w:w="397" w:type="dxa"/>
            <w:vAlign w:val="center"/>
          </w:tcPr>
          <w:p w14:paraId="57409577" w14:textId="77777777" w:rsidR="00DA4239" w:rsidRPr="00582E06" w:rsidRDefault="00DA4239" w:rsidP="00834CCE">
            <w:pPr>
              <w:jc w:val="center"/>
              <w:rPr>
                <w:rtl/>
              </w:rPr>
            </w:pPr>
          </w:p>
        </w:tc>
        <w:tc>
          <w:tcPr>
            <w:tcW w:w="1588" w:type="dxa"/>
            <w:tcBorders>
              <w:bottom w:val="single" w:sz="4" w:space="0" w:color="auto"/>
            </w:tcBorders>
            <w:vAlign w:val="center"/>
          </w:tcPr>
          <w:p w14:paraId="63B2E0DA" w14:textId="77777777" w:rsidR="00DA4239" w:rsidRPr="00582E06" w:rsidRDefault="00DA4239" w:rsidP="00834CCE">
            <w:pPr>
              <w:jc w:val="center"/>
              <w:rPr>
                <w:rtl/>
              </w:rPr>
            </w:pPr>
          </w:p>
        </w:tc>
        <w:tc>
          <w:tcPr>
            <w:tcW w:w="397" w:type="dxa"/>
            <w:vAlign w:val="center"/>
          </w:tcPr>
          <w:p w14:paraId="6068F73E" w14:textId="77777777" w:rsidR="00DA4239" w:rsidRPr="00582E06" w:rsidRDefault="00DA4239" w:rsidP="00834CCE">
            <w:pPr>
              <w:jc w:val="center"/>
              <w:rPr>
                <w:rtl/>
              </w:rPr>
            </w:pPr>
          </w:p>
        </w:tc>
        <w:tc>
          <w:tcPr>
            <w:tcW w:w="1588" w:type="dxa"/>
            <w:tcBorders>
              <w:bottom w:val="single" w:sz="4" w:space="0" w:color="auto"/>
            </w:tcBorders>
            <w:vAlign w:val="center"/>
          </w:tcPr>
          <w:p w14:paraId="35E1DC84" w14:textId="77777777" w:rsidR="00DA4239" w:rsidRPr="00582E06" w:rsidRDefault="00DA4239" w:rsidP="00834CCE">
            <w:pPr>
              <w:jc w:val="center"/>
              <w:rPr>
                <w:rtl/>
              </w:rPr>
            </w:pPr>
          </w:p>
        </w:tc>
        <w:tc>
          <w:tcPr>
            <w:tcW w:w="397" w:type="dxa"/>
            <w:vAlign w:val="center"/>
          </w:tcPr>
          <w:p w14:paraId="34D5895F" w14:textId="77777777" w:rsidR="00DA4239" w:rsidRPr="00582E06" w:rsidRDefault="00DA4239" w:rsidP="00834CCE">
            <w:pPr>
              <w:jc w:val="center"/>
              <w:rPr>
                <w:rtl/>
              </w:rPr>
            </w:pPr>
          </w:p>
        </w:tc>
        <w:tc>
          <w:tcPr>
            <w:tcW w:w="1588" w:type="dxa"/>
            <w:tcBorders>
              <w:bottom w:val="single" w:sz="4" w:space="0" w:color="auto"/>
            </w:tcBorders>
            <w:vAlign w:val="center"/>
          </w:tcPr>
          <w:p w14:paraId="7F03DE0B" w14:textId="77777777" w:rsidR="00DA4239" w:rsidRPr="00582E06" w:rsidRDefault="00DA4239" w:rsidP="00834CCE">
            <w:pPr>
              <w:jc w:val="center"/>
              <w:rPr>
                <w:rtl/>
              </w:rPr>
            </w:pPr>
          </w:p>
        </w:tc>
      </w:tr>
      <w:tr w:rsidR="00DA4239" w:rsidRPr="00582E06" w14:paraId="24B0751A" w14:textId="77777777" w:rsidTr="00834CCE">
        <w:tc>
          <w:tcPr>
            <w:tcW w:w="1588" w:type="dxa"/>
            <w:tcBorders>
              <w:top w:val="single" w:sz="4" w:space="0" w:color="auto"/>
            </w:tcBorders>
            <w:vAlign w:val="center"/>
          </w:tcPr>
          <w:p w14:paraId="54DA1CC0" w14:textId="77777777" w:rsidR="00DA4239" w:rsidRPr="00582E06" w:rsidRDefault="00DA4239" w:rsidP="00834CCE">
            <w:pPr>
              <w:jc w:val="center"/>
              <w:rPr>
                <w:szCs w:val="22"/>
                <w:rtl/>
              </w:rPr>
            </w:pPr>
            <w:r w:rsidRPr="00582E06">
              <w:rPr>
                <w:rFonts w:hint="cs"/>
                <w:szCs w:val="22"/>
                <w:rtl/>
              </w:rPr>
              <w:t>שם משפחה</w:t>
            </w:r>
          </w:p>
        </w:tc>
        <w:tc>
          <w:tcPr>
            <w:tcW w:w="397" w:type="dxa"/>
            <w:vAlign w:val="center"/>
          </w:tcPr>
          <w:p w14:paraId="4E8DDB66" w14:textId="77777777" w:rsidR="00DA4239" w:rsidRPr="00582E06" w:rsidRDefault="00DA4239" w:rsidP="00834CCE">
            <w:pPr>
              <w:jc w:val="center"/>
              <w:rPr>
                <w:rtl/>
              </w:rPr>
            </w:pPr>
          </w:p>
        </w:tc>
        <w:tc>
          <w:tcPr>
            <w:tcW w:w="1588" w:type="dxa"/>
            <w:tcBorders>
              <w:top w:val="single" w:sz="4" w:space="0" w:color="auto"/>
            </w:tcBorders>
            <w:vAlign w:val="center"/>
          </w:tcPr>
          <w:p w14:paraId="3326B63E" w14:textId="77777777" w:rsidR="00DA4239" w:rsidRPr="00582E06" w:rsidRDefault="00DA4239" w:rsidP="00834CCE">
            <w:pPr>
              <w:jc w:val="center"/>
              <w:rPr>
                <w:rtl/>
              </w:rPr>
            </w:pPr>
            <w:r w:rsidRPr="00582E06">
              <w:rPr>
                <w:rFonts w:hint="cs"/>
                <w:szCs w:val="22"/>
                <w:rtl/>
              </w:rPr>
              <w:t>שם פרטי</w:t>
            </w:r>
          </w:p>
        </w:tc>
        <w:tc>
          <w:tcPr>
            <w:tcW w:w="397" w:type="dxa"/>
            <w:vAlign w:val="center"/>
          </w:tcPr>
          <w:p w14:paraId="6F2A285C" w14:textId="77777777" w:rsidR="00DA4239" w:rsidRPr="00582E06" w:rsidRDefault="00DA4239" w:rsidP="00834CCE">
            <w:pPr>
              <w:jc w:val="center"/>
              <w:rPr>
                <w:rtl/>
              </w:rPr>
            </w:pPr>
          </w:p>
        </w:tc>
        <w:tc>
          <w:tcPr>
            <w:tcW w:w="1588" w:type="dxa"/>
            <w:tcBorders>
              <w:top w:val="single" w:sz="4" w:space="0" w:color="auto"/>
            </w:tcBorders>
            <w:vAlign w:val="center"/>
          </w:tcPr>
          <w:p w14:paraId="3F5B4855" w14:textId="77777777" w:rsidR="00DA4239" w:rsidRPr="00582E06" w:rsidRDefault="00DA4239" w:rsidP="00834CCE">
            <w:pPr>
              <w:jc w:val="center"/>
              <w:rPr>
                <w:rtl/>
              </w:rPr>
            </w:pPr>
            <w:r w:rsidRPr="00582E06">
              <w:rPr>
                <w:rFonts w:hint="cs"/>
                <w:szCs w:val="22"/>
                <w:rtl/>
              </w:rPr>
              <w:t>מספר זהות</w:t>
            </w:r>
          </w:p>
        </w:tc>
        <w:tc>
          <w:tcPr>
            <w:tcW w:w="397" w:type="dxa"/>
            <w:vAlign w:val="center"/>
          </w:tcPr>
          <w:p w14:paraId="2BF2C8E9" w14:textId="77777777" w:rsidR="00DA4239" w:rsidRPr="00582E06" w:rsidRDefault="00DA4239" w:rsidP="00834CCE">
            <w:pPr>
              <w:jc w:val="center"/>
              <w:rPr>
                <w:rtl/>
              </w:rPr>
            </w:pPr>
          </w:p>
        </w:tc>
        <w:tc>
          <w:tcPr>
            <w:tcW w:w="1588" w:type="dxa"/>
            <w:tcBorders>
              <w:top w:val="single" w:sz="4" w:space="0" w:color="auto"/>
            </w:tcBorders>
            <w:vAlign w:val="center"/>
          </w:tcPr>
          <w:p w14:paraId="1C1258EE" w14:textId="77777777" w:rsidR="00DA4239" w:rsidRPr="00582E06" w:rsidRDefault="00DA4239" w:rsidP="00834CCE">
            <w:pPr>
              <w:jc w:val="center"/>
              <w:rPr>
                <w:rtl/>
              </w:rPr>
            </w:pPr>
            <w:r w:rsidRPr="00582E06">
              <w:rPr>
                <w:rFonts w:hint="cs"/>
                <w:szCs w:val="22"/>
                <w:rtl/>
              </w:rPr>
              <w:t>תאריך</w:t>
            </w:r>
          </w:p>
        </w:tc>
        <w:tc>
          <w:tcPr>
            <w:tcW w:w="397" w:type="dxa"/>
            <w:vAlign w:val="center"/>
          </w:tcPr>
          <w:p w14:paraId="06EA647A" w14:textId="77777777" w:rsidR="00DA4239" w:rsidRPr="00582E06" w:rsidRDefault="00DA4239" w:rsidP="00834CCE">
            <w:pPr>
              <w:jc w:val="center"/>
              <w:rPr>
                <w:rtl/>
              </w:rPr>
            </w:pPr>
          </w:p>
        </w:tc>
        <w:tc>
          <w:tcPr>
            <w:tcW w:w="1588" w:type="dxa"/>
            <w:tcBorders>
              <w:top w:val="single" w:sz="4" w:space="0" w:color="auto"/>
            </w:tcBorders>
            <w:vAlign w:val="center"/>
          </w:tcPr>
          <w:p w14:paraId="691D50C5" w14:textId="77777777" w:rsidR="00DA4239" w:rsidRPr="00582E06" w:rsidRDefault="00DA4239" w:rsidP="00834CCE">
            <w:pPr>
              <w:jc w:val="center"/>
              <w:rPr>
                <w:rtl/>
              </w:rPr>
            </w:pPr>
            <w:r w:rsidRPr="00582E06">
              <w:rPr>
                <w:rFonts w:hint="cs"/>
                <w:szCs w:val="22"/>
                <w:rtl/>
              </w:rPr>
              <w:t>חתימה</w:t>
            </w:r>
          </w:p>
        </w:tc>
      </w:tr>
    </w:tbl>
    <w:p w14:paraId="208930A0" w14:textId="77777777" w:rsidR="00DA4239" w:rsidRDefault="00DA4239" w:rsidP="00DA4239">
      <w:pPr>
        <w:rPr>
          <w:b/>
          <w:bCs/>
          <w:rtl/>
        </w:rPr>
      </w:pPr>
    </w:p>
    <w:p w14:paraId="4A1B3D38" w14:textId="77777777" w:rsidR="00DA4239" w:rsidRDefault="00DA4239" w:rsidP="00DA4239">
      <w:pPr>
        <w:rPr>
          <w:rtl/>
        </w:rPr>
      </w:pPr>
      <w:r>
        <w:rPr>
          <w:rFonts w:hint="cs"/>
          <w:b/>
          <w:bCs/>
          <w:rtl/>
        </w:rPr>
        <w:t>נחתם בפני</w:t>
      </w:r>
      <w:r>
        <w:rPr>
          <w:rFonts w:hint="cs"/>
          <w:rtl/>
        </w:rPr>
        <w:t>:</w:t>
      </w:r>
    </w:p>
    <w:p w14:paraId="1208780B" w14:textId="77777777" w:rsidR="00DA4239" w:rsidRDefault="00DA4239" w:rsidP="00DA4239">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A4239" w:rsidRPr="00582E06" w14:paraId="054405F6" w14:textId="77777777" w:rsidTr="00834CCE">
        <w:tc>
          <w:tcPr>
            <w:tcW w:w="1588" w:type="dxa"/>
            <w:tcBorders>
              <w:bottom w:val="single" w:sz="4" w:space="0" w:color="auto"/>
            </w:tcBorders>
            <w:vAlign w:val="center"/>
          </w:tcPr>
          <w:p w14:paraId="69F20AA5" w14:textId="77777777" w:rsidR="00DA4239" w:rsidRPr="00582E06" w:rsidRDefault="00DA4239" w:rsidP="00834CCE">
            <w:pPr>
              <w:jc w:val="center"/>
              <w:rPr>
                <w:szCs w:val="22"/>
                <w:rtl/>
              </w:rPr>
            </w:pPr>
          </w:p>
        </w:tc>
        <w:tc>
          <w:tcPr>
            <w:tcW w:w="397" w:type="dxa"/>
            <w:vAlign w:val="center"/>
          </w:tcPr>
          <w:p w14:paraId="058F552E" w14:textId="77777777" w:rsidR="00DA4239" w:rsidRPr="00582E06" w:rsidRDefault="00DA4239" w:rsidP="00834CCE">
            <w:pPr>
              <w:jc w:val="center"/>
              <w:rPr>
                <w:szCs w:val="22"/>
                <w:rtl/>
              </w:rPr>
            </w:pPr>
          </w:p>
        </w:tc>
        <w:tc>
          <w:tcPr>
            <w:tcW w:w="1588" w:type="dxa"/>
            <w:tcBorders>
              <w:bottom w:val="single" w:sz="4" w:space="0" w:color="auto"/>
            </w:tcBorders>
            <w:vAlign w:val="center"/>
          </w:tcPr>
          <w:p w14:paraId="66C37523" w14:textId="77777777" w:rsidR="00DA4239" w:rsidRPr="00582E06" w:rsidRDefault="00DA4239" w:rsidP="00834CCE">
            <w:pPr>
              <w:jc w:val="center"/>
              <w:rPr>
                <w:szCs w:val="22"/>
                <w:rtl/>
              </w:rPr>
            </w:pPr>
          </w:p>
        </w:tc>
        <w:tc>
          <w:tcPr>
            <w:tcW w:w="397" w:type="dxa"/>
            <w:vAlign w:val="center"/>
          </w:tcPr>
          <w:p w14:paraId="7371BF17" w14:textId="77777777" w:rsidR="00DA4239" w:rsidRPr="00582E06" w:rsidRDefault="00DA4239" w:rsidP="00834CCE">
            <w:pPr>
              <w:jc w:val="center"/>
              <w:rPr>
                <w:szCs w:val="22"/>
                <w:rtl/>
              </w:rPr>
            </w:pPr>
          </w:p>
        </w:tc>
        <w:tc>
          <w:tcPr>
            <w:tcW w:w="1588" w:type="dxa"/>
            <w:tcBorders>
              <w:bottom w:val="single" w:sz="4" w:space="0" w:color="auto"/>
            </w:tcBorders>
            <w:vAlign w:val="center"/>
          </w:tcPr>
          <w:p w14:paraId="6DBCCD77" w14:textId="77777777" w:rsidR="00DA4239" w:rsidRPr="00582E06" w:rsidRDefault="00DA4239" w:rsidP="00834CCE">
            <w:pPr>
              <w:jc w:val="center"/>
              <w:rPr>
                <w:szCs w:val="22"/>
                <w:rtl/>
              </w:rPr>
            </w:pPr>
          </w:p>
        </w:tc>
        <w:tc>
          <w:tcPr>
            <w:tcW w:w="397" w:type="dxa"/>
            <w:vAlign w:val="center"/>
          </w:tcPr>
          <w:p w14:paraId="7F232EA9" w14:textId="77777777" w:rsidR="00DA4239" w:rsidRPr="00582E06" w:rsidRDefault="00DA4239" w:rsidP="00834CCE">
            <w:pPr>
              <w:jc w:val="center"/>
              <w:rPr>
                <w:szCs w:val="22"/>
                <w:rtl/>
              </w:rPr>
            </w:pPr>
          </w:p>
        </w:tc>
        <w:tc>
          <w:tcPr>
            <w:tcW w:w="1588" w:type="dxa"/>
            <w:tcBorders>
              <w:bottom w:val="single" w:sz="4" w:space="0" w:color="auto"/>
            </w:tcBorders>
            <w:vAlign w:val="center"/>
          </w:tcPr>
          <w:p w14:paraId="03C200E9" w14:textId="77777777" w:rsidR="00DA4239" w:rsidRPr="00582E06" w:rsidRDefault="00DA4239" w:rsidP="00834CCE">
            <w:pPr>
              <w:jc w:val="center"/>
              <w:rPr>
                <w:szCs w:val="22"/>
                <w:rtl/>
              </w:rPr>
            </w:pPr>
          </w:p>
        </w:tc>
        <w:tc>
          <w:tcPr>
            <w:tcW w:w="397" w:type="dxa"/>
            <w:vAlign w:val="center"/>
          </w:tcPr>
          <w:p w14:paraId="44A99355" w14:textId="77777777" w:rsidR="00DA4239" w:rsidRPr="00582E06" w:rsidRDefault="00DA4239" w:rsidP="00834CCE">
            <w:pPr>
              <w:jc w:val="center"/>
              <w:rPr>
                <w:szCs w:val="22"/>
                <w:rtl/>
              </w:rPr>
            </w:pPr>
          </w:p>
        </w:tc>
        <w:tc>
          <w:tcPr>
            <w:tcW w:w="1588" w:type="dxa"/>
            <w:tcBorders>
              <w:bottom w:val="single" w:sz="4" w:space="0" w:color="auto"/>
            </w:tcBorders>
            <w:vAlign w:val="center"/>
          </w:tcPr>
          <w:p w14:paraId="3885EF8F" w14:textId="77777777" w:rsidR="00DA4239" w:rsidRPr="00582E06" w:rsidRDefault="00DA4239" w:rsidP="00834CCE">
            <w:pPr>
              <w:jc w:val="center"/>
              <w:rPr>
                <w:szCs w:val="22"/>
                <w:rtl/>
              </w:rPr>
            </w:pPr>
          </w:p>
        </w:tc>
      </w:tr>
      <w:tr w:rsidR="00DA4239" w:rsidRPr="00582E06" w14:paraId="5D56DE4A" w14:textId="77777777" w:rsidTr="00834CCE">
        <w:tc>
          <w:tcPr>
            <w:tcW w:w="1588" w:type="dxa"/>
            <w:tcBorders>
              <w:top w:val="single" w:sz="4" w:space="0" w:color="auto"/>
            </w:tcBorders>
            <w:vAlign w:val="center"/>
          </w:tcPr>
          <w:p w14:paraId="1DA56D02" w14:textId="77777777" w:rsidR="00DA4239" w:rsidRPr="00582E06" w:rsidRDefault="00DA4239" w:rsidP="00834CCE">
            <w:pPr>
              <w:jc w:val="center"/>
              <w:rPr>
                <w:szCs w:val="22"/>
                <w:rtl/>
              </w:rPr>
            </w:pPr>
            <w:r w:rsidRPr="00582E06">
              <w:rPr>
                <w:rFonts w:hint="cs"/>
                <w:szCs w:val="22"/>
                <w:rtl/>
              </w:rPr>
              <w:t>שם משפחה</w:t>
            </w:r>
          </w:p>
        </w:tc>
        <w:tc>
          <w:tcPr>
            <w:tcW w:w="397" w:type="dxa"/>
            <w:vAlign w:val="center"/>
          </w:tcPr>
          <w:p w14:paraId="6E53B9DE" w14:textId="77777777" w:rsidR="00DA4239" w:rsidRPr="00582E06" w:rsidRDefault="00DA4239" w:rsidP="00834CCE">
            <w:pPr>
              <w:jc w:val="center"/>
              <w:rPr>
                <w:szCs w:val="22"/>
                <w:rtl/>
              </w:rPr>
            </w:pPr>
          </w:p>
        </w:tc>
        <w:tc>
          <w:tcPr>
            <w:tcW w:w="1588" w:type="dxa"/>
            <w:tcBorders>
              <w:top w:val="single" w:sz="4" w:space="0" w:color="auto"/>
            </w:tcBorders>
            <w:vAlign w:val="center"/>
          </w:tcPr>
          <w:p w14:paraId="1D0E792E" w14:textId="77777777" w:rsidR="00DA4239" w:rsidRPr="00582E06" w:rsidRDefault="00DA4239" w:rsidP="00834CCE">
            <w:pPr>
              <w:jc w:val="center"/>
              <w:rPr>
                <w:szCs w:val="22"/>
                <w:rtl/>
              </w:rPr>
            </w:pPr>
            <w:r w:rsidRPr="00582E06">
              <w:rPr>
                <w:rFonts w:hint="cs"/>
                <w:szCs w:val="22"/>
                <w:rtl/>
              </w:rPr>
              <w:t>שם פרטי</w:t>
            </w:r>
          </w:p>
        </w:tc>
        <w:tc>
          <w:tcPr>
            <w:tcW w:w="397" w:type="dxa"/>
            <w:vAlign w:val="center"/>
          </w:tcPr>
          <w:p w14:paraId="4F4B932E" w14:textId="77777777" w:rsidR="00DA4239" w:rsidRPr="00582E06" w:rsidRDefault="00DA4239" w:rsidP="00834CCE">
            <w:pPr>
              <w:jc w:val="center"/>
              <w:rPr>
                <w:szCs w:val="22"/>
                <w:rtl/>
              </w:rPr>
            </w:pPr>
          </w:p>
        </w:tc>
        <w:tc>
          <w:tcPr>
            <w:tcW w:w="1588" w:type="dxa"/>
            <w:tcBorders>
              <w:top w:val="single" w:sz="4" w:space="0" w:color="auto"/>
            </w:tcBorders>
            <w:vAlign w:val="center"/>
          </w:tcPr>
          <w:p w14:paraId="215A31C4" w14:textId="77777777" w:rsidR="00DA4239" w:rsidRPr="00582E06" w:rsidRDefault="00DA4239" w:rsidP="00834CCE">
            <w:pPr>
              <w:jc w:val="center"/>
              <w:rPr>
                <w:szCs w:val="22"/>
                <w:rtl/>
              </w:rPr>
            </w:pPr>
            <w:r w:rsidRPr="00582E06">
              <w:rPr>
                <w:rFonts w:hint="cs"/>
                <w:szCs w:val="22"/>
                <w:rtl/>
              </w:rPr>
              <w:t>מספר זהות</w:t>
            </w:r>
          </w:p>
        </w:tc>
        <w:tc>
          <w:tcPr>
            <w:tcW w:w="397" w:type="dxa"/>
            <w:vAlign w:val="center"/>
          </w:tcPr>
          <w:p w14:paraId="1C33EED1" w14:textId="77777777" w:rsidR="00DA4239" w:rsidRPr="00582E06" w:rsidRDefault="00DA4239" w:rsidP="00834CCE">
            <w:pPr>
              <w:jc w:val="center"/>
              <w:rPr>
                <w:szCs w:val="22"/>
                <w:rtl/>
              </w:rPr>
            </w:pPr>
          </w:p>
        </w:tc>
        <w:tc>
          <w:tcPr>
            <w:tcW w:w="1588" w:type="dxa"/>
            <w:tcBorders>
              <w:top w:val="single" w:sz="4" w:space="0" w:color="auto"/>
            </w:tcBorders>
            <w:vAlign w:val="center"/>
          </w:tcPr>
          <w:p w14:paraId="0F5D8DC3" w14:textId="77777777" w:rsidR="00DA4239" w:rsidRPr="00582E06" w:rsidRDefault="00DA4239" w:rsidP="00834CCE">
            <w:pPr>
              <w:jc w:val="center"/>
              <w:rPr>
                <w:szCs w:val="22"/>
                <w:rtl/>
              </w:rPr>
            </w:pPr>
            <w:r w:rsidRPr="00582E06">
              <w:rPr>
                <w:rFonts w:hint="cs"/>
                <w:szCs w:val="22"/>
                <w:rtl/>
              </w:rPr>
              <w:t>תאריך</w:t>
            </w:r>
          </w:p>
        </w:tc>
        <w:tc>
          <w:tcPr>
            <w:tcW w:w="397" w:type="dxa"/>
            <w:vAlign w:val="center"/>
          </w:tcPr>
          <w:p w14:paraId="13143068" w14:textId="77777777" w:rsidR="00DA4239" w:rsidRPr="00582E06" w:rsidRDefault="00DA4239" w:rsidP="00834CCE">
            <w:pPr>
              <w:jc w:val="center"/>
              <w:rPr>
                <w:szCs w:val="22"/>
                <w:rtl/>
              </w:rPr>
            </w:pPr>
          </w:p>
        </w:tc>
        <w:tc>
          <w:tcPr>
            <w:tcW w:w="1588" w:type="dxa"/>
            <w:tcBorders>
              <w:top w:val="single" w:sz="4" w:space="0" w:color="auto"/>
            </w:tcBorders>
            <w:vAlign w:val="center"/>
          </w:tcPr>
          <w:p w14:paraId="0891D2F6" w14:textId="77777777" w:rsidR="00DA4239" w:rsidRPr="00582E06" w:rsidRDefault="00DA4239" w:rsidP="00834CCE">
            <w:pPr>
              <w:jc w:val="center"/>
              <w:rPr>
                <w:szCs w:val="22"/>
                <w:rtl/>
              </w:rPr>
            </w:pPr>
            <w:r w:rsidRPr="00582E06">
              <w:rPr>
                <w:rFonts w:hint="cs"/>
                <w:szCs w:val="22"/>
                <w:rtl/>
              </w:rPr>
              <w:t>חתימה</w:t>
            </w:r>
          </w:p>
        </w:tc>
      </w:tr>
    </w:tbl>
    <w:p w14:paraId="689A9C30" w14:textId="77777777" w:rsidR="00DA4239" w:rsidRDefault="00DA4239" w:rsidP="00DA4239">
      <w:pPr>
        <w:rPr>
          <w:rtl/>
        </w:rPr>
      </w:pPr>
      <w:r>
        <w:rPr>
          <w:rtl/>
        </w:rPr>
        <w:br w:type="page"/>
      </w:r>
    </w:p>
    <w:p w14:paraId="1B96AB26" w14:textId="728AA463" w:rsidR="00471499" w:rsidRPr="008814CA" w:rsidRDefault="0040351A" w:rsidP="00366F62">
      <w:pPr>
        <w:pStyle w:val="11"/>
        <w:outlineLvl w:val="1"/>
        <w:rPr>
          <w:rtl/>
        </w:rPr>
      </w:pPr>
      <w:bookmarkStart w:id="65" w:name="_Toc456793804"/>
      <w:r>
        <w:rPr>
          <w:rFonts w:hint="cs"/>
          <w:rtl/>
        </w:rPr>
        <w:lastRenderedPageBreak/>
        <w:t xml:space="preserve">נספח </w:t>
      </w:r>
      <w:r w:rsidR="00366F62">
        <w:rPr>
          <w:rFonts w:hint="cs"/>
          <w:rtl/>
        </w:rPr>
        <w:t xml:space="preserve">ב'8 </w:t>
      </w:r>
      <w:r w:rsidR="00471499">
        <w:rPr>
          <w:rFonts w:hint="cs"/>
          <w:rtl/>
        </w:rPr>
        <w:t xml:space="preserve">- </w:t>
      </w:r>
      <w:r w:rsidR="00471499" w:rsidRPr="008814CA">
        <w:rPr>
          <w:rFonts w:hint="cs"/>
          <w:rtl/>
        </w:rPr>
        <w:t>הצהרה בדבר השימוש בתוכנות מקור</w:t>
      </w:r>
      <w:bookmarkEnd w:id="63"/>
      <w:bookmarkEnd w:id="65"/>
    </w:p>
    <w:p w14:paraId="7E309403" w14:textId="77777777" w:rsidR="00471499" w:rsidRDefault="00471499" w:rsidP="00471499">
      <w:pPr>
        <w:ind w:left="23"/>
        <w:jc w:val="right"/>
        <w:rPr>
          <w:rtl/>
        </w:rPr>
      </w:pPr>
    </w:p>
    <w:p w14:paraId="28AB34AC" w14:textId="77777777" w:rsidR="00471499" w:rsidRPr="00D207A3" w:rsidRDefault="00471499" w:rsidP="00471499">
      <w:pPr>
        <w:ind w:left="23"/>
        <w:jc w:val="right"/>
        <w:rPr>
          <w:rtl/>
        </w:rPr>
      </w:pPr>
      <w:r w:rsidRPr="00D207A3">
        <w:rPr>
          <w:rFonts w:hint="cs"/>
          <w:rtl/>
        </w:rPr>
        <w:t>תאריך : ___/___/____</w:t>
      </w:r>
    </w:p>
    <w:p w14:paraId="4B106E72" w14:textId="77777777" w:rsidR="00471499" w:rsidRPr="008814CA" w:rsidRDefault="00471499" w:rsidP="00471499">
      <w:pPr>
        <w:rPr>
          <w:b/>
          <w:bCs/>
          <w:rtl/>
        </w:rPr>
      </w:pPr>
      <w:r w:rsidRPr="008814CA">
        <w:rPr>
          <w:rFonts w:hint="cs"/>
          <w:b/>
          <w:bCs/>
          <w:rtl/>
        </w:rPr>
        <w:t>לכבוד</w:t>
      </w:r>
    </w:p>
    <w:p w14:paraId="5069DB96" w14:textId="77777777" w:rsidR="00471499" w:rsidRPr="008814CA" w:rsidRDefault="00471499" w:rsidP="00471499">
      <w:pPr>
        <w:rPr>
          <w:b/>
          <w:bCs/>
          <w:rtl/>
        </w:rPr>
      </w:pPr>
      <w:r>
        <w:rPr>
          <w:rFonts w:hint="cs"/>
          <w:b/>
          <w:bCs/>
          <w:rtl/>
        </w:rPr>
        <w:t>משרד התרבות והספורט</w:t>
      </w:r>
    </w:p>
    <w:p w14:paraId="0819F0F9" w14:textId="77777777" w:rsidR="00471499" w:rsidRPr="00C80F2D" w:rsidRDefault="00471499" w:rsidP="00471499">
      <w:pPr>
        <w:rPr>
          <w:bCs/>
          <w:spacing w:val="6"/>
          <w:sz w:val="24"/>
          <w:rtl/>
        </w:rPr>
      </w:pPr>
      <w:r w:rsidRPr="00C80F2D">
        <w:rPr>
          <w:rFonts w:ascii="Times New Roman" w:hAnsi="Times New Roman" w:hint="cs"/>
          <w:bCs/>
          <w:color w:val="0F243E" w:themeColor="text2" w:themeShade="80"/>
          <w:sz w:val="24"/>
          <w:rtl/>
        </w:rPr>
        <w:t>הקריה המזרחית, בניין ג'</w:t>
      </w:r>
    </w:p>
    <w:p w14:paraId="663E2E03" w14:textId="77777777" w:rsidR="00471499" w:rsidRDefault="00471499" w:rsidP="00471499">
      <w:pPr>
        <w:rPr>
          <w:b/>
          <w:bCs/>
          <w:u w:val="single"/>
          <w:rtl/>
        </w:rPr>
      </w:pPr>
      <w:r w:rsidRPr="008814CA">
        <w:rPr>
          <w:rFonts w:hint="cs"/>
          <w:b/>
          <w:bCs/>
          <w:u w:val="single"/>
          <w:rtl/>
        </w:rPr>
        <w:t>ירושלים</w:t>
      </w:r>
    </w:p>
    <w:p w14:paraId="7A7813B6" w14:textId="77777777" w:rsidR="00471499" w:rsidRPr="008814CA" w:rsidRDefault="00471499" w:rsidP="00471499">
      <w:pPr>
        <w:rPr>
          <w:b/>
          <w:bCs/>
          <w:u w:val="single"/>
          <w:rtl/>
        </w:rPr>
      </w:pPr>
    </w:p>
    <w:p w14:paraId="6B991929" w14:textId="77777777" w:rsidR="00471499" w:rsidRPr="00D207A3" w:rsidRDefault="00471499" w:rsidP="00471499">
      <w:pPr>
        <w:ind w:left="357"/>
        <w:jc w:val="center"/>
        <w:rPr>
          <w:b/>
          <w:bCs/>
          <w:u w:val="single"/>
          <w:rtl/>
        </w:rPr>
      </w:pPr>
    </w:p>
    <w:p w14:paraId="6B673766" w14:textId="77777777" w:rsidR="00471499" w:rsidRPr="00370A8B" w:rsidRDefault="00471499" w:rsidP="00471499">
      <w:pPr>
        <w:ind w:left="386"/>
        <w:rPr>
          <w:rtl/>
        </w:rPr>
      </w:pPr>
      <w:r w:rsidRPr="00370A8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71C5277B" w14:textId="77777777" w:rsidR="00471499" w:rsidRPr="0096520A" w:rsidRDefault="00471499" w:rsidP="00471499">
      <w:pPr>
        <w:pStyle w:val="a3"/>
        <w:numPr>
          <w:ilvl w:val="0"/>
          <w:numId w:val="11"/>
        </w:numPr>
        <w:ind w:left="641" w:hanging="641"/>
        <w:rPr>
          <w:sz w:val="24"/>
          <w:rtl/>
        </w:rPr>
      </w:pPr>
      <w:r w:rsidRPr="0096520A">
        <w:rPr>
          <w:rFonts w:hint="cs"/>
          <w:sz w:val="24"/>
          <w:rtl/>
        </w:rPr>
        <w:t>הנני נותן תצהיר זה בשם _________________ שהוא הגוף המבקש להתקשר עם ה</w:t>
      </w:r>
      <w:r>
        <w:rPr>
          <w:rFonts w:hint="cs"/>
          <w:sz w:val="24"/>
          <w:rtl/>
        </w:rPr>
        <w:t>משרד</w:t>
      </w:r>
      <w:r w:rsidRPr="0096520A">
        <w:rPr>
          <w:rFonts w:hint="cs"/>
          <w:sz w:val="24"/>
          <w:rtl/>
        </w:rPr>
        <w:t xml:space="preserve"> במסגרת מכרז זה (להלן: "</w:t>
      </w:r>
      <w:r w:rsidRPr="0096520A">
        <w:rPr>
          <w:rFonts w:hint="cs"/>
          <w:b/>
          <w:bCs/>
          <w:sz w:val="24"/>
          <w:rtl/>
        </w:rPr>
        <w:t>המציע</w:t>
      </w:r>
      <w:r w:rsidRPr="0096520A">
        <w:rPr>
          <w:rFonts w:hint="cs"/>
          <w:sz w:val="24"/>
          <w:rtl/>
        </w:rPr>
        <w:t xml:space="preserve">"). אני מכהן כ_______________ והנני מוסמך/ת לתת תצהיר זה בשם המציע. </w:t>
      </w:r>
    </w:p>
    <w:p w14:paraId="33889B63" w14:textId="3F4A9095" w:rsidR="00471499" w:rsidRPr="000071C8" w:rsidRDefault="00471499" w:rsidP="00136976">
      <w:pPr>
        <w:pStyle w:val="a3"/>
        <w:numPr>
          <w:ilvl w:val="0"/>
          <w:numId w:val="11"/>
        </w:numPr>
        <w:ind w:left="641" w:hanging="641"/>
        <w:rPr>
          <w:sz w:val="24"/>
          <w:rtl/>
        </w:rPr>
      </w:pPr>
      <w:r w:rsidRPr="000071C8">
        <w:rPr>
          <w:rFonts w:hint="cs"/>
          <w:sz w:val="24"/>
          <w:rtl/>
        </w:rPr>
        <w:t xml:space="preserve">הריני להצהיר כי המציע מתחייב לעשות שימוש אך ורק בתוכנות מקוריות לצורך מכרז מס' </w:t>
      </w:r>
      <w:r w:rsidR="00136976">
        <w:rPr>
          <w:rFonts w:hint="cs"/>
          <w:sz w:val="24"/>
          <w:rtl/>
        </w:rPr>
        <w:t>12</w:t>
      </w:r>
      <w:r>
        <w:rPr>
          <w:rFonts w:hint="cs"/>
          <w:sz w:val="24"/>
          <w:rtl/>
        </w:rPr>
        <w:t>/2016</w:t>
      </w:r>
      <w:r w:rsidRPr="000071C8">
        <w:rPr>
          <w:rFonts w:hint="cs"/>
          <w:sz w:val="24"/>
          <w:rtl/>
        </w:rPr>
        <w:t xml:space="preserve"> </w:t>
      </w:r>
      <w:r w:rsidR="00B6611E">
        <w:rPr>
          <w:rFonts w:hint="cs"/>
          <w:sz w:val="24"/>
          <w:rtl/>
        </w:rPr>
        <w:t>למתן שירותי</w:t>
      </w:r>
      <w:r w:rsidRPr="000071C8">
        <w:rPr>
          <w:sz w:val="24"/>
          <w:rtl/>
        </w:rPr>
        <w:t xml:space="preserve"> </w:t>
      </w:r>
      <w:r w:rsidRPr="000071C8">
        <w:rPr>
          <w:rFonts w:hint="cs"/>
          <w:sz w:val="24"/>
          <w:rtl/>
        </w:rPr>
        <w:t>ייעוץ</w:t>
      </w:r>
      <w:r w:rsidRPr="000071C8">
        <w:rPr>
          <w:sz w:val="24"/>
          <w:rtl/>
        </w:rPr>
        <w:t xml:space="preserve"> </w:t>
      </w:r>
      <w:r w:rsidRPr="000071C8">
        <w:rPr>
          <w:rFonts w:hint="cs"/>
          <w:sz w:val="24"/>
          <w:rtl/>
        </w:rPr>
        <w:t xml:space="preserve">בתחום המוזיאונים והמוזיאולוגיה ולצורך ביצוע השירותים נשוא המכרז, ככל שהצעתו תוכרז כזוכה על ידי משרד התרבות והספורט. </w:t>
      </w:r>
    </w:p>
    <w:p w14:paraId="1ABDE8A1" w14:textId="77777777" w:rsidR="00471499" w:rsidRPr="0096520A" w:rsidRDefault="00471499" w:rsidP="00471499">
      <w:pPr>
        <w:pStyle w:val="a3"/>
        <w:numPr>
          <w:ilvl w:val="0"/>
          <w:numId w:val="11"/>
        </w:numPr>
        <w:ind w:left="641" w:hanging="641"/>
        <w:rPr>
          <w:sz w:val="24"/>
        </w:rPr>
      </w:pPr>
      <w:r w:rsidRPr="0096520A">
        <w:rPr>
          <w:rFonts w:hint="cs"/>
          <w:sz w:val="24"/>
          <w:rtl/>
        </w:rPr>
        <w:t xml:space="preserve">זה שמי, להלן חתימתי ותוכן תצהירי דלעיל אמת. </w:t>
      </w:r>
    </w:p>
    <w:p w14:paraId="02921CCB" w14:textId="77777777" w:rsidR="00471499" w:rsidRDefault="00471499" w:rsidP="00471499">
      <w:pPr>
        <w:autoSpaceDE w:val="0"/>
        <w:autoSpaceDN w:val="0"/>
        <w:rPr>
          <w:rtl/>
        </w:rPr>
      </w:pPr>
    </w:p>
    <w:tbl>
      <w:tblPr>
        <w:bidiVisual/>
        <w:tblW w:w="8414" w:type="dxa"/>
        <w:tblLook w:val="04A0" w:firstRow="1" w:lastRow="0" w:firstColumn="1" w:lastColumn="0" w:noHBand="0" w:noVBand="1"/>
      </w:tblPr>
      <w:tblGrid>
        <w:gridCol w:w="1326"/>
        <w:gridCol w:w="709"/>
        <w:gridCol w:w="3118"/>
        <w:gridCol w:w="709"/>
        <w:gridCol w:w="2552"/>
      </w:tblGrid>
      <w:tr w:rsidR="00471499" w:rsidRPr="00582E06" w14:paraId="3C8BE351" w14:textId="77777777" w:rsidTr="003C24F5">
        <w:tc>
          <w:tcPr>
            <w:tcW w:w="1326" w:type="dxa"/>
            <w:tcBorders>
              <w:bottom w:val="single" w:sz="12" w:space="0" w:color="auto"/>
            </w:tcBorders>
          </w:tcPr>
          <w:p w14:paraId="3A6742FB" w14:textId="77777777" w:rsidR="00471499" w:rsidRPr="00582E06" w:rsidRDefault="00471499" w:rsidP="003C24F5">
            <w:pPr>
              <w:autoSpaceDE w:val="0"/>
              <w:autoSpaceDN w:val="0"/>
              <w:rPr>
                <w:sz w:val="24"/>
                <w:rtl/>
              </w:rPr>
            </w:pPr>
          </w:p>
        </w:tc>
        <w:tc>
          <w:tcPr>
            <w:tcW w:w="709" w:type="dxa"/>
          </w:tcPr>
          <w:p w14:paraId="2681699C" w14:textId="77777777" w:rsidR="00471499" w:rsidRPr="00582E06" w:rsidRDefault="00471499" w:rsidP="003C24F5">
            <w:pPr>
              <w:autoSpaceDE w:val="0"/>
              <w:autoSpaceDN w:val="0"/>
              <w:rPr>
                <w:sz w:val="24"/>
                <w:rtl/>
              </w:rPr>
            </w:pPr>
          </w:p>
        </w:tc>
        <w:tc>
          <w:tcPr>
            <w:tcW w:w="3118" w:type="dxa"/>
            <w:tcBorders>
              <w:bottom w:val="single" w:sz="12" w:space="0" w:color="auto"/>
            </w:tcBorders>
          </w:tcPr>
          <w:p w14:paraId="4DBD48A8" w14:textId="77777777" w:rsidR="00471499" w:rsidRPr="00582E06" w:rsidRDefault="00471499" w:rsidP="003C24F5">
            <w:pPr>
              <w:autoSpaceDE w:val="0"/>
              <w:autoSpaceDN w:val="0"/>
              <w:rPr>
                <w:sz w:val="24"/>
                <w:rtl/>
              </w:rPr>
            </w:pPr>
          </w:p>
        </w:tc>
        <w:tc>
          <w:tcPr>
            <w:tcW w:w="709" w:type="dxa"/>
          </w:tcPr>
          <w:p w14:paraId="71993DB4" w14:textId="77777777" w:rsidR="00471499" w:rsidRPr="00582E06" w:rsidRDefault="00471499" w:rsidP="003C24F5">
            <w:pPr>
              <w:autoSpaceDE w:val="0"/>
              <w:autoSpaceDN w:val="0"/>
              <w:rPr>
                <w:sz w:val="24"/>
                <w:rtl/>
              </w:rPr>
            </w:pPr>
          </w:p>
        </w:tc>
        <w:tc>
          <w:tcPr>
            <w:tcW w:w="2552" w:type="dxa"/>
            <w:tcBorders>
              <w:bottom w:val="single" w:sz="12" w:space="0" w:color="auto"/>
            </w:tcBorders>
          </w:tcPr>
          <w:p w14:paraId="1EE11914" w14:textId="77777777" w:rsidR="00471499" w:rsidRPr="00582E06" w:rsidRDefault="00471499" w:rsidP="003C24F5">
            <w:pPr>
              <w:autoSpaceDE w:val="0"/>
              <w:autoSpaceDN w:val="0"/>
              <w:rPr>
                <w:sz w:val="24"/>
                <w:rtl/>
              </w:rPr>
            </w:pPr>
          </w:p>
        </w:tc>
      </w:tr>
      <w:tr w:rsidR="00471499" w:rsidRPr="00582E06" w14:paraId="434E3107" w14:textId="77777777" w:rsidTr="003C24F5">
        <w:tc>
          <w:tcPr>
            <w:tcW w:w="1326" w:type="dxa"/>
            <w:tcBorders>
              <w:top w:val="single" w:sz="12" w:space="0" w:color="auto"/>
            </w:tcBorders>
          </w:tcPr>
          <w:p w14:paraId="5D9C661A" w14:textId="77777777" w:rsidR="00471499" w:rsidRPr="00582E06" w:rsidRDefault="00471499" w:rsidP="003C24F5">
            <w:pPr>
              <w:autoSpaceDE w:val="0"/>
              <w:autoSpaceDN w:val="0"/>
              <w:jc w:val="center"/>
              <w:rPr>
                <w:sz w:val="24"/>
                <w:rtl/>
              </w:rPr>
            </w:pPr>
            <w:r w:rsidRPr="00582E06">
              <w:rPr>
                <w:b/>
                <w:bCs/>
                <w:sz w:val="24"/>
                <w:rtl/>
              </w:rPr>
              <w:t>תאריך</w:t>
            </w:r>
          </w:p>
        </w:tc>
        <w:tc>
          <w:tcPr>
            <w:tcW w:w="709" w:type="dxa"/>
          </w:tcPr>
          <w:p w14:paraId="5405DED1" w14:textId="77777777" w:rsidR="00471499" w:rsidRPr="00582E06" w:rsidRDefault="00471499" w:rsidP="003C24F5">
            <w:pPr>
              <w:autoSpaceDE w:val="0"/>
              <w:autoSpaceDN w:val="0"/>
              <w:jc w:val="center"/>
              <w:rPr>
                <w:sz w:val="24"/>
                <w:rtl/>
              </w:rPr>
            </w:pPr>
          </w:p>
        </w:tc>
        <w:tc>
          <w:tcPr>
            <w:tcW w:w="3118" w:type="dxa"/>
            <w:tcBorders>
              <w:top w:val="single" w:sz="12" w:space="0" w:color="auto"/>
            </w:tcBorders>
          </w:tcPr>
          <w:p w14:paraId="0041DCEF" w14:textId="77777777" w:rsidR="00471499" w:rsidRPr="00582E06" w:rsidRDefault="00471499" w:rsidP="003C24F5">
            <w:pPr>
              <w:autoSpaceDE w:val="0"/>
              <w:autoSpaceDN w:val="0"/>
              <w:jc w:val="center"/>
              <w:rPr>
                <w:sz w:val="24"/>
                <w:rtl/>
              </w:rPr>
            </w:pPr>
            <w:r w:rsidRPr="00582E06">
              <w:rPr>
                <w:b/>
                <w:bCs/>
                <w:sz w:val="24"/>
                <w:rtl/>
              </w:rPr>
              <w:t>שם מלא של החותם בשם המציע</w:t>
            </w:r>
          </w:p>
        </w:tc>
        <w:tc>
          <w:tcPr>
            <w:tcW w:w="709" w:type="dxa"/>
          </w:tcPr>
          <w:p w14:paraId="79C56A9A" w14:textId="77777777" w:rsidR="00471499" w:rsidRPr="00582E06" w:rsidRDefault="00471499" w:rsidP="003C24F5">
            <w:pPr>
              <w:autoSpaceDE w:val="0"/>
              <w:autoSpaceDN w:val="0"/>
              <w:jc w:val="center"/>
              <w:rPr>
                <w:sz w:val="24"/>
                <w:rtl/>
              </w:rPr>
            </w:pPr>
          </w:p>
        </w:tc>
        <w:tc>
          <w:tcPr>
            <w:tcW w:w="2552" w:type="dxa"/>
            <w:tcBorders>
              <w:top w:val="single" w:sz="12" w:space="0" w:color="auto"/>
            </w:tcBorders>
          </w:tcPr>
          <w:p w14:paraId="2597957A" w14:textId="77777777" w:rsidR="00471499" w:rsidRPr="00582E06" w:rsidRDefault="00471499" w:rsidP="003C24F5">
            <w:pPr>
              <w:autoSpaceDE w:val="0"/>
              <w:autoSpaceDN w:val="0"/>
              <w:jc w:val="center"/>
              <w:rPr>
                <w:sz w:val="24"/>
                <w:rtl/>
              </w:rPr>
            </w:pPr>
            <w:r w:rsidRPr="00582E06">
              <w:rPr>
                <w:b/>
                <w:bCs/>
                <w:sz w:val="24"/>
                <w:rtl/>
              </w:rPr>
              <w:t>חתימה וחותמת המציע</w:t>
            </w:r>
          </w:p>
        </w:tc>
      </w:tr>
    </w:tbl>
    <w:p w14:paraId="29BBACDD" w14:textId="77777777" w:rsidR="00471499" w:rsidRDefault="00471499" w:rsidP="00471499">
      <w:pPr>
        <w:autoSpaceDE w:val="0"/>
        <w:autoSpaceDN w:val="0"/>
        <w:rPr>
          <w:sz w:val="24"/>
          <w:rtl/>
        </w:rPr>
      </w:pPr>
    </w:p>
    <w:p w14:paraId="1FE37387" w14:textId="77777777" w:rsidR="00471499" w:rsidRPr="00E06430" w:rsidRDefault="00471499" w:rsidP="00471499">
      <w:pPr>
        <w:autoSpaceDE w:val="0"/>
        <w:autoSpaceDN w:val="0"/>
        <w:rPr>
          <w:sz w:val="24"/>
          <w:rtl/>
        </w:rPr>
      </w:pPr>
    </w:p>
    <w:p w14:paraId="73D3C254" w14:textId="77777777" w:rsidR="00471499" w:rsidRPr="00BF2E94" w:rsidRDefault="00471499" w:rsidP="00471499">
      <w:pPr>
        <w:jc w:val="center"/>
        <w:rPr>
          <w:bCs/>
          <w:spacing w:val="6"/>
          <w:sz w:val="24"/>
          <w:u w:val="single"/>
          <w:rtl/>
        </w:rPr>
      </w:pPr>
      <w:r w:rsidRPr="00BF2E94">
        <w:rPr>
          <w:rFonts w:hint="cs"/>
          <w:bCs/>
          <w:spacing w:val="6"/>
          <w:sz w:val="24"/>
          <w:u w:val="single"/>
          <w:rtl/>
        </w:rPr>
        <w:t>אישור</w:t>
      </w:r>
      <w:r>
        <w:rPr>
          <w:rFonts w:hint="cs"/>
          <w:bCs/>
          <w:spacing w:val="6"/>
          <w:sz w:val="24"/>
          <w:u w:val="single"/>
          <w:rtl/>
        </w:rPr>
        <w:t xml:space="preserve"> עו"ד</w:t>
      </w:r>
    </w:p>
    <w:p w14:paraId="1DD30AE0" w14:textId="77777777" w:rsidR="00471499" w:rsidRPr="00BF2E94" w:rsidRDefault="00471499" w:rsidP="00471499">
      <w:pPr>
        <w:rPr>
          <w:b/>
          <w:spacing w:val="6"/>
          <w:sz w:val="24"/>
          <w:rtl/>
        </w:rPr>
      </w:pPr>
    </w:p>
    <w:p w14:paraId="4454FEAE" w14:textId="77777777" w:rsidR="00471499" w:rsidRDefault="00471499" w:rsidP="00471499">
      <w:pPr>
        <w:rPr>
          <w:b/>
          <w:spacing w:val="6"/>
          <w:sz w:val="24"/>
          <w:rtl/>
        </w:rPr>
      </w:pPr>
      <w:r w:rsidRPr="00BF2E94">
        <w:rPr>
          <w:rFonts w:hint="cs"/>
          <w:b/>
          <w:spacing w:val="6"/>
          <w:sz w:val="24"/>
          <w:rtl/>
        </w:rPr>
        <w:t>אני</w:t>
      </w:r>
      <w:r w:rsidRPr="00BF2E94">
        <w:rPr>
          <w:b/>
          <w:spacing w:val="6"/>
          <w:sz w:val="24"/>
          <w:rtl/>
        </w:rPr>
        <w:t xml:space="preserve"> </w:t>
      </w:r>
      <w:r w:rsidRPr="00BF2E94">
        <w:rPr>
          <w:rFonts w:hint="cs"/>
          <w:b/>
          <w:spacing w:val="6"/>
          <w:sz w:val="24"/>
          <w:rtl/>
        </w:rPr>
        <w:t>החתום</w:t>
      </w:r>
      <w:r w:rsidRPr="00BF2E94">
        <w:rPr>
          <w:b/>
          <w:spacing w:val="6"/>
          <w:sz w:val="24"/>
          <w:rtl/>
        </w:rPr>
        <w:t xml:space="preserve"> </w:t>
      </w:r>
      <w:r w:rsidRPr="00BF2E94">
        <w:rPr>
          <w:rFonts w:hint="cs"/>
          <w:b/>
          <w:spacing w:val="6"/>
          <w:sz w:val="24"/>
          <w:rtl/>
        </w:rPr>
        <w:t>מטה</w:t>
      </w:r>
      <w:r w:rsidRPr="00BF2E94">
        <w:rPr>
          <w:b/>
          <w:spacing w:val="6"/>
          <w:sz w:val="24"/>
          <w:rtl/>
        </w:rPr>
        <w:t xml:space="preserve">, ________ </w:t>
      </w:r>
      <w:r w:rsidRPr="00BF2E94">
        <w:rPr>
          <w:rFonts w:hint="cs"/>
          <w:b/>
          <w:spacing w:val="6"/>
          <w:sz w:val="24"/>
          <w:rtl/>
        </w:rPr>
        <w:t>עורך</w:t>
      </w:r>
      <w:r w:rsidRPr="00BF2E94">
        <w:rPr>
          <w:b/>
          <w:spacing w:val="6"/>
          <w:sz w:val="24"/>
          <w:rtl/>
        </w:rPr>
        <w:t xml:space="preserve"> </w:t>
      </w:r>
      <w:r w:rsidRPr="00BF2E94">
        <w:rPr>
          <w:rFonts w:hint="cs"/>
          <w:b/>
          <w:spacing w:val="6"/>
          <w:sz w:val="24"/>
          <w:rtl/>
        </w:rPr>
        <w:t>דין</w:t>
      </w:r>
      <w:r w:rsidRPr="00BF2E94">
        <w:rPr>
          <w:b/>
          <w:spacing w:val="6"/>
          <w:sz w:val="24"/>
          <w:rtl/>
        </w:rPr>
        <w:t xml:space="preserve">, </w:t>
      </w:r>
      <w:r w:rsidRPr="00BF2E94">
        <w:rPr>
          <w:rFonts w:hint="cs"/>
          <w:b/>
          <w:spacing w:val="6"/>
          <w:sz w:val="24"/>
          <w:rtl/>
        </w:rPr>
        <w:t>מאשר</w:t>
      </w:r>
      <w:r w:rsidRPr="00BF2E94">
        <w:rPr>
          <w:b/>
          <w:spacing w:val="6"/>
          <w:sz w:val="24"/>
          <w:rtl/>
        </w:rPr>
        <w:t xml:space="preserve"> </w:t>
      </w:r>
      <w:r w:rsidRPr="00BF2E94">
        <w:rPr>
          <w:rFonts w:hint="cs"/>
          <w:b/>
          <w:spacing w:val="6"/>
          <w:sz w:val="24"/>
          <w:rtl/>
        </w:rPr>
        <w:t>בזה</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ביום</w:t>
      </w:r>
      <w:r w:rsidRPr="00BF2E94">
        <w:rPr>
          <w:b/>
          <w:spacing w:val="6"/>
          <w:sz w:val="24"/>
          <w:rtl/>
        </w:rPr>
        <w:t xml:space="preserve"> ________ </w:t>
      </w:r>
      <w:r w:rsidRPr="00BF2E94">
        <w:rPr>
          <w:rFonts w:hint="cs"/>
          <w:b/>
          <w:spacing w:val="6"/>
          <w:sz w:val="24"/>
          <w:rtl/>
        </w:rPr>
        <w:t>הופיע</w:t>
      </w:r>
      <w:r w:rsidRPr="00BF2E94">
        <w:rPr>
          <w:b/>
          <w:spacing w:val="6"/>
          <w:sz w:val="24"/>
          <w:rtl/>
        </w:rPr>
        <w:t xml:space="preserve"> </w:t>
      </w:r>
      <w:r w:rsidRPr="00BF2E94">
        <w:rPr>
          <w:rFonts w:hint="cs"/>
          <w:b/>
          <w:spacing w:val="6"/>
          <w:sz w:val="24"/>
          <w:rtl/>
        </w:rPr>
        <w:t>בפני</w:t>
      </w:r>
      <w:r w:rsidRPr="00BF2E94">
        <w:rPr>
          <w:b/>
          <w:spacing w:val="6"/>
          <w:sz w:val="24"/>
          <w:rtl/>
        </w:rPr>
        <w:t xml:space="preserve"> ___________. </w:t>
      </w:r>
      <w:r w:rsidRPr="00BF2E94">
        <w:rPr>
          <w:rFonts w:hint="cs"/>
          <w:b/>
          <w:spacing w:val="6"/>
          <w:sz w:val="24"/>
          <w:rtl/>
        </w:rPr>
        <w:t>המוכר</w:t>
      </w:r>
      <w:r w:rsidRPr="00BF2E94">
        <w:rPr>
          <w:b/>
          <w:spacing w:val="6"/>
          <w:sz w:val="24"/>
          <w:rtl/>
        </w:rPr>
        <w:t xml:space="preserve"> </w:t>
      </w:r>
      <w:r w:rsidRPr="00BF2E94">
        <w:rPr>
          <w:rFonts w:hint="cs"/>
          <w:b/>
          <w:spacing w:val="6"/>
          <w:sz w:val="24"/>
          <w:rtl/>
        </w:rPr>
        <w:t>לי</w:t>
      </w:r>
      <w:r w:rsidRPr="00BF2E94">
        <w:rPr>
          <w:b/>
          <w:spacing w:val="6"/>
          <w:sz w:val="24"/>
          <w:rtl/>
        </w:rPr>
        <w:t xml:space="preserve"> </w:t>
      </w:r>
      <w:r w:rsidRPr="00BF2E94">
        <w:rPr>
          <w:rFonts w:hint="cs"/>
          <w:b/>
          <w:spacing w:val="6"/>
          <w:sz w:val="24"/>
          <w:rtl/>
        </w:rPr>
        <w:t>אישית</w:t>
      </w:r>
      <w:r w:rsidRPr="00BF2E94">
        <w:rPr>
          <w:b/>
          <w:spacing w:val="6"/>
          <w:sz w:val="24"/>
          <w:rtl/>
        </w:rPr>
        <w:t xml:space="preserve"> / </w:t>
      </w:r>
      <w:r w:rsidRPr="00BF2E94">
        <w:rPr>
          <w:rFonts w:hint="cs"/>
          <w:b/>
          <w:spacing w:val="6"/>
          <w:sz w:val="24"/>
          <w:rtl/>
        </w:rPr>
        <w:t>שזיהיתיו</w:t>
      </w:r>
      <w:r w:rsidRPr="00BF2E94">
        <w:rPr>
          <w:b/>
          <w:spacing w:val="6"/>
          <w:sz w:val="24"/>
          <w:rtl/>
        </w:rPr>
        <w:t xml:space="preserve"> </w:t>
      </w:r>
      <w:r w:rsidRPr="00BF2E94">
        <w:rPr>
          <w:rFonts w:hint="cs"/>
          <w:b/>
          <w:spacing w:val="6"/>
          <w:sz w:val="24"/>
          <w:rtl/>
        </w:rPr>
        <w:t>על</w:t>
      </w:r>
      <w:r w:rsidRPr="00BF2E94">
        <w:rPr>
          <w:b/>
          <w:spacing w:val="6"/>
          <w:sz w:val="24"/>
          <w:rtl/>
        </w:rPr>
        <w:t xml:space="preserve"> </w:t>
      </w:r>
      <w:r w:rsidRPr="00BF2E94">
        <w:rPr>
          <w:rFonts w:hint="cs"/>
          <w:b/>
          <w:spacing w:val="6"/>
          <w:sz w:val="24"/>
          <w:rtl/>
        </w:rPr>
        <w:t>פי</w:t>
      </w:r>
      <w:r w:rsidRPr="00BF2E94">
        <w:rPr>
          <w:b/>
          <w:spacing w:val="6"/>
          <w:sz w:val="24"/>
          <w:rtl/>
        </w:rPr>
        <w:t xml:space="preserve"> </w:t>
      </w:r>
      <w:r w:rsidRPr="00BF2E94">
        <w:rPr>
          <w:rFonts w:hint="cs"/>
          <w:b/>
          <w:spacing w:val="6"/>
          <w:sz w:val="24"/>
          <w:rtl/>
        </w:rPr>
        <w:t>תעודת</w:t>
      </w:r>
      <w:r w:rsidRPr="00BF2E94">
        <w:rPr>
          <w:b/>
          <w:spacing w:val="6"/>
          <w:sz w:val="24"/>
          <w:rtl/>
        </w:rPr>
        <w:t xml:space="preserve"> </w:t>
      </w:r>
      <w:r w:rsidRPr="00BF2E94">
        <w:rPr>
          <w:rFonts w:hint="cs"/>
          <w:b/>
          <w:spacing w:val="6"/>
          <w:sz w:val="24"/>
          <w:rtl/>
        </w:rPr>
        <w:t>זהות</w:t>
      </w:r>
      <w:r w:rsidRPr="00BF2E94">
        <w:rPr>
          <w:b/>
          <w:spacing w:val="6"/>
          <w:sz w:val="24"/>
          <w:rtl/>
        </w:rPr>
        <w:t xml:space="preserve"> </w:t>
      </w:r>
      <w:r w:rsidRPr="00BF2E94">
        <w:rPr>
          <w:rFonts w:hint="cs"/>
          <w:b/>
          <w:spacing w:val="6"/>
          <w:sz w:val="24"/>
          <w:rtl/>
        </w:rPr>
        <w:t>מס</w:t>
      </w:r>
      <w:r w:rsidRPr="00BF2E94">
        <w:rPr>
          <w:b/>
          <w:spacing w:val="6"/>
          <w:sz w:val="24"/>
          <w:rtl/>
        </w:rPr>
        <w:t xml:space="preserve">' _________ </w:t>
      </w:r>
      <w:r w:rsidRPr="00BF2E94">
        <w:rPr>
          <w:rFonts w:hint="cs"/>
          <w:b/>
          <w:spacing w:val="6"/>
          <w:sz w:val="24"/>
          <w:rtl/>
        </w:rPr>
        <w:t>ולאחר</w:t>
      </w:r>
      <w:r w:rsidRPr="00BF2E94">
        <w:rPr>
          <w:b/>
          <w:spacing w:val="6"/>
          <w:sz w:val="24"/>
          <w:rtl/>
        </w:rPr>
        <w:t xml:space="preserve"> </w:t>
      </w:r>
      <w:r w:rsidRPr="00BF2E94">
        <w:rPr>
          <w:rFonts w:hint="cs"/>
          <w:b/>
          <w:spacing w:val="6"/>
          <w:sz w:val="24"/>
          <w:rtl/>
        </w:rPr>
        <w:t>שהזהרתיו</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עליו</w:t>
      </w:r>
      <w:r w:rsidRPr="00BF2E94">
        <w:rPr>
          <w:b/>
          <w:spacing w:val="6"/>
          <w:sz w:val="24"/>
          <w:rtl/>
        </w:rPr>
        <w:t xml:space="preserve"> </w:t>
      </w:r>
      <w:r w:rsidRPr="00BF2E94">
        <w:rPr>
          <w:rFonts w:hint="cs"/>
          <w:b/>
          <w:spacing w:val="6"/>
          <w:sz w:val="24"/>
          <w:rtl/>
        </w:rPr>
        <w:t>לומר</w:t>
      </w:r>
      <w:r w:rsidRPr="00BF2E94">
        <w:rPr>
          <w:b/>
          <w:spacing w:val="6"/>
          <w:sz w:val="24"/>
          <w:rtl/>
        </w:rPr>
        <w:t xml:space="preserve"> </w:t>
      </w:r>
      <w:r w:rsidRPr="00BF2E94">
        <w:rPr>
          <w:rFonts w:hint="cs"/>
          <w:b/>
          <w:spacing w:val="6"/>
          <w:sz w:val="24"/>
          <w:rtl/>
        </w:rPr>
        <w:t>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כולה</w:t>
      </w:r>
      <w:r w:rsidRPr="00BF2E94">
        <w:rPr>
          <w:b/>
          <w:spacing w:val="6"/>
          <w:sz w:val="24"/>
          <w:rtl/>
        </w:rPr>
        <w:t xml:space="preserve"> </w:t>
      </w:r>
      <w:r w:rsidRPr="00BF2E94">
        <w:rPr>
          <w:rFonts w:hint="cs"/>
          <w:b/>
          <w:spacing w:val="6"/>
          <w:sz w:val="24"/>
          <w:rtl/>
        </w:rPr>
        <w:t>ואת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בלבד</w:t>
      </w:r>
      <w:r w:rsidRPr="00BF2E94">
        <w:rPr>
          <w:b/>
          <w:spacing w:val="6"/>
          <w:sz w:val="24"/>
          <w:rtl/>
        </w:rPr>
        <w:t xml:space="preserve">, </w:t>
      </w:r>
      <w:r w:rsidRPr="00BF2E94">
        <w:rPr>
          <w:rFonts w:hint="cs"/>
          <w:b/>
          <w:spacing w:val="6"/>
          <w:sz w:val="24"/>
          <w:rtl/>
        </w:rPr>
        <w:t>וכי</w:t>
      </w:r>
      <w:r w:rsidRPr="00BF2E94">
        <w:rPr>
          <w:b/>
          <w:spacing w:val="6"/>
          <w:sz w:val="24"/>
          <w:rtl/>
        </w:rPr>
        <w:t xml:space="preserve"> </w:t>
      </w:r>
      <w:r w:rsidRPr="00BF2E94">
        <w:rPr>
          <w:rFonts w:hint="cs"/>
          <w:b/>
          <w:spacing w:val="6"/>
          <w:sz w:val="24"/>
          <w:rtl/>
        </w:rPr>
        <w:t>יהיה</w:t>
      </w:r>
      <w:r w:rsidRPr="00BF2E94">
        <w:rPr>
          <w:b/>
          <w:spacing w:val="6"/>
          <w:sz w:val="24"/>
          <w:rtl/>
        </w:rPr>
        <w:t xml:space="preserve"> </w:t>
      </w:r>
      <w:r w:rsidRPr="00BF2E94">
        <w:rPr>
          <w:rFonts w:hint="cs"/>
          <w:b/>
          <w:spacing w:val="6"/>
          <w:sz w:val="24"/>
          <w:rtl/>
        </w:rPr>
        <w:t>צפוי</w:t>
      </w:r>
      <w:r w:rsidRPr="00BF2E94">
        <w:rPr>
          <w:b/>
          <w:spacing w:val="6"/>
          <w:sz w:val="24"/>
          <w:rtl/>
        </w:rPr>
        <w:t xml:space="preserve"> </w:t>
      </w:r>
      <w:r w:rsidRPr="00BF2E94">
        <w:rPr>
          <w:rFonts w:hint="cs"/>
          <w:b/>
          <w:spacing w:val="6"/>
          <w:sz w:val="24"/>
          <w:rtl/>
        </w:rPr>
        <w:t>לעונשים</w:t>
      </w:r>
      <w:r w:rsidRPr="00BF2E94">
        <w:rPr>
          <w:b/>
          <w:spacing w:val="6"/>
          <w:sz w:val="24"/>
          <w:rtl/>
        </w:rPr>
        <w:t xml:space="preserve"> </w:t>
      </w:r>
      <w:r w:rsidRPr="00BF2E94">
        <w:rPr>
          <w:rFonts w:hint="cs"/>
          <w:b/>
          <w:spacing w:val="6"/>
          <w:sz w:val="24"/>
          <w:rtl/>
        </w:rPr>
        <w:t>הקבועים</w:t>
      </w:r>
      <w:r w:rsidRPr="00BF2E94">
        <w:rPr>
          <w:b/>
          <w:spacing w:val="6"/>
          <w:sz w:val="24"/>
          <w:rtl/>
        </w:rPr>
        <w:t xml:space="preserve"> </w:t>
      </w:r>
      <w:r w:rsidRPr="00BF2E94">
        <w:rPr>
          <w:rFonts w:hint="cs"/>
          <w:b/>
          <w:spacing w:val="6"/>
          <w:sz w:val="24"/>
          <w:rtl/>
        </w:rPr>
        <w:t>בחוק</w:t>
      </w:r>
      <w:r w:rsidRPr="00BF2E94">
        <w:rPr>
          <w:b/>
          <w:spacing w:val="6"/>
          <w:sz w:val="24"/>
          <w:rtl/>
        </w:rPr>
        <w:t xml:space="preserve"> </w:t>
      </w:r>
      <w:r w:rsidRPr="00BF2E94">
        <w:rPr>
          <w:rFonts w:hint="cs"/>
          <w:b/>
          <w:spacing w:val="6"/>
          <w:sz w:val="24"/>
          <w:rtl/>
        </w:rPr>
        <w:t>אם</w:t>
      </w:r>
      <w:r w:rsidRPr="00BF2E94">
        <w:rPr>
          <w:b/>
          <w:spacing w:val="6"/>
          <w:sz w:val="24"/>
          <w:rtl/>
        </w:rPr>
        <w:t xml:space="preserve"> </w:t>
      </w:r>
      <w:r w:rsidRPr="00BF2E94">
        <w:rPr>
          <w:rFonts w:hint="cs"/>
          <w:b/>
          <w:spacing w:val="6"/>
          <w:sz w:val="24"/>
          <w:rtl/>
        </w:rPr>
        <w:t>לא</w:t>
      </w:r>
      <w:r w:rsidRPr="00BF2E94">
        <w:rPr>
          <w:b/>
          <w:spacing w:val="6"/>
          <w:sz w:val="24"/>
          <w:rtl/>
        </w:rPr>
        <w:t xml:space="preserve"> </w:t>
      </w:r>
      <w:r w:rsidRPr="00BF2E94">
        <w:rPr>
          <w:rFonts w:hint="cs"/>
          <w:b/>
          <w:spacing w:val="6"/>
          <w:sz w:val="24"/>
          <w:rtl/>
        </w:rPr>
        <w:t>יעשה</w:t>
      </w:r>
      <w:r w:rsidRPr="00BF2E94">
        <w:rPr>
          <w:b/>
          <w:spacing w:val="6"/>
          <w:sz w:val="24"/>
          <w:rtl/>
        </w:rPr>
        <w:t xml:space="preserve"> </w:t>
      </w:r>
      <w:r w:rsidRPr="00BF2E94">
        <w:rPr>
          <w:rFonts w:hint="cs"/>
          <w:b/>
          <w:spacing w:val="6"/>
          <w:sz w:val="24"/>
          <w:rtl/>
        </w:rPr>
        <w:t>כן</w:t>
      </w:r>
      <w:r w:rsidRPr="00BF2E94">
        <w:rPr>
          <w:b/>
          <w:spacing w:val="6"/>
          <w:sz w:val="24"/>
          <w:rtl/>
        </w:rPr>
        <w:t xml:space="preserve">, </w:t>
      </w:r>
      <w:r w:rsidRPr="00BF2E94">
        <w:rPr>
          <w:rFonts w:hint="cs"/>
          <w:b/>
          <w:spacing w:val="6"/>
          <w:sz w:val="24"/>
          <w:rtl/>
        </w:rPr>
        <w:t>אישר</w:t>
      </w:r>
      <w:r w:rsidRPr="00BF2E94">
        <w:rPr>
          <w:b/>
          <w:spacing w:val="6"/>
          <w:sz w:val="24"/>
          <w:rtl/>
        </w:rPr>
        <w:t xml:space="preserve"> </w:t>
      </w:r>
      <w:r w:rsidRPr="00BF2E94">
        <w:rPr>
          <w:rFonts w:hint="cs"/>
          <w:b/>
          <w:spacing w:val="6"/>
          <w:sz w:val="24"/>
          <w:rtl/>
        </w:rPr>
        <w:t>נכונות</w:t>
      </w:r>
      <w:r w:rsidRPr="00BF2E94">
        <w:rPr>
          <w:b/>
          <w:spacing w:val="6"/>
          <w:sz w:val="24"/>
          <w:rtl/>
        </w:rPr>
        <w:t xml:space="preserve"> </w:t>
      </w:r>
      <w:r w:rsidRPr="00BF2E94">
        <w:rPr>
          <w:rFonts w:hint="cs"/>
          <w:b/>
          <w:spacing w:val="6"/>
          <w:sz w:val="24"/>
          <w:rtl/>
        </w:rPr>
        <w:t>הצהרתו</w:t>
      </w:r>
      <w:r w:rsidRPr="00BF2E94">
        <w:rPr>
          <w:b/>
          <w:spacing w:val="6"/>
          <w:sz w:val="24"/>
          <w:rtl/>
        </w:rPr>
        <w:t xml:space="preserve"> </w:t>
      </w:r>
      <w:r w:rsidRPr="00BF2E94">
        <w:rPr>
          <w:rFonts w:hint="cs"/>
          <w:b/>
          <w:spacing w:val="6"/>
          <w:sz w:val="24"/>
          <w:rtl/>
        </w:rPr>
        <w:t>דלעיל</w:t>
      </w:r>
      <w:r w:rsidRPr="00BF2E94">
        <w:rPr>
          <w:b/>
          <w:spacing w:val="6"/>
          <w:sz w:val="24"/>
          <w:rtl/>
        </w:rPr>
        <w:t xml:space="preserve"> </w:t>
      </w:r>
      <w:r w:rsidRPr="00BF2E94">
        <w:rPr>
          <w:rFonts w:hint="cs"/>
          <w:b/>
          <w:spacing w:val="6"/>
          <w:sz w:val="24"/>
          <w:rtl/>
        </w:rPr>
        <w:t>וחתם</w:t>
      </w:r>
      <w:r w:rsidRPr="00BF2E94">
        <w:rPr>
          <w:b/>
          <w:spacing w:val="6"/>
          <w:sz w:val="24"/>
          <w:rtl/>
        </w:rPr>
        <w:t xml:space="preserve"> </w:t>
      </w:r>
      <w:r w:rsidRPr="00BF2E94">
        <w:rPr>
          <w:rFonts w:hint="cs"/>
          <w:b/>
          <w:spacing w:val="6"/>
          <w:sz w:val="24"/>
          <w:rtl/>
        </w:rPr>
        <w:t>עליה</w:t>
      </w:r>
      <w:r w:rsidRPr="00BF2E94">
        <w:rPr>
          <w:b/>
          <w:spacing w:val="6"/>
          <w:sz w:val="24"/>
          <w:rtl/>
        </w:rPr>
        <w:t>.</w:t>
      </w:r>
    </w:p>
    <w:p w14:paraId="0BBB21BF" w14:textId="77777777" w:rsidR="00471499" w:rsidRDefault="00471499" w:rsidP="00471499">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471499" w:rsidRPr="00582E06" w14:paraId="2AB0E113" w14:textId="77777777" w:rsidTr="003C24F5">
        <w:trPr>
          <w:jc w:val="center"/>
        </w:trPr>
        <w:tc>
          <w:tcPr>
            <w:tcW w:w="2268" w:type="dxa"/>
            <w:tcBorders>
              <w:bottom w:val="single" w:sz="12" w:space="0" w:color="auto"/>
            </w:tcBorders>
          </w:tcPr>
          <w:p w14:paraId="250A4945" w14:textId="77777777" w:rsidR="00471499" w:rsidRPr="00582E06" w:rsidRDefault="00471499" w:rsidP="003C24F5">
            <w:pPr>
              <w:jc w:val="center"/>
              <w:rPr>
                <w:sz w:val="24"/>
                <w:rtl/>
                <w:lang w:val="fr-FR"/>
              </w:rPr>
            </w:pPr>
          </w:p>
        </w:tc>
        <w:tc>
          <w:tcPr>
            <w:tcW w:w="1560" w:type="dxa"/>
          </w:tcPr>
          <w:p w14:paraId="16A9AE57" w14:textId="77777777" w:rsidR="00471499" w:rsidRPr="00582E06" w:rsidRDefault="00471499" w:rsidP="003C24F5">
            <w:pPr>
              <w:rPr>
                <w:sz w:val="24"/>
                <w:rtl/>
                <w:lang w:val="fr-FR"/>
              </w:rPr>
            </w:pPr>
          </w:p>
        </w:tc>
        <w:tc>
          <w:tcPr>
            <w:tcW w:w="2268" w:type="dxa"/>
            <w:tcBorders>
              <w:bottom w:val="single" w:sz="12" w:space="0" w:color="auto"/>
            </w:tcBorders>
          </w:tcPr>
          <w:p w14:paraId="06920405" w14:textId="77777777" w:rsidR="00471499" w:rsidRPr="00582E06" w:rsidRDefault="00471499" w:rsidP="003C24F5">
            <w:pPr>
              <w:rPr>
                <w:sz w:val="24"/>
                <w:rtl/>
                <w:lang w:val="fr-FR"/>
              </w:rPr>
            </w:pPr>
          </w:p>
        </w:tc>
      </w:tr>
      <w:tr w:rsidR="00471499" w:rsidRPr="00582E06" w14:paraId="188A7C4E" w14:textId="77777777" w:rsidTr="003C24F5">
        <w:trPr>
          <w:jc w:val="center"/>
        </w:trPr>
        <w:tc>
          <w:tcPr>
            <w:tcW w:w="2268" w:type="dxa"/>
            <w:tcBorders>
              <w:top w:val="single" w:sz="12" w:space="0" w:color="auto"/>
            </w:tcBorders>
          </w:tcPr>
          <w:p w14:paraId="5EB764A7" w14:textId="77777777" w:rsidR="00471499" w:rsidRPr="00582E06" w:rsidRDefault="00471499" w:rsidP="003C24F5">
            <w:pPr>
              <w:jc w:val="center"/>
              <w:rPr>
                <w:b/>
                <w:bCs/>
                <w:sz w:val="24"/>
                <w:rtl/>
                <w:lang w:val="fr-FR"/>
              </w:rPr>
            </w:pPr>
            <w:r>
              <w:rPr>
                <w:rFonts w:hint="cs"/>
                <w:b/>
                <w:bCs/>
                <w:sz w:val="24"/>
                <w:rtl/>
                <w:lang w:val="fr-FR"/>
              </w:rPr>
              <w:t>תאריך</w:t>
            </w:r>
          </w:p>
        </w:tc>
        <w:tc>
          <w:tcPr>
            <w:tcW w:w="1560" w:type="dxa"/>
          </w:tcPr>
          <w:p w14:paraId="3C9D30D6" w14:textId="77777777" w:rsidR="00471499" w:rsidRPr="00582E06" w:rsidRDefault="00471499" w:rsidP="003C24F5">
            <w:pPr>
              <w:rPr>
                <w:b/>
                <w:bCs/>
                <w:sz w:val="24"/>
                <w:rtl/>
                <w:lang w:val="fr-FR"/>
              </w:rPr>
            </w:pPr>
          </w:p>
        </w:tc>
        <w:tc>
          <w:tcPr>
            <w:tcW w:w="2268" w:type="dxa"/>
            <w:tcBorders>
              <w:top w:val="single" w:sz="12" w:space="0" w:color="auto"/>
            </w:tcBorders>
          </w:tcPr>
          <w:p w14:paraId="7567573C" w14:textId="77777777" w:rsidR="00471499" w:rsidRPr="00582E06" w:rsidRDefault="00471499" w:rsidP="003C24F5">
            <w:pPr>
              <w:jc w:val="center"/>
              <w:rPr>
                <w:b/>
                <w:bCs/>
                <w:sz w:val="24"/>
                <w:rtl/>
                <w:lang w:val="fr-FR"/>
              </w:rPr>
            </w:pPr>
            <w:r w:rsidRPr="00582E06">
              <w:rPr>
                <w:rFonts w:hint="cs"/>
                <w:b/>
                <w:bCs/>
                <w:sz w:val="24"/>
                <w:rtl/>
                <w:lang w:val="fr-FR"/>
              </w:rPr>
              <w:t>חתימה</w:t>
            </w:r>
          </w:p>
        </w:tc>
      </w:tr>
    </w:tbl>
    <w:p w14:paraId="13CF7835" w14:textId="77777777" w:rsidR="00471499" w:rsidRDefault="00471499" w:rsidP="00471499">
      <w:pPr>
        <w:bidi w:val="0"/>
        <w:spacing w:after="200" w:line="276" w:lineRule="auto"/>
        <w:jc w:val="left"/>
      </w:pPr>
      <w:r>
        <w:rPr>
          <w:rtl/>
        </w:rPr>
        <w:br w:type="page"/>
      </w:r>
    </w:p>
    <w:p w14:paraId="194341C1" w14:textId="77777777" w:rsidR="00471499" w:rsidRDefault="00471499" w:rsidP="00471499">
      <w:pPr>
        <w:pStyle w:val="11"/>
        <w:outlineLvl w:val="1"/>
        <w:rPr>
          <w:rtl/>
        </w:rPr>
        <w:sectPr w:rsidR="00471499" w:rsidSect="00471499">
          <w:pgSz w:w="11906" w:h="16838"/>
          <w:pgMar w:top="1440" w:right="1797" w:bottom="1440" w:left="1797" w:header="709" w:footer="709"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bookmarkStart w:id="66" w:name="_Toc280199676"/>
    </w:p>
    <w:p w14:paraId="443E3AF1" w14:textId="77777777" w:rsidR="00006DA2" w:rsidRPr="00006DA2" w:rsidRDefault="009C0EFB" w:rsidP="00366F62">
      <w:pPr>
        <w:pStyle w:val="11"/>
        <w:outlineLvl w:val="1"/>
        <w:rPr>
          <w:rtl/>
        </w:rPr>
      </w:pPr>
      <w:bookmarkStart w:id="67" w:name="_Toc280199682"/>
      <w:bookmarkStart w:id="68" w:name="_Toc456793805"/>
      <w:bookmarkEnd w:id="66"/>
      <w:r>
        <w:rPr>
          <w:rFonts w:hint="cs"/>
          <w:rtl/>
        </w:rPr>
        <w:lastRenderedPageBreak/>
        <w:t xml:space="preserve">נספח </w:t>
      </w:r>
      <w:r w:rsidR="00366F62">
        <w:rPr>
          <w:rFonts w:hint="cs"/>
          <w:rtl/>
        </w:rPr>
        <w:t xml:space="preserve">ב'9 </w:t>
      </w:r>
      <w:r>
        <w:rPr>
          <w:rFonts w:hint="cs"/>
          <w:rtl/>
        </w:rPr>
        <w:t xml:space="preserve">- </w:t>
      </w:r>
      <w:r w:rsidR="0054112F">
        <w:rPr>
          <w:rFonts w:hint="cs"/>
          <w:rtl/>
        </w:rPr>
        <w:t>הצעת</w:t>
      </w:r>
      <w:r w:rsidR="0054112F">
        <w:rPr>
          <w:rtl/>
        </w:rPr>
        <w:t xml:space="preserve"> </w:t>
      </w:r>
      <w:r w:rsidR="0054112F">
        <w:rPr>
          <w:rFonts w:hint="cs"/>
          <w:rtl/>
        </w:rPr>
        <w:t>המחיר</w:t>
      </w:r>
      <w:bookmarkEnd w:id="67"/>
      <w:bookmarkEnd w:id="68"/>
    </w:p>
    <w:p w14:paraId="22680160" w14:textId="77777777" w:rsidR="00006DA2" w:rsidRDefault="00DF0C07" w:rsidP="00E51E28">
      <w:pPr>
        <w:jc w:val="center"/>
        <w:rPr>
          <w:sz w:val="24"/>
          <w:rtl/>
        </w:rPr>
      </w:pPr>
      <w:r>
        <w:rPr>
          <w:rFonts w:hint="cs"/>
          <w:b/>
          <w:bCs/>
          <w:sz w:val="24"/>
          <w:rtl/>
        </w:rPr>
        <w:t>(נספח זה יוכנס למעטפה סגורה נפרדת)</w:t>
      </w:r>
    </w:p>
    <w:p w14:paraId="0B0980D7" w14:textId="77777777" w:rsidR="004B416B" w:rsidRDefault="004B416B" w:rsidP="004B416B">
      <w:pPr>
        <w:pStyle w:val="a3"/>
        <w:ind w:left="641"/>
        <w:rPr>
          <w:b/>
          <w:bCs/>
          <w:sz w:val="24"/>
          <w:u w:val="single"/>
        </w:rPr>
      </w:pPr>
      <w:bookmarkStart w:id="69" w:name="_Toc179603302"/>
    </w:p>
    <w:p w14:paraId="06A07E18" w14:textId="77777777" w:rsidR="004B416B" w:rsidRPr="0079139B" w:rsidRDefault="004B416B" w:rsidP="004B416B">
      <w:pPr>
        <w:pStyle w:val="a3"/>
        <w:numPr>
          <w:ilvl w:val="0"/>
          <w:numId w:val="14"/>
        </w:numPr>
        <w:ind w:left="641" w:hanging="641"/>
        <w:rPr>
          <w:b/>
          <w:bCs/>
          <w:sz w:val="24"/>
          <w:u w:val="single"/>
          <w:rtl/>
        </w:rPr>
      </w:pPr>
      <w:r w:rsidRPr="0079139B">
        <w:rPr>
          <w:rFonts w:hint="cs"/>
          <w:b/>
          <w:bCs/>
          <w:sz w:val="24"/>
          <w:u w:val="single"/>
          <w:rtl/>
        </w:rPr>
        <w:t>הוראות למילוי ההצעה</w:t>
      </w:r>
      <w:r w:rsidRPr="007C04FD">
        <w:rPr>
          <w:b/>
          <w:bCs/>
          <w:sz w:val="24"/>
          <w:u w:val="single"/>
          <w:rtl/>
        </w:rPr>
        <w:t>:</w:t>
      </w:r>
    </w:p>
    <w:p w14:paraId="561204DB" w14:textId="77777777" w:rsidR="00D1416C" w:rsidRDefault="00D1416C" w:rsidP="004B416B">
      <w:pPr>
        <w:pStyle w:val="a3"/>
        <w:numPr>
          <w:ilvl w:val="1"/>
          <w:numId w:val="15"/>
        </w:numPr>
        <w:tabs>
          <w:tab w:val="clear" w:pos="1117"/>
        </w:tabs>
        <w:rPr>
          <w:sz w:val="24"/>
        </w:rPr>
      </w:pPr>
      <w:r w:rsidRPr="004B416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9"/>
    </w:p>
    <w:p w14:paraId="0C5130DC" w14:textId="77777777" w:rsidR="004B416B" w:rsidRDefault="004B416B" w:rsidP="004B416B">
      <w:pPr>
        <w:pStyle w:val="a3"/>
        <w:numPr>
          <w:ilvl w:val="1"/>
          <w:numId w:val="15"/>
        </w:numPr>
        <w:tabs>
          <w:tab w:val="clear" w:pos="1117"/>
        </w:tabs>
        <w:rPr>
          <w:sz w:val="24"/>
        </w:rPr>
      </w:pPr>
      <w:r>
        <w:rPr>
          <w:rFonts w:hint="cs"/>
          <w:sz w:val="24"/>
          <w:rtl/>
        </w:rPr>
        <w:t>המחירים יצוינו בש"ח, ללא מע"מ.</w:t>
      </w:r>
    </w:p>
    <w:p w14:paraId="21CC1F99" w14:textId="77777777" w:rsidR="004B416B" w:rsidRDefault="004B416B" w:rsidP="004B416B">
      <w:pPr>
        <w:pStyle w:val="a3"/>
        <w:numPr>
          <w:ilvl w:val="1"/>
          <w:numId w:val="15"/>
        </w:numPr>
        <w:tabs>
          <w:tab w:val="clear" w:pos="1117"/>
        </w:tabs>
        <w:rPr>
          <w:sz w:val="24"/>
        </w:rPr>
      </w:pPr>
      <w:r w:rsidRPr="00B073C7">
        <w:rPr>
          <w:rFonts w:hint="cs"/>
          <w:sz w:val="24"/>
          <w:rtl/>
        </w:rPr>
        <w:t>למחירים שיציע המציע לא יתווספו הצמדות וריביות כלשהן</w:t>
      </w:r>
      <w:r>
        <w:rPr>
          <w:rFonts w:hint="cs"/>
          <w:sz w:val="24"/>
          <w:rtl/>
        </w:rPr>
        <w:t>.</w:t>
      </w:r>
    </w:p>
    <w:p w14:paraId="2EE4E27C" w14:textId="77777777" w:rsidR="00F346A0" w:rsidRDefault="004B416B">
      <w:pPr>
        <w:pStyle w:val="a3"/>
        <w:numPr>
          <w:ilvl w:val="1"/>
          <w:numId w:val="15"/>
        </w:numPr>
        <w:tabs>
          <w:tab w:val="clear" w:pos="1117"/>
        </w:tabs>
        <w:rPr>
          <w:sz w:val="24"/>
        </w:rPr>
      </w:pPr>
      <w:r w:rsidRPr="00B073C7">
        <w:rPr>
          <w:rFonts w:hint="cs"/>
          <w:sz w:val="24"/>
          <w:rtl/>
        </w:rPr>
        <w:t>המחירים יכללו את כל ההוצאות הנחוצות לצורך אספקת השירותים ובהתאם לשביעות רצונ</w:t>
      </w:r>
      <w:r w:rsidR="001961F1">
        <w:rPr>
          <w:rFonts w:hint="cs"/>
          <w:sz w:val="24"/>
          <w:rtl/>
        </w:rPr>
        <w:t>ו</w:t>
      </w:r>
      <w:r w:rsidRPr="00B073C7">
        <w:rPr>
          <w:rFonts w:hint="cs"/>
          <w:sz w:val="24"/>
          <w:rtl/>
        </w:rPr>
        <w:t xml:space="preserve"> המלאה של ה</w:t>
      </w:r>
      <w:r w:rsidR="001961F1">
        <w:rPr>
          <w:rFonts w:hint="cs"/>
          <w:sz w:val="24"/>
          <w:rtl/>
        </w:rPr>
        <w:t>משרד</w:t>
      </w:r>
      <w:r w:rsidRPr="00B073C7">
        <w:rPr>
          <w:rFonts w:hint="cs"/>
          <w:sz w:val="24"/>
          <w:rtl/>
        </w:rPr>
        <w:t>,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הוצאות נסיעה למעט מע"מ. מודגש ומובהר בזאת, שה</w:t>
      </w:r>
      <w:r w:rsidR="001961F1">
        <w:rPr>
          <w:rFonts w:hint="cs"/>
          <w:sz w:val="24"/>
          <w:rtl/>
        </w:rPr>
        <w:t>משרד</w:t>
      </w:r>
      <w:r w:rsidRPr="00B073C7">
        <w:rPr>
          <w:rFonts w:hint="cs"/>
          <w:sz w:val="24"/>
          <w:rtl/>
        </w:rPr>
        <w:t xml:space="preserve"> לא </w:t>
      </w:r>
      <w:r w:rsidR="001961F1">
        <w:rPr>
          <w:rFonts w:hint="cs"/>
          <w:sz w:val="24"/>
          <w:rtl/>
        </w:rPr>
        <w:t>י</w:t>
      </w:r>
      <w:r w:rsidRPr="00B073C7">
        <w:rPr>
          <w:rFonts w:hint="cs"/>
          <w:sz w:val="24"/>
          <w:rtl/>
        </w:rPr>
        <w:t>שלם למציע כל תשלום שהוא נוסף על המחירים שיהיו נקובים בהצעת המציע.</w:t>
      </w:r>
    </w:p>
    <w:p w14:paraId="1DD187D7" w14:textId="77777777" w:rsidR="00F346A0" w:rsidRDefault="004920BD">
      <w:pPr>
        <w:pStyle w:val="a3"/>
        <w:numPr>
          <w:ilvl w:val="1"/>
          <w:numId w:val="15"/>
        </w:numPr>
        <w:tabs>
          <w:tab w:val="clear" w:pos="1117"/>
        </w:tabs>
        <w:rPr>
          <w:sz w:val="24"/>
        </w:rPr>
      </w:pPr>
      <w:r w:rsidRPr="00701E26">
        <w:rPr>
          <w:rFonts w:hint="cs"/>
          <w:sz w:val="24"/>
          <w:rtl/>
        </w:rPr>
        <w:t>למען</w:t>
      </w:r>
      <w:r w:rsidRPr="00701E26">
        <w:rPr>
          <w:sz w:val="24"/>
          <w:rtl/>
        </w:rPr>
        <w:t xml:space="preserve"> </w:t>
      </w:r>
      <w:r w:rsidRPr="00701E26">
        <w:rPr>
          <w:rFonts w:hint="cs"/>
          <w:sz w:val="24"/>
          <w:rtl/>
        </w:rPr>
        <w:t>הסר</w:t>
      </w:r>
      <w:r w:rsidRPr="00701E26">
        <w:rPr>
          <w:sz w:val="24"/>
          <w:rtl/>
        </w:rPr>
        <w:t xml:space="preserve"> </w:t>
      </w:r>
      <w:r w:rsidRPr="00701E26">
        <w:rPr>
          <w:rFonts w:hint="cs"/>
          <w:sz w:val="24"/>
          <w:rtl/>
        </w:rPr>
        <w:t>כל</w:t>
      </w:r>
      <w:r w:rsidRPr="00701E26">
        <w:rPr>
          <w:sz w:val="24"/>
          <w:rtl/>
        </w:rPr>
        <w:t xml:space="preserve"> </w:t>
      </w:r>
      <w:r w:rsidRPr="00701E26">
        <w:rPr>
          <w:rFonts w:hint="cs"/>
          <w:sz w:val="24"/>
          <w:rtl/>
        </w:rPr>
        <w:t>ספק</w:t>
      </w:r>
      <w:r w:rsidRPr="00701E26">
        <w:rPr>
          <w:sz w:val="24"/>
          <w:rtl/>
        </w:rPr>
        <w:t xml:space="preserve">, </w:t>
      </w:r>
      <w:r w:rsidRPr="00701E26">
        <w:rPr>
          <w:rFonts w:hint="cs"/>
          <w:sz w:val="24"/>
          <w:rtl/>
        </w:rPr>
        <w:t>מובהר</w:t>
      </w:r>
      <w:r w:rsidRPr="00701E26">
        <w:rPr>
          <w:sz w:val="24"/>
          <w:rtl/>
        </w:rPr>
        <w:t xml:space="preserve"> </w:t>
      </w:r>
      <w:r w:rsidRPr="00701E26">
        <w:rPr>
          <w:rFonts w:hint="cs"/>
          <w:sz w:val="24"/>
          <w:rtl/>
        </w:rPr>
        <w:t>בזאת</w:t>
      </w:r>
      <w:r w:rsidRPr="00701E26">
        <w:rPr>
          <w:sz w:val="24"/>
          <w:rtl/>
        </w:rPr>
        <w:t xml:space="preserve"> </w:t>
      </w:r>
      <w:r w:rsidRPr="00701E26">
        <w:rPr>
          <w:rFonts w:hint="cs"/>
          <w:sz w:val="24"/>
          <w:rtl/>
        </w:rPr>
        <w:t>כי</w:t>
      </w:r>
      <w:r w:rsidRPr="00701E26">
        <w:rPr>
          <w:sz w:val="24"/>
          <w:rtl/>
        </w:rPr>
        <w:t xml:space="preserve"> </w:t>
      </w:r>
      <w:r w:rsidRPr="00701E26">
        <w:rPr>
          <w:rFonts w:hint="cs"/>
          <w:sz w:val="24"/>
          <w:rtl/>
        </w:rPr>
        <w:t>המחיר</w:t>
      </w:r>
      <w:r w:rsidRPr="00701E26">
        <w:rPr>
          <w:sz w:val="24"/>
          <w:rtl/>
        </w:rPr>
        <w:t xml:space="preserve"> </w:t>
      </w:r>
      <w:r w:rsidRPr="00701E26">
        <w:rPr>
          <w:rFonts w:hint="cs"/>
          <w:sz w:val="24"/>
          <w:rtl/>
        </w:rPr>
        <w:t>ל</w:t>
      </w:r>
      <w:r w:rsidR="0073211B">
        <w:rPr>
          <w:rFonts w:hint="cs"/>
          <w:sz w:val="24"/>
          <w:rtl/>
        </w:rPr>
        <w:t>שעת</w:t>
      </w:r>
      <w:r w:rsidRPr="00701E26">
        <w:rPr>
          <w:rFonts w:hint="cs"/>
          <w:sz w:val="24"/>
          <w:rtl/>
        </w:rPr>
        <w:t xml:space="preserve"> עבודה, תקף</w:t>
      </w:r>
      <w:r w:rsidRPr="00701E26">
        <w:rPr>
          <w:sz w:val="24"/>
          <w:rtl/>
        </w:rPr>
        <w:t xml:space="preserve"> </w:t>
      </w:r>
      <w:r w:rsidRPr="00701E26">
        <w:rPr>
          <w:rFonts w:hint="cs"/>
          <w:sz w:val="24"/>
          <w:rtl/>
        </w:rPr>
        <w:t>לכל</w:t>
      </w:r>
      <w:r w:rsidRPr="00701E26">
        <w:rPr>
          <w:sz w:val="24"/>
          <w:rtl/>
        </w:rPr>
        <w:t xml:space="preserve"> </w:t>
      </w:r>
      <w:r w:rsidRPr="00701E26">
        <w:rPr>
          <w:rFonts w:hint="cs"/>
          <w:sz w:val="24"/>
          <w:rtl/>
        </w:rPr>
        <w:t>היקף</w:t>
      </w:r>
      <w:r w:rsidRPr="00701E26">
        <w:rPr>
          <w:sz w:val="24"/>
          <w:rtl/>
        </w:rPr>
        <w:t xml:space="preserve"> </w:t>
      </w:r>
      <w:r w:rsidRPr="00701E26">
        <w:rPr>
          <w:rFonts w:hint="cs"/>
          <w:sz w:val="24"/>
          <w:rtl/>
        </w:rPr>
        <w:t>העבודות</w:t>
      </w:r>
      <w:r w:rsidRPr="00701E26">
        <w:rPr>
          <w:sz w:val="24"/>
          <w:rtl/>
        </w:rPr>
        <w:t xml:space="preserve"> </w:t>
      </w:r>
      <w:r w:rsidRPr="00701E26">
        <w:rPr>
          <w:rFonts w:hint="cs"/>
          <w:sz w:val="24"/>
          <w:rtl/>
        </w:rPr>
        <w:t>שיבוצעו</w:t>
      </w:r>
      <w:r w:rsidRPr="00701E26">
        <w:rPr>
          <w:sz w:val="24"/>
          <w:rtl/>
        </w:rPr>
        <w:t xml:space="preserve"> </w:t>
      </w:r>
      <w:r w:rsidRPr="00701E26">
        <w:rPr>
          <w:rFonts w:hint="cs"/>
          <w:sz w:val="24"/>
          <w:rtl/>
        </w:rPr>
        <w:t>על</w:t>
      </w:r>
      <w:r w:rsidRPr="00701E26">
        <w:rPr>
          <w:sz w:val="24"/>
          <w:rtl/>
        </w:rPr>
        <w:t xml:space="preserve"> </w:t>
      </w:r>
      <w:r w:rsidRPr="00701E26">
        <w:rPr>
          <w:rFonts w:hint="cs"/>
          <w:sz w:val="24"/>
          <w:rtl/>
        </w:rPr>
        <w:t>ידי</w:t>
      </w:r>
      <w:r w:rsidRPr="00701E26">
        <w:rPr>
          <w:sz w:val="24"/>
          <w:rtl/>
        </w:rPr>
        <w:t xml:space="preserve"> </w:t>
      </w:r>
      <w:r w:rsidRPr="00701E26">
        <w:rPr>
          <w:rFonts w:hint="cs"/>
          <w:sz w:val="24"/>
          <w:rtl/>
        </w:rPr>
        <w:t>המציע</w:t>
      </w:r>
      <w:r w:rsidRPr="00701E26">
        <w:rPr>
          <w:sz w:val="24"/>
          <w:rtl/>
        </w:rPr>
        <w:t xml:space="preserve">, </w:t>
      </w:r>
      <w:r w:rsidRPr="00701E26">
        <w:rPr>
          <w:rFonts w:hint="cs"/>
          <w:sz w:val="24"/>
          <w:rtl/>
        </w:rPr>
        <w:t>והוא</w:t>
      </w:r>
      <w:r w:rsidRPr="00701E26">
        <w:rPr>
          <w:sz w:val="24"/>
          <w:rtl/>
        </w:rPr>
        <w:t xml:space="preserve"> </w:t>
      </w:r>
      <w:r w:rsidRPr="00701E26">
        <w:rPr>
          <w:rFonts w:hint="cs"/>
          <w:sz w:val="24"/>
          <w:rtl/>
        </w:rPr>
        <w:t>לא</w:t>
      </w:r>
      <w:r w:rsidRPr="00701E26">
        <w:rPr>
          <w:sz w:val="24"/>
          <w:rtl/>
        </w:rPr>
        <w:t xml:space="preserve"> </w:t>
      </w:r>
      <w:r w:rsidRPr="00701E26">
        <w:rPr>
          <w:rFonts w:hint="cs"/>
          <w:sz w:val="24"/>
          <w:rtl/>
        </w:rPr>
        <w:t>ישתנה</w:t>
      </w:r>
      <w:r w:rsidRPr="00701E26">
        <w:rPr>
          <w:sz w:val="24"/>
          <w:rtl/>
        </w:rPr>
        <w:t xml:space="preserve"> </w:t>
      </w:r>
      <w:r w:rsidRPr="00701E26">
        <w:rPr>
          <w:rFonts w:hint="cs"/>
          <w:sz w:val="24"/>
          <w:rtl/>
        </w:rPr>
        <w:t>בין</w:t>
      </w:r>
      <w:r w:rsidRPr="00701E26">
        <w:rPr>
          <w:sz w:val="24"/>
          <w:rtl/>
        </w:rPr>
        <w:t xml:space="preserve"> </w:t>
      </w:r>
      <w:r w:rsidRPr="00701E26">
        <w:rPr>
          <w:rFonts w:hint="cs"/>
          <w:sz w:val="24"/>
          <w:rtl/>
        </w:rPr>
        <w:t>אם</w:t>
      </w:r>
      <w:r w:rsidRPr="00701E26">
        <w:rPr>
          <w:sz w:val="24"/>
          <w:rtl/>
        </w:rPr>
        <w:t xml:space="preserve"> </w:t>
      </w:r>
      <w:r w:rsidRPr="00701E26">
        <w:rPr>
          <w:rFonts w:hint="cs"/>
          <w:sz w:val="24"/>
          <w:rtl/>
        </w:rPr>
        <w:t>יגדל</w:t>
      </w:r>
      <w:r w:rsidRPr="00701E26">
        <w:rPr>
          <w:sz w:val="24"/>
          <w:rtl/>
        </w:rPr>
        <w:t xml:space="preserve"> </w:t>
      </w:r>
      <w:r w:rsidRPr="00701E26">
        <w:rPr>
          <w:rFonts w:hint="cs"/>
          <w:sz w:val="24"/>
          <w:rtl/>
        </w:rPr>
        <w:t>היקף</w:t>
      </w:r>
      <w:r w:rsidRPr="00701E26">
        <w:rPr>
          <w:sz w:val="24"/>
          <w:rtl/>
        </w:rPr>
        <w:t xml:space="preserve"> </w:t>
      </w:r>
      <w:r w:rsidRPr="00701E26">
        <w:rPr>
          <w:rFonts w:hint="cs"/>
          <w:sz w:val="24"/>
          <w:rtl/>
        </w:rPr>
        <w:t>העבודות</w:t>
      </w:r>
      <w:r w:rsidRPr="00701E26">
        <w:rPr>
          <w:sz w:val="24"/>
          <w:rtl/>
        </w:rPr>
        <w:t xml:space="preserve"> </w:t>
      </w:r>
      <w:r w:rsidRPr="00701E26">
        <w:rPr>
          <w:rFonts w:hint="cs"/>
          <w:sz w:val="24"/>
          <w:rtl/>
        </w:rPr>
        <w:t>ובין</w:t>
      </w:r>
      <w:r w:rsidRPr="00701E26">
        <w:rPr>
          <w:sz w:val="24"/>
          <w:rtl/>
        </w:rPr>
        <w:t xml:space="preserve"> </w:t>
      </w:r>
      <w:r w:rsidRPr="00701E26">
        <w:rPr>
          <w:rFonts w:hint="cs"/>
          <w:sz w:val="24"/>
          <w:rtl/>
        </w:rPr>
        <w:t>אם</w:t>
      </w:r>
      <w:r w:rsidRPr="00701E26">
        <w:rPr>
          <w:sz w:val="24"/>
          <w:rtl/>
        </w:rPr>
        <w:t xml:space="preserve"> </w:t>
      </w:r>
      <w:r w:rsidRPr="00701E26">
        <w:rPr>
          <w:rFonts w:hint="cs"/>
          <w:sz w:val="24"/>
          <w:rtl/>
        </w:rPr>
        <w:t>יצומצם</w:t>
      </w:r>
      <w:r w:rsidRPr="00701E26">
        <w:rPr>
          <w:sz w:val="24"/>
          <w:rtl/>
        </w:rPr>
        <w:t xml:space="preserve"> </w:t>
      </w:r>
      <w:r w:rsidRPr="00701E26">
        <w:rPr>
          <w:rFonts w:hint="cs"/>
          <w:sz w:val="24"/>
          <w:rtl/>
        </w:rPr>
        <w:t>היקף</w:t>
      </w:r>
      <w:r w:rsidRPr="00701E26">
        <w:rPr>
          <w:sz w:val="24"/>
          <w:rtl/>
        </w:rPr>
        <w:t xml:space="preserve"> </w:t>
      </w:r>
      <w:r w:rsidRPr="00701E26">
        <w:rPr>
          <w:rFonts w:hint="cs"/>
          <w:sz w:val="24"/>
          <w:rtl/>
        </w:rPr>
        <w:t>העבודות</w:t>
      </w:r>
      <w:r w:rsidRPr="00701E26">
        <w:rPr>
          <w:sz w:val="24"/>
          <w:rtl/>
        </w:rPr>
        <w:t xml:space="preserve">, </w:t>
      </w:r>
      <w:r w:rsidRPr="00701E26">
        <w:rPr>
          <w:rFonts w:hint="cs"/>
          <w:sz w:val="24"/>
          <w:rtl/>
        </w:rPr>
        <w:t>נשוא</w:t>
      </w:r>
      <w:r w:rsidRPr="00701E26">
        <w:rPr>
          <w:sz w:val="24"/>
          <w:rtl/>
        </w:rPr>
        <w:t xml:space="preserve"> </w:t>
      </w:r>
      <w:r w:rsidRPr="00701E26">
        <w:rPr>
          <w:rFonts w:hint="cs"/>
          <w:sz w:val="24"/>
          <w:rtl/>
        </w:rPr>
        <w:t>מכרז</w:t>
      </w:r>
      <w:r w:rsidRPr="00701E26">
        <w:rPr>
          <w:sz w:val="24"/>
          <w:rtl/>
        </w:rPr>
        <w:t xml:space="preserve"> </w:t>
      </w:r>
      <w:r w:rsidRPr="00701E26">
        <w:rPr>
          <w:rFonts w:hint="cs"/>
          <w:sz w:val="24"/>
          <w:rtl/>
        </w:rPr>
        <w:t>זה</w:t>
      </w:r>
      <w:r w:rsidRPr="00701E26">
        <w:rPr>
          <w:sz w:val="24"/>
          <w:rtl/>
        </w:rPr>
        <w:t xml:space="preserve">. </w:t>
      </w:r>
      <w:r w:rsidRPr="00701E26">
        <w:rPr>
          <w:rFonts w:hint="cs"/>
          <w:sz w:val="24"/>
          <w:rtl/>
        </w:rPr>
        <w:t>כן</w:t>
      </w:r>
      <w:r w:rsidRPr="00701E26">
        <w:rPr>
          <w:sz w:val="24"/>
          <w:rtl/>
        </w:rPr>
        <w:t xml:space="preserve"> </w:t>
      </w:r>
      <w:r w:rsidRPr="00701E26">
        <w:rPr>
          <w:rFonts w:hint="cs"/>
          <w:sz w:val="24"/>
          <w:rtl/>
        </w:rPr>
        <w:t>מובהר</w:t>
      </w:r>
      <w:r w:rsidRPr="00701E26">
        <w:rPr>
          <w:sz w:val="24"/>
          <w:rtl/>
        </w:rPr>
        <w:t xml:space="preserve"> </w:t>
      </w:r>
      <w:r w:rsidRPr="00701E26">
        <w:rPr>
          <w:rFonts w:hint="cs"/>
          <w:sz w:val="24"/>
          <w:rtl/>
        </w:rPr>
        <w:t>כי</w:t>
      </w:r>
      <w:r w:rsidRPr="00701E26">
        <w:rPr>
          <w:sz w:val="24"/>
          <w:rtl/>
        </w:rPr>
        <w:t xml:space="preserve"> </w:t>
      </w:r>
      <w:r w:rsidRPr="00701E26">
        <w:rPr>
          <w:rFonts w:hint="cs"/>
          <w:sz w:val="24"/>
          <w:rtl/>
        </w:rPr>
        <w:t>המשרד</w:t>
      </w:r>
      <w:r w:rsidRPr="00701E26">
        <w:rPr>
          <w:sz w:val="24"/>
          <w:rtl/>
        </w:rPr>
        <w:t xml:space="preserve"> </w:t>
      </w:r>
      <w:r w:rsidRPr="00701E26">
        <w:rPr>
          <w:rFonts w:hint="cs"/>
          <w:sz w:val="24"/>
          <w:rtl/>
        </w:rPr>
        <w:t>ישלם</w:t>
      </w:r>
      <w:r w:rsidRPr="00701E26">
        <w:rPr>
          <w:sz w:val="24"/>
          <w:rtl/>
        </w:rPr>
        <w:t xml:space="preserve"> </w:t>
      </w:r>
      <w:r w:rsidRPr="00701E26">
        <w:rPr>
          <w:rFonts w:hint="cs"/>
          <w:sz w:val="24"/>
          <w:rtl/>
        </w:rPr>
        <w:t>רק</w:t>
      </w:r>
      <w:r w:rsidRPr="00701E26">
        <w:rPr>
          <w:sz w:val="24"/>
          <w:rtl/>
        </w:rPr>
        <w:t xml:space="preserve"> </w:t>
      </w:r>
      <w:r w:rsidRPr="00701E26">
        <w:rPr>
          <w:rFonts w:hint="cs"/>
          <w:sz w:val="24"/>
          <w:rtl/>
        </w:rPr>
        <w:t>עבור</w:t>
      </w:r>
      <w:r w:rsidRPr="00701E26">
        <w:rPr>
          <w:sz w:val="24"/>
          <w:rtl/>
        </w:rPr>
        <w:t xml:space="preserve"> </w:t>
      </w:r>
      <w:r w:rsidRPr="00701E26">
        <w:rPr>
          <w:rFonts w:hint="cs"/>
          <w:sz w:val="24"/>
          <w:rtl/>
        </w:rPr>
        <w:t>שעות</w:t>
      </w:r>
      <w:r w:rsidRPr="00701E26">
        <w:rPr>
          <w:sz w:val="24"/>
          <w:rtl/>
        </w:rPr>
        <w:t xml:space="preserve"> </w:t>
      </w:r>
      <w:r w:rsidRPr="00701E26">
        <w:rPr>
          <w:rFonts w:hint="cs"/>
          <w:sz w:val="24"/>
          <w:rtl/>
        </w:rPr>
        <w:t>עבודה</w:t>
      </w:r>
      <w:r w:rsidRPr="00701E26">
        <w:rPr>
          <w:sz w:val="24"/>
          <w:rtl/>
        </w:rPr>
        <w:t xml:space="preserve"> </w:t>
      </w:r>
      <w:r w:rsidRPr="00701E26">
        <w:rPr>
          <w:rFonts w:hint="cs"/>
          <w:sz w:val="24"/>
          <w:rtl/>
        </w:rPr>
        <w:t>נטו</w:t>
      </w:r>
      <w:r w:rsidRPr="00701E26">
        <w:rPr>
          <w:sz w:val="24"/>
          <w:rtl/>
        </w:rPr>
        <w:t xml:space="preserve"> </w:t>
      </w:r>
      <w:r w:rsidRPr="00701E26">
        <w:rPr>
          <w:rFonts w:hint="cs"/>
          <w:sz w:val="24"/>
          <w:rtl/>
        </w:rPr>
        <w:t>בפועל</w:t>
      </w:r>
      <w:r w:rsidRPr="00701E26">
        <w:rPr>
          <w:sz w:val="24"/>
          <w:rtl/>
        </w:rPr>
        <w:t>.</w:t>
      </w:r>
    </w:p>
    <w:p w14:paraId="0A54FFF3" w14:textId="5E3534BA" w:rsidR="00BE04B1" w:rsidRDefault="00BE04B1" w:rsidP="00327637">
      <w:pPr>
        <w:pStyle w:val="a7"/>
        <w:widowControl w:val="0"/>
        <w:numPr>
          <w:ilvl w:val="1"/>
          <w:numId w:val="15"/>
        </w:numPr>
        <w:tabs>
          <w:tab w:val="clear" w:pos="1117"/>
          <w:tab w:val="clear" w:pos="1701"/>
          <w:tab w:val="clear" w:pos="2268"/>
          <w:tab w:val="clear" w:pos="2835"/>
          <w:tab w:val="clear" w:pos="6804"/>
          <w:tab w:val="clear" w:pos="7371"/>
          <w:tab w:val="clear" w:pos="7938"/>
        </w:tabs>
        <w:spacing w:line="360" w:lineRule="auto"/>
        <w:rPr>
          <w:b/>
          <w:bCs/>
        </w:rPr>
      </w:pPr>
      <w:r w:rsidRPr="00BE04B1">
        <w:rPr>
          <w:rFonts w:hint="cs"/>
          <w:b/>
          <w:bCs/>
          <w:rtl/>
        </w:rPr>
        <w:t>למען הסר כל ספק, המחיר שיציע המציע יהיה בהתאם להור</w:t>
      </w:r>
      <w:r w:rsidR="002C6D7C">
        <w:rPr>
          <w:rFonts w:hint="cs"/>
          <w:b/>
          <w:bCs/>
          <w:rtl/>
        </w:rPr>
        <w:t>אה 13.9.2 (</w:t>
      </w:r>
      <w:r w:rsidR="002C6D7C" w:rsidRPr="00BE04B1">
        <w:rPr>
          <w:rFonts w:hint="cs"/>
          <w:b/>
          <w:bCs/>
          <w:rtl/>
        </w:rPr>
        <w:t>נספח</w:t>
      </w:r>
      <w:r w:rsidR="002C6D7C">
        <w:rPr>
          <w:rFonts w:hint="cs"/>
          <w:b/>
          <w:bCs/>
          <w:rtl/>
        </w:rPr>
        <w:t xml:space="preserve"> ד')</w:t>
      </w:r>
      <w:r w:rsidRPr="00BE04B1">
        <w:rPr>
          <w:rFonts w:hint="cs"/>
          <w:b/>
          <w:bCs/>
          <w:rtl/>
        </w:rPr>
        <w:t xml:space="preserve"> </w:t>
      </w:r>
      <w:r w:rsidR="002C6D7C">
        <w:rPr>
          <w:rFonts w:hint="cs"/>
          <w:b/>
          <w:bCs/>
          <w:rtl/>
        </w:rPr>
        <w:t xml:space="preserve">והוראה </w:t>
      </w:r>
      <w:r w:rsidRPr="00BE04B1">
        <w:rPr>
          <w:rFonts w:hint="cs"/>
          <w:b/>
          <w:bCs/>
          <w:rtl/>
        </w:rPr>
        <w:t xml:space="preserve">13.9.2.1 </w:t>
      </w:r>
      <w:r w:rsidR="002C6D7C">
        <w:rPr>
          <w:rFonts w:hint="cs"/>
          <w:b/>
          <w:bCs/>
          <w:rtl/>
        </w:rPr>
        <w:t xml:space="preserve"> (נספח </w:t>
      </w:r>
      <w:r w:rsidR="002C6D7C" w:rsidRPr="002C6D7C">
        <w:rPr>
          <w:rFonts w:hint="cs"/>
          <w:b/>
          <w:bCs/>
          <w:rtl/>
        </w:rPr>
        <w:t xml:space="preserve"> </w:t>
      </w:r>
      <w:r w:rsidR="002C6D7C">
        <w:rPr>
          <w:rFonts w:hint="cs"/>
          <w:b/>
          <w:bCs/>
          <w:rtl/>
        </w:rPr>
        <w:t>ד'</w:t>
      </w:r>
      <w:r w:rsidR="00327637">
        <w:rPr>
          <w:rFonts w:hint="cs"/>
          <w:b/>
          <w:bCs/>
          <w:rtl/>
        </w:rPr>
        <w:t>1</w:t>
      </w:r>
      <w:r w:rsidR="002C6D7C">
        <w:rPr>
          <w:rFonts w:hint="cs"/>
          <w:b/>
          <w:bCs/>
          <w:rtl/>
        </w:rPr>
        <w:t xml:space="preserve">) </w:t>
      </w:r>
      <w:r w:rsidRPr="00BE04B1">
        <w:rPr>
          <w:rFonts w:hint="cs"/>
          <w:b/>
          <w:bCs/>
          <w:rtl/>
        </w:rPr>
        <w:t>המצורפ</w:t>
      </w:r>
      <w:r w:rsidR="002C6D7C">
        <w:rPr>
          <w:rFonts w:hint="cs"/>
          <w:b/>
          <w:bCs/>
          <w:rtl/>
        </w:rPr>
        <w:t>ו</w:t>
      </w:r>
      <w:r w:rsidRPr="00BE04B1">
        <w:rPr>
          <w:rFonts w:hint="cs"/>
          <w:b/>
          <w:bCs/>
          <w:rtl/>
        </w:rPr>
        <w:t>ת למסמכי מכרז זה</w:t>
      </w:r>
      <w:r w:rsidR="002C6D7C">
        <w:rPr>
          <w:rFonts w:hint="cs"/>
          <w:b/>
          <w:bCs/>
          <w:rtl/>
        </w:rPr>
        <w:t>.</w:t>
      </w:r>
      <w:r w:rsidRPr="00BE04B1">
        <w:rPr>
          <w:rFonts w:hint="cs"/>
          <w:b/>
          <w:bCs/>
          <w:rtl/>
        </w:rPr>
        <w:t xml:space="preserve"> </w:t>
      </w:r>
      <w:r w:rsidR="002C6D7C" w:rsidRPr="00BE04B1" w:rsidDel="002C6D7C">
        <w:rPr>
          <w:rFonts w:hint="cs"/>
          <w:b/>
          <w:bCs/>
          <w:rtl/>
        </w:rPr>
        <w:t xml:space="preserve"> </w:t>
      </w:r>
    </w:p>
    <w:p w14:paraId="79EBD3A2" w14:textId="3A349A7D" w:rsidR="00650A5D" w:rsidRPr="00BE04B1" w:rsidRDefault="00650A5D" w:rsidP="00327637">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b/>
          <w:bCs/>
        </w:rPr>
      </w:pPr>
      <w:r>
        <w:rPr>
          <w:rFonts w:hint="cs"/>
          <w:b/>
          <w:bCs/>
          <w:rtl/>
        </w:rPr>
        <w:t xml:space="preserve">יובהר למציעים כי בהגשת הצעת מחיר זו מלאה וחתומה הם מסכימים לכל התנאים, ההנחיות ומנגנון ההנחות </w:t>
      </w:r>
      <w:r w:rsidR="002C6D7C">
        <w:rPr>
          <w:rFonts w:hint="cs"/>
          <w:b/>
          <w:bCs/>
          <w:rtl/>
        </w:rPr>
        <w:t>המתואר בפירוט בהוראת תכ"מ</w:t>
      </w:r>
      <w:r w:rsidRPr="00650A5D">
        <w:rPr>
          <w:b/>
          <w:bCs/>
          <w:rtl/>
        </w:rPr>
        <w:t>-13.9.2</w:t>
      </w:r>
      <w:r w:rsidR="002C6D7C">
        <w:rPr>
          <w:rFonts w:hint="cs"/>
          <w:b/>
          <w:bCs/>
          <w:rtl/>
        </w:rPr>
        <w:t xml:space="preserve"> בנספח ד'</w:t>
      </w:r>
      <w:r w:rsidRPr="00650A5D">
        <w:rPr>
          <w:b/>
          <w:bCs/>
          <w:rtl/>
        </w:rPr>
        <w:t>.</w:t>
      </w:r>
    </w:p>
    <w:p w14:paraId="6722DD31" w14:textId="77777777" w:rsidR="00BE04B1" w:rsidRDefault="00BE04B1">
      <w:pPr>
        <w:bidi w:val="0"/>
        <w:spacing w:line="240" w:lineRule="auto"/>
        <w:jc w:val="left"/>
        <w:rPr>
          <w:sz w:val="24"/>
          <w:rtl/>
        </w:rPr>
      </w:pPr>
      <w:r>
        <w:rPr>
          <w:sz w:val="24"/>
          <w:rtl/>
        </w:rPr>
        <w:br w:type="page"/>
      </w:r>
    </w:p>
    <w:p w14:paraId="3F8C9E02" w14:textId="77777777" w:rsidR="00745FCA" w:rsidRDefault="0062603E" w:rsidP="00BE04B1">
      <w:pPr>
        <w:pStyle w:val="a3"/>
        <w:numPr>
          <w:ilvl w:val="0"/>
          <w:numId w:val="15"/>
        </w:numPr>
        <w:rPr>
          <w:b/>
          <w:bCs/>
          <w:sz w:val="24"/>
          <w:u w:val="single"/>
        </w:rPr>
      </w:pPr>
      <w:r w:rsidRPr="0062603E">
        <w:rPr>
          <w:rFonts w:hint="cs"/>
          <w:b/>
          <w:bCs/>
          <w:sz w:val="24"/>
          <w:u w:val="single"/>
          <w:rtl/>
        </w:rPr>
        <w:lastRenderedPageBreak/>
        <w:t>הצעת</w:t>
      </w:r>
      <w:r w:rsidRPr="0062603E">
        <w:rPr>
          <w:b/>
          <w:bCs/>
          <w:sz w:val="24"/>
          <w:u w:val="single"/>
          <w:rtl/>
        </w:rPr>
        <w:t xml:space="preserve"> </w:t>
      </w:r>
      <w:r w:rsidRPr="0062603E">
        <w:rPr>
          <w:rFonts w:hint="cs"/>
          <w:b/>
          <w:bCs/>
          <w:sz w:val="24"/>
          <w:u w:val="single"/>
          <w:rtl/>
        </w:rPr>
        <w:t>המחיר</w:t>
      </w:r>
    </w:p>
    <w:p w14:paraId="10967A36" w14:textId="77777777" w:rsidR="00F346A0" w:rsidRDefault="004920BD" w:rsidP="00BE04B1">
      <w:pPr>
        <w:pStyle w:val="a3"/>
        <w:ind w:left="641"/>
        <w:rPr>
          <w:sz w:val="24"/>
          <w:rtl/>
        </w:rPr>
      </w:pPr>
      <w:r>
        <w:rPr>
          <w:rFonts w:hint="cs"/>
          <w:sz w:val="24"/>
          <w:rtl/>
        </w:rPr>
        <w:t>התמורה המבוקשת עבור ביצוע עבודות הייעוץ, ניהול ואספקת שירותים</w:t>
      </w:r>
      <w:r w:rsidR="009E53B8">
        <w:rPr>
          <w:rFonts w:hint="cs"/>
          <w:sz w:val="24"/>
          <w:rtl/>
        </w:rPr>
        <w:t xml:space="preserve">, לכל </w:t>
      </w:r>
      <w:r w:rsidR="00B06F9F">
        <w:rPr>
          <w:rFonts w:hint="cs"/>
          <w:sz w:val="24"/>
          <w:rtl/>
        </w:rPr>
        <w:t xml:space="preserve">שעת </w:t>
      </w:r>
      <w:r w:rsidR="009E53B8">
        <w:rPr>
          <w:rFonts w:hint="cs"/>
          <w:sz w:val="24"/>
          <w:rtl/>
        </w:rPr>
        <w:t>עבודה, תהיה</w:t>
      </w:r>
      <w:r>
        <w:rPr>
          <w:rFonts w:hint="cs"/>
          <w:sz w:val="24"/>
          <w:rtl/>
        </w:rPr>
        <w:t xml:space="preserve"> </w:t>
      </w:r>
      <w:r w:rsidR="009E53B8">
        <w:rPr>
          <w:rFonts w:hint="cs"/>
          <w:sz w:val="24"/>
          <w:rtl/>
        </w:rPr>
        <w:t>ב</w:t>
      </w:r>
      <w:r>
        <w:rPr>
          <w:rFonts w:hint="cs"/>
          <w:sz w:val="24"/>
          <w:rtl/>
        </w:rPr>
        <w:t>סך של ___________ ₪ (ובמילים: __________</w:t>
      </w:r>
      <w:r w:rsidR="009E53B8">
        <w:rPr>
          <w:rFonts w:hint="cs"/>
          <w:sz w:val="24"/>
          <w:rtl/>
        </w:rPr>
        <w:t>_____________</w:t>
      </w:r>
      <w:r>
        <w:rPr>
          <w:rFonts w:hint="cs"/>
          <w:sz w:val="24"/>
          <w:rtl/>
        </w:rPr>
        <w:t>___</w:t>
      </w:r>
      <w:r w:rsidR="009E53B8">
        <w:rPr>
          <w:rFonts w:hint="cs"/>
          <w:sz w:val="24"/>
          <w:rtl/>
        </w:rPr>
        <w:t xml:space="preserve"> </w:t>
      </w:r>
      <w:r>
        <w:rPr>
          <w:rFonts w:hint="cs"/>
          <w:sz w:val="24"/>
          <w:rtl/>
        </w:rPr>
        <w:t>_________________</w:t>
      </w:r>
      <w:r w:rsidR="009E53B8">
        <w:rPr>
          <w:rFonts w:hint="cs"/>
          <w:sz w:val="24"/>
          <w:rtl/>
        </w:rPr>
        <w:t xml:space="preserve"> </w:t>
      </w:r>
      <w:r>
        <w:rPr>
          <w:rFonts w:hint="cs"/>
          <w:sz w:val="24"/>
          <w:rtl/>
        </w:rPr>
        <w:t xml:space="preserve">שקלים חדשים) </w:t>
      </w:r>
      <w:r w:rsidRPr="00414092">
        <w:rPr>
          <w:rFonts w:hint="cs"/>
          <w:sz w:val="24"/>
          <w:rtl/>
        </w:rPr>
        <w:t xml:space="preserve">לכל </w:t>
      </w:r>
      <w:r w:rsidR="00B06F9F">
        <w:rPr>
          <w:rFonts w:hint="cs"/>
          <w:sz w:val="24"/>
          <w:rtl/>
        </w:rPr>
        <w:t>שעת עבודה</w:t>
      </w:r>
      <w:r>
        <w:rPr>
          <w:rFonts w:hint="cs"/>
          <w:sz w:val="24"/>
          <w:rtl/>
        </w:rPr>
        <w:t>.</w:t>
      </w:r>
    </w:p>
    <w:p w14:paraId="77DB2808" w14:textId="77777777" w:rsidR="00F346A0" w:rsidRDefault="00F346A0" w:rsidP="00BE04B1">
      <w:pPr>
        <w:rPr>
          <w:sz w:val="24"/>
          <w:rtl/>
        </w:rPr>
      </w:pPr>
    </w:p>
    <w:p w14:paraId="2D9BA083" w14:textId="15D82266" w:rsidR="00BE04B1" w:rsidRPr="007273FB" w:rsidRDefault="006A525D" w:rsidP="00CD2915">
      <w:pPr>
        <w:pStyle w:val="a3"/>
        <w:numPr>
          <w:ilvl w:val="0"/>
          <w:numId w:val="15"/>
        </w:numPr>
        <w:rPr>
          <w:b/>
          <w:bCs/>
          <w:sz w:val="24"/>
          <w:rtl/>
        </w:rPr>
      </w:pPr>
      <w:r w:rsidRPr="007273FB">
        <w:rPr>
          <w:rFonts w:hint="cs"/>
          <w:b/>
          <w:bCs/>
          <w:sz w:val="24"/>
          <w:rtl/>
        </w:rPr>
        <w:t>עזר לחישוב הצעת המחיר</w:t>
      </w:r>
      <w:r w:rsidR="007273FB">
        <w:rPr>
          <w:rFonts w:hint="cs"/>
          <w:b/>
          <w:bCs/>
          <w:sz w:val="24"/>
          <w:rtl/>
        </w:rPr>
        <w:t xml:space="preserve"> (לשימוש המציע)</w:t>
      </w:r>
      <w:r w:rsidR="00CD2915">
        <w:rPr>
          <w:rFonts w:hint="cs"/>
          <w:b/>
          <w:bCs/>
          <w:sz w:val="24"/>
          <w:rtl/>
        </w:rPr>
        <w:t>.</w:t>
      </w:r>
      <w:r w:rsidR="00CD2915">
        <w:rPr>
          <w:rFonts w:hint="cs"/>
          <w:sz w:val="24"/>
          <w:rtl/>
        </w:rPr>
        <w:t xml:space="preserve"> אין צורך למלא את </w:t>
      </w:r>
      <w:r w:rsidR="0073211B">
        <w:rPr>
          <w:rFonts w:hint="cs"/>
          <w:sz w:val="24"/>
          <w:rtl/>
        </w:rPr>
        <w:t>ה</w:t>
      </w:r>
      <w:r w:rsidR="00327637">
        <w:rPr>
          <w:rFonts w:hint="cs"/>
          <w:sz w:val="24"/>
          <w:rtl/>
        </w:rPr>
        <w:t>טבלה המצ"ב. הטבלה מצורפת לנוח</w:t>
      </w:r>
      <w:r w:rsidR="00CD2915">
        <w:rPr>
          <w:rFonts w:hint="cs"/>
          <w:sz w:val="24"/>
          <w:rtl/>
        </w:rPr>
        <w:t xml:space="preserve">ות המציע, ולא תחייב את המציע ו\או את המזמין. למען הסר ספק המחיר שינקוב המציע בהצעת המחיר הינו הסכום המחושב בטור </w:t>
      </w:r>
      <w:r w:rsidR="00CD2915" w:rsidRPr="008B0A9B">
        <w:rPr>
          <w:rFonts w:hint="cs"/>
          <w:b/>
          <w:bCs/>
          <w:sz w:val="24"/>
        </w:rPr>
        <w:t>G</w:t>
      </w:r>
      <w:r w:rsidR="00CD2915">
        <w:rPr>
          <w:rFonts w:hint="cs"/>
          <w:sz w:val="24"/>
          <w:rtl/>
        </w:rPr>
        <w:t xml:space="preserve">.   </w:t>
      </w:r>
    </w:p>
    <w:tbl>
      <w:tblPr>
        <w:tblW w:w="10250" w:type="dxa"/>
        <w:tblInd w:w="-1206" w:type="dxa"/>
        <w:tblLayout w:type="fixed"/>
        <w:tblLook w:val="04A0" w:firstRow="1" w:lastRow="0" w:firstColumn="1" w:lastColumn="0" w:noHBand="0" w:noVBand="1"/>
      </w:tblPr>
      <w:tblGrid>
        <w:gridCol w:w="1281"/>
        <w:gridCol w:w="1281"/>
        <w:gridCol w:w="1281"/>
        <w:gridCol w:w="1282"/>
        <w:gridCol w:w="1281"/>
        <w:gridCol w:w="1281"/>
        <w:gridCol w:w="1281"/>
        <w:gridCol w:w="1282"/>
      </w:tblGrid>
      <w:tr w:rsidR="007273FB" w:rsidRPr="00BE04B1" w14:paraId="60FE5DF0" w14:textId="77777777" w:rsidTr="007273FB">
        <w:trPr>
          <w:trHeight w:val="1100"/>
        </w:trPr>
        <w:tc>
          <w:tcPr>
            <w:tcW w:w="1281" w:type="dxa"/>
            <w:tcBorders>
              <w:top w:val="single" w:sz="18" w:space="0" w:color="auto"/>
              <w:left w:val="single" w:sz="18" w:space="0" w:color="auto"/>
              <w:bottom w:val="dashSmallGap" w:sz="4" w:space="0" w:color="auto"/>
              <w:right w:val="single" w:sz="8" w:space="0" w:color="auto"/>
            </w:tcBorders>
            <w:shd w:val="clear" w:color="000000" w:fill="D7E4BC"/>
            <w:hideMark/>
          </w:tcPr>
          <w:p w14:paraId="466980C1" w14:textId="77777777" w:rsidR="007273FB" w:rsidRPr="006A525D" w:rsidRDefault="007273FB" w:rsidP="006A525D">
            <w:pPr>
              <w:spacing w:line="240" w:lineRule="auto"/>
              <w:jc w:val="left"/>
              <w:rPr>
                <w:rFonts w:eastAsia="Times New Roman"/>
                <w:b/>
                <w:bCs/>
                <w:color w:val="000000"/>
                <w:szCs w:val="22"/>
              </w:rPr>
            </w:pPr>
            <w:r w:rsidRPr="006A525D">
              <w:rPr>
                <w:rFonts w:eastAsia="Times New Roman" w:hint="cs"/>
                <w:b/>
                <w:bCs/>
                <w:color w:val="000000"/>
                <w:szCs w:val="22"/>
                <w:rtl/>
              </w:rPr>
              <w:t>מחיר שעת עבודה נדרש לאחר הנחות כולל מע"מ</w:t>
            </w:r>
          </w:p>
        </w:tc>
        <w:tc>
          <w:tcPr>
            <w:tcW w:w="1281" w:type="dxa"/>
            <w:tcBorders>
              <w:top w:val="single" w:sz="18" w:space="0" w:color="auto"/>
              <w:left w:val="nil"/>
              <w:bottom w:val="dashSmallGap" w:sz="4" w:space="0" w:color="auto"/>
              <w:right w:val="single" w:sz="18" w:space="0" w:color="auto"/>
            </w:tcBorders>
            <w:shd w:val="clear" w:color="000000" w:fill="D7E4BC"/>
            <w:hideMark/>
          </w:tcPr>
          <w:p w14:paraId="587D4AAC" w14:textId="77777777" w:rsidR="007273FB" w:rsidRPr="006A525D" w:rsidRDefault="007273FB" w:rsidP="006A525D">
            <w:pPr>
              <w:spacing w:line="240" w:lineRule="auto"/>
              <w:jc w:val="left"/>
              <w:rPr>
                <w:rFonts w:eastAsia="Times New Roman"/>
                <w:b/>
                <w:bCs/>
                <w:color w:val="000000"/>
                <w:szCs w:val="22"/>
              </w:rPr>
            </w:pPr>
            <w:r w:rsidRPr="006A525D">
              <w:rPr>
                <w:rFonts w:eastAsia="Times New Roman" w:hint="cs"/>
                <w:b/>
                <w:bCs/>
                <w:color w:val="000000"/>
                <w:szCs w:val="22"/>
                <w:rtl/>
              </w:rPr>
              <w:t xml:space="preserve">אחוז הנחה </w:t>
            </w:r>
            <w:r w:rsidRPr="007273FB">
              <w:rPr>
                <w:rFonts w:eastAsia="Times New Roman" w:hint="cs"/>
                <w:color w:val="000000"/>
                <w:szCs w:val="22"/>
                <w:rtl/>
              </w:rPr>
              <w:t>המוצע על-ידי המציע</w:t>
            </w:r>
          </w:p>
        </w:tc>
        <w:tc>
          <w:tcPr>
            <w:tcW w:w="1281" w:type="dxa"/>
            <w:tcBorders>
              <w:top w:val="single" w:sz="18" w:space="0" w:color="auto"/>
              <w:left w:val="single" w:sz="18" w:space="0" w:color="auto"/>
              <w:bottom w:val="dashSmallGap" w:sz="4" w:space="0" w:color="auto"/>
              <w:right w:val="nil"/>
            </w:tcBorders>
            <w:shd w:val="clear" w:color="000000" w:fill="D7E4BC"/>
          </w:tcPr>
          <w:p w14:paraId="59A68B2A" w14:textId="77777777" w:rsidR="007273FB" w:rsidRPr="006A525D" w:rsidRDefault="007273FB" w:rsidP="006A525D">
            <w:pPr>
              <w:spacing w:line="240" w:lineRule="auto"/>
              <w:jc w:val="left"/>
              <w:rPr>
                <w:rFonts w:eastAsia="Times New Roman"/>
                <w:b/>
                <w:bCs/>
                <w:color w:val="000000"/>
                <w:szCs w:val="22"/>
              </w:rPr>
            </w:pPr>
            <w:r w:rsidRPr="006A525D">
              <w:rPr>
                <w:rFonts w:eastAsia="Times New Roman" w:hint="cs"/>
                <w:color w:val="000000"/>
                <w:szCs w:val="22"/>
                <w:rtl/>
              </w:rPr>
              <w:t xml:space="preserve">תעריף שעה לאחר הנחת </w:t>
            </w:r>
            <w:r w:rsidRPr="006A525D">
              <w:rPr>
                <w:rFonts w:eastAsia="Times New Roman" w:hint="cs"/>
                <w:b/>
                <w:bCs/>
                <w:color w:val="000000"/>
                <w:szCs w:val="22"/>
                <w:rtl/>
              </w:rPr>
              <w:t>עבודה מתמשכת</w:t>
            </w:r>
          </w:p>
        </w:tc>
        <w:tc>
          <w:tcPr>
            <w:tcW w:w="1282" w:type="dxa"/>
            <w:tcBorders>
              <w:top w:val="single" w:sz="18" w:space="0" w:color="auto"/>
              <w:left w:val="single" w:sz="4" w:space="0" w:color="auto"/>
              <w:bottom w:val="dashSmallGap" w:sz="4" w:space="0" w:color="auto"/>
              <w:right w:val="single" w:sz="18" w:space="0" w:color="auto"/>
            </w:tcBorders>
            <w:shd w:val="clear" w:color="000000" w:fill="D7E4BC"/>
            <w:hideMark/>
          </w:tcPr>
          <w:p w14:paraId="6535AC90" w14:textId="77777777" w:rsidR="008B0A9B" w:rsidRDefault="007273FB" w:rsidP="008B0A9B">
            <w:pPr>
              <w:spacing w:line="240" w:lineRule="auto"/>
              <w:jc w:val="left"/>
              <w:rPr>
                <w:rFonts w:eastAsia="Times New Roman"/>
                <w:color w:val="000000"/>
                <w:szCs w:val="22"/>
                <w:rtl/>
              </w:rPr>
            </w:pPr>
            <w:r w:rsidRPr="007273FB">
              <w:rPr>
                <w:rFonts w:eastAsia="Times New Roman" w:hint="cs"/>
                <w:color w:val="000000"/>
                <w:szCs w:val="22"/>
                <w:rtl/>
              </w:rPr>
              <w:t>אחוז הנחה</w:t>
            </w:r>
            <w:r w:rsidRPr="006A525D">
              <w:rPr>
                <w:rFonts w:eastAsia="Times New Roman" w:hint="cs"/>
                <w:b/>
                <w:bCs/>
                <w:color w:val="000000"/>
                <w:szCs w:val="22"/>
                <w:rtl/>
              </w:rPr>
              <w:t xml:space="preserve"> לעבודה מתמשכת</w:t>
            </w:r>
            <w:r>
              <w:rPr>
                <w:rFonts w:eastAsia="Times New Roman" w:hint="cs"/>
                <w:b/>
                <w:bCs/>
                <w:color w:val="000000"/>
                <w:szCs w:val="22"/>
                <w:rtl/>
              </w:rPr>
              <w:t xml:space="preserve"> </w:t>
            </w:r>
            <w:r>
              <w:rPr>
                <w:rFonts w:eastAsia="Times New Roman" w:hint="cs"/>
                <w:color w:val="000000"/>
                <w:szCs w:val="22"/>
                <w:rtl/>
              </w:rPr>
              <w:t>(לחברה</w:t>
            </w:r>
            <w:r w:rsidR="008B0A9B">
              <w:rPr>
                <w:rFonts w:eastAsia="Times New Roman" w:hint="cs"/>
                <w:color w:val="000000"/>
                <w:szCs w:val="22"/>
                <w:rtl/>
              </w:rPr>
              <w:t>-10%</w:t>
            </w:r>
            <w:r>
              <w:rPr>
                <w:rFonts w:eastAsia="Times New Roman" w:hint="cs"/>
                <w:color w:val="000000"/>
                <w:szCs w:val="22"/>
                <w:rtl/>
              </w:rPr>
              <w:t>;</w:t>
            </w:r>
          </w:p>
          <w:p w14:paraId="5729F624" w14:textId="77777777" w:rsidR="007273FB" w:rsidRPr="007273FB" w:rsidRDefault="007273FB" w:rsidP="008B0A9B">
            <w:pPr>
              <w:spacing w:line="240" w:lineRule="auto"/>
              <w:jc w:val="left"/>
              <w:rPr>
                <w:rFonts w:eastAsia="Times New Roman"/>
                <w:color w:val="000000"/>
                <w:szCs w:val="22"/>
              </w:rPr>
            </w:pPr>
            <w:r>
              <w:rPr>
                <w:rFonts w:eastAsia="Times New Roman" w:hint="cs"/>
                <w:color w:val="000000"/>
                <w:szCs w:val="22"/>
                <w:rtl/>
              </w:rPr>
              <w:t xml:space="preserve"> ליחיד- </w:t>
            </w:r>
            <w:r w:rsidR="008B0A9B">
              <w:rPr>
                <w:rFonts w:eastAsia="Times New Roman" w:hint="cs"/>
                <w:color w:val="000000"/>
                <w:szCs w:val="22"/>
                <w:rtl/>
              </w:rPr>
              <w:t>20%)</w:t>
            </w:r>
          </w:p>
        </w:tc>
        <w:tc>
          <w:tcPr>
            <w:tcW w:w="1281" w:type="dxa"/>
            <w:tcBorders>
              <w:top w:val="single" w:sz="18" w:space="0" w:color="auto"/>
              <w:left w:val="single" w:sz="18" w:space="0" w:color="auto"/>
              <w:bottom w:val="dashSmallGap" w:sz="4" w:space="0" w:color="auto"/>
              <w:right w:val="single" w:sz="8" w:space="0" w:color="auto"/>
            </w:tcBorders>
            <w:shd w:val="clear" w:color="000000" w:fill="D7E4BC"/>
            <w:hideMark/>
          </w:tcPr>
          <w:p w14:paraId="7FD49725" w14:textId="77777777" w:rsidR="007273FB" w:rsidRPr="006A525D" w:rsidRDefault="007273FB" w:rsidP="006A525D">
            <w:pPr>
              <w:spacing w:line="240" w:lineRule="auto"/>
              <w:jc w:val="left"/>
              <w:rPr>
                <w:rFonts w:eastAsia="Times New Roman"/>
                <w:b/>
                <w:bCs/>
                <w:color w:val="000000"/>
                <w:szCs w:val="22"/>
                <w:rtl/>
              </w:rPr>
            </w:pPr>
            <w:r w:rsidRPr="006A525D">
              <w:rPr>
                <w:rFonts w:eastAsia="Times New Roman" w:hint="cs"/>
                <w:b/>
                <w:bCs/>
                <w:color w:val="000000"/>
                <w:szCs w:val="22"/>
                <w:rtl/>
              </w:rPr>
              <w:t>תעריף חשכ"ל</w:t>
            </w:r>
          </w:p>
          <w:p w14:paraId="19B75F01" w14:textId="77777777" w:rsidR="007273FB" w:rsidRPr="006A525D" w:rsidRDefault="007273FB" w:rsidP="006A525D">
            <w:pPr>
              <w:spacing w:line="240" w:lineRule="auto"/>
              <w:jc w:val="left"/>
              <w:rPr>
                <w:rFonts w:eastAsia="Times New Roman"/>
                <w:b/>
                <w:bCs/>
                <w:color w:val="000000"/>
                <w:szCs w:val="22"/>
              </w:rPr>
            </w:pPr>
            <w:r w:rsidRPr="006A525D">
              <w:rPr>
                <w:rFonts w:eastAsia="Times New Roman" w:hint="cs"/>
                <w:color w:val="000000"/>
                <w:szCs w:val="22"/>
                <w:rtl/>
              </w:rPr>
              <w:t>(כולל מע"מ)</w:t>
            </w:r>
          </w:p>
        </w:tc>
        <w:tc>
          <w:tcPr>
            <w:tcW w:w="1281" w:type="dxa"/>
            <w:tcBorders>
              <w:top w:val="single" w:sz="18" w:space="0" w:color="auto"/>
              <w:left w:val="nil"/>
              <w:bottom w:val="dashSmallGap" w:sz="4" w:space="0" w:color="auto"/>
              <w:right w:val="single" w:sz="2" w:space="0" w:color="auto"/>
            </w:tcBorders>
            <w:shd w:val="clear" w:color="000000" w:fill="D7E4BC"/>
          </w:tcPr>
          <w:p w14:paraId="2AC466E2" w14:textId="77777777" w:rsidR="007273FB" w:rsidRDefault="007273FB" w:rsidP="006A525D">
            <w:pPr>
              <w:spacing w:line="240" w:lineRule="auto"/>
              <w:jc w:val="left"/>
              <w:rPr>
                <w:rFonts w:eastAsia="Times New Roman"/>
                <w:color w:val="000000"/>
                <w:szCs w:val="22"/>
                <w:rtl/>
              </w:rPr>
            </w:pPr>
            <w:r>
              <w:rPr>
                <w:rFonts w:eastAsia="Times New Roman" w:hint="cs"/>
                <w:b/>
                <w:bCs/>
                <w:color w:val="000000"/>
                <w:szCs w:val="22"/>
                <w:rtl/>
              </w:rPr>
              <w:t>שיעור המע"מ</w:t>
            </w:r>
          </w:p>
          <w:p w14:paraId="4BABA472" w14:textId="77777777" w:rsidR="007273FB" w:rsidRPr="007273FB" w:rsidRDefault="007273FB" w:rsidP="006A525D">
            <w:pPr>
              <w:spacing w:line="240" w:lineRule="auto"/>
              <w:jc w:val="left"/>
              <w:rPr>
                <w:rFonts w:eastAsia="Times New Roman"/>
                <w:color w:val="000000"/>
                <w:szCs w:val="22"/>
                <w:rtl/>
              </w:rPr>
            </w:pPr>
            <w:r>
              <w:rPr>
                <w:rFonts w:eastAsia="Times New Roman" w:hint="cs"/>
                <w:color w:val="000000"/>
                <w:szCs w:val="22"/>
                <w:rtl/>
              </w:rPr>
              <w:t>ביום הגשת ההצעה</w:t>
            </w:r>
          </w:p>
        </w:tc>
        <w:tc>
          <w:tcPr>
            <w:tcW w:w="1281" w:type="dxa"/>
            <w:tcBorders>
              <w:top w:val="single" w:sz="18" w:space="0" w:color="auto"/>
              <w:left w:val="single" w:sz="2" w:space="0" w:color="auto"/>
              <w:bottom w:val="dashSmallGap" w:sz="4" w:space="0" w:color="auto"/>
              <w:right w:val="single" w:sz="8" w:space="0" w:color="auto"/>
            </w:tcBorders>
            <w:shd w:val="clear" w:color="000000" w:fill="D7E4BC"/>
            <w:hideMark/>
          </w:tcPr>
          <w:p w14:paraId="12D09A09" w14:textId="77777777" w:rsidR="007273FB" w:rsidRPr="006A525D" w:rsidRDefault="007273FB" w:rsidP="006A525D">
            <w:pPr>
              <w:spacing w:line="240" w:lineRule="auto"/>
              <w:jc w:val="left"/>
              <w:rPr>
                <w:rFonts w:eastAsia="Times New Roman"/>
                <w:b/>
                <w:bCs/>
                <w:color w:val="000000"/>
                <w:szCs w:val="22"/>
                <w:rtl/>
              </w:rPr>
            </w:pPr>
            <w:r w:rsidRPr="006A525D">
              <w:rPr>
                <w:rFonts w:eastAsia="Times New Roman" w:hint="cs"/>
                <w:b/>
                <w:bCs/>
                <w:color w:val="000000"/>
                <w:szCs w:val="22"/>
                <w:rtl/>
              </w:rPr>
              <w:t>תעריף חשכ"ל</w:t>
            </w:r>
          </w:p>
          <w:p w14:paraId="67B1FEF8" w14:textId="77777777" w:rsidR="007273FB" w:rsidRPr="006A525D" w:rsidRDefault="007273FB" w:rsidP="006A525D">
            <w:pPr>
              <w:spacing w:line="240" w:lineRule="auto"/>
              <w:jc w:val="left"/>
              <w:rPr>
                <w:rFonts w:eastAsia="Times New Roman"/>
                <w:color w:val="000000"/>
                <w:szCs w:val="22"/>
              </w:rPr>
            </w:pPr>
            <w:r w:rsidRPr="006A525D">
              <w:rPr>
                <w:rFonts w:eastAsia="Times New Roman" w:hint="cs"/>
                <w:color w:val="000000"/>
                <w:szCs w:val="22"/>
                <w:rtl/>
              </w:rPr>
              <w:t>(ללא מע"מ)</w:t>
            </w:r>
          </w:p>
        </w:tc>
        <w:tc>
          <w:tcPr>
            <w:tcW w:w="1282" w:type="dxa"/>
            <w:tcBorders>
              <w:top w:val="single" w:sz="18" w:space="0" w:color="auto"/>
              <w:left w:val="nil"/>
              <w:bottom w:val="dashSmallGap" w:sz="4" w:space="0" w:color="auto"/>
              <w:right w:val="single" w:sz="18" w:space="0" w:color="auto"/>
            </w:tcBorders>
            <w:shd w:val="clear" w:color="000000" w:fill="D7E4BC"/>
            <w:hideMark/>
          </w:tcPr>
          <w:p w14:paraId="328F56AC" w14:textId="77777777" w:rsidR="007273FB" w:rsidRPr="006A525D" w:rsidRDefault="007273FB" w:rsidP="006A525D">
            <w:pPr>
              <w:spacing w:line="240" w:lineRule="auto"/>
              <w:jc w:val="left"/>
              <w:rPr>
                <w:rFonts w:eastAsia="Times New Roman"/>
                <w:b/>
                <w:bCs/>
                <w:color w:val="000000"/>
                <w:szCs w:val="22"/>
                <w:rtl/>
              </w:rPr>
            </w:pPr>
            <w:r w:rsidRPr="006A525D">
              <w:rPr>
                <w:rFonts w:eastAsia="Times New Roman" w:hint="cs"/>
                <w:b/>
                <w:bCs/>
                <w:color w:val="000000"/>
                <w:szCs w:val="22"/>
                <w:rtl/>
              </w:rPr>
              <w:t>סטאטוס יועץ</w:t>
            </w:r>
          </w:p>
          <w:p w14:paraId="3FFCD183" w14:textId="77777777" w:rsidR="007273FB" w:rsidRPr="006A525D" w:rsidRDefault="007273FB" w:rsidP="006A525D">
            <w:pPr>
              <w:spacing w:line="240" w:lineRule="auto"/>
              <w:jc w:val="left"/>
              <w:rPr>
                <w:rFonts w:eastAsia="Times New Roman"/>
                <w:color w:val="000000"/>
                <w:szCs w:val="22"/>
              </w:rPr>
            </w:pPr>
            <w:r w:rsidRPr="006A525D">
              <w:rPr>
                <w:rFonts w:eastAsia="Times New Roman" w:hint="cs"/>
                <w:color w:val="000000"/>
                <w:szCs w:val="22"/>
                <w:rtl/>
              </w:rPr>
              <w:t>(עפ"י הורא</w:t>
            </w:r>
            <w:r w:rsidR="00650A5D">
              <w:rPr>
                <w:rFonts w:eastAsia="Times New Roman" w:hint="cs"/>
                <w:color w:val="000000"/>
                <w:szCs w:val="22"/>
                <w:rtl/>
              </w:rPr>
              <w:t xml:space="preserve">ה ה. 13.9.2.1 </w:t>
            </w:r>
            <w:r w:rsidRPr="006A525D">
              <w:rPr>
                <w:rFonts w:eastAsia="Times New Roman" w:hint="cs"/>
                <w:color w:val="000000"/>
                <w:szCs w:val="22"/>
                <w:rtl/>
              </w:rPr>
              <w:t>המצורפת</w:t>
            </w:r>
            <w:r w:rsidR="001E3917">
              <w:rPr>
                <w:rFonts w:eastAsia="Times New Roman" w:hint="cs"/>
                <w:color w:val="000000"/>
                <w:szCs w:val="22"/>
                <w:rtl/>
              </w:rPr>
              <w:t xml:space="preserve"> למכרז</w:t>
            </w:r>
            <w:r w:rsidR="00650A5D">
              <w:rPr>
                <w:rFonts w:eastAsia="Times New Roman" w:hint="cs"/>
                <w:color w:val="000000"/>
                <w:szCs w:val="22"/>
                <w:rtl/>
              </w:rPr>
              <w:t xml:space="preserve"> בנספח ד'2</w:t>
            </w:r>
            <w:r w:rsidRPr="006A525D">
              <w:rPr>
                <w:rFonts w:eastAsia="Times New Roman" w:hint="cs"/>
                <w:color w:val="000000"/>
                <w:szCs w:val="22"/>
                <w:rtl/>
              </w:rPr>
              <w:t>)</w:t>
            </w:r>
          </w:p>
        </w:tc>
      </w:tr>
      <w:tr w:rsidR="007273FB" w:rsidRPr="00BE04B1" w14:paraId="495ECFD4" w14:textId="77777777" w:rsidTr="007273FB">
        <w:trPr>
          <w:trHeight w:val="285"/>
        </w:trPr>
        <w:tc>
          <w:tcPr>
            <w:tcW w:w="1281"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14:paraId="1966A7BE" w14:textId="77777777" w:rsidR="007273FB" w:rsidRPr="006A525D" w:rsidRDefault="007273FB" w:rsidP="007273FB">
            <w:pPr>
              <w:jc w:val="center"/>
              <w:rPr>
                <w:rFonts w:eastAsia="Times New Roman"/>
                <w:b/>
                <w:bCs/>
                <w:color w:val="000000"/>
                <w:szCs w:val="22"/>
                <w:rtl/>
              </w:rPr>
            </w:pPr>
            <w:r>
              <w:rPr>
                <w:rFonts w:eastAsia="Times New Roman"/>
                <w:b/>
                <w:bCs/>
                <w:color w:val="000000"/>
                <w:szCs w:val="22"/>
              </w:rPr>
              <w:t>G = E*(1-F)</w:t>
            </w:r>
          </w:p>
        </w:tc>
        <w:tc>
          <w:tcPr>
            <w:tcW w:w="1281" w:type="dxa"/>
            <w:tcBorders>
              <w:top w:val="dashSmallGap" w:sz="4" w:space="0" w:color="auto"/>
              <w:left w:val="nil"/>
              <w:bottom w:val="single" w:sz="12" w:space="0" w:color="auto"/>
              <w:right w:val="single" w:sz="18" w:space="0" w:color="auto"/>
            </w:tcBorders>
            <w:shd w:val="clear" w:color="000000" w:fill="D7E4BC"/>
            <w:vAlign w:val="center"/>
            <w:hideMark/>
          </w:tcPr>
          <w:p w14:paraId="123DD88D" w14:textId="77777777" w:rsidR="007273FB" w:rsidRPr="006A525D" w:rsidRDefault="007273FB" w:rsidP="007273FB">
            <w:pPr>
              <w:jc w:val="center"/>
              <w:rPr>
                <w:rFonts w:eastAsia="Times New Roman"/>
                <w:b/>
                <w:bCs/>
                <w:color w:val="000000"/>
                <w:szCs w:val="22"/>
                <w:rtl/>
              </w:rPr>
            </w:pPr>
            <w:r>
              <w:rPr>
                <w:rFonts w:eastAsia="Times New Roman"/>
                <w:b/>
                <w:bCs/>
                <w:color w:val="000000"/>
                <w:szCs w:val="22"/>
              </w:rPr>
              <w:t>F</w:t>
            </w:r>
          </w:p>
        </w:tc>
        <w:tc>
          <w:tcPr>
            <w:tcW w:w="1281" w:type="dxa"/>
            <w:tcBorders>
              <w:top w:val="dashSmallGap" w:sz="4" w:space="0" w:color="auto"/>
              <w:left w:val="single" w:sz="18" w:space="0" w:color="auto"/>
              <w:bottom w:val="single" w:sz="12" w:space="0" w:color="auto"/>
              <w:right w:val="nil"/>
            </w:tcBorders>
            <w:shd w:val="clear" w:color="000000" w:fill="D7E4BC"/>
            <w:vAlign w:val="center"/>
          </w:tcPr>
          <w:p w14:paraId="69A9595C" w14:textId="77777777" w:rsidR="007273FB" w:rsidRPr="007273FB" w:rsidRDefault="007273FB" w:rsidP="007273FB">
            <w:pPr>
              <w:jc w:val="center"/>
              <w:rPr>
                <w:rFonts w:eastAsia="Times New Roman"/>
                <w:b/>
                <w:bCs/>
                <w:color w:val="000000"/>
                <w:szCs w:val="22"/>
                <w:rtl/>
              </w:rPr>
            </w:pPr>
            <w:r>
              <w:rPr>
                <w:rFonts w:eastAsia="Times New Roman"/>
                <w:b/>
                <w:bCs/>
                <w:color w:val="000000"/>
                <w:szCs w:val="22"/>
              </w:rPr>
              <w:t>E = C*(1-D)</w:t>
            </w:r>
          </w:p>
        </w:tc>
        <w:tc>
          <w:tcPr>
            <w:tcW w:w="1282" w:type="dxa"/>
            <w:tcBorders>
              <w:top w:val="dashSmallGap" w:sz="4" w:space="0" w:color="auto"/>
              <w:left w:val="single" w:sz="4" w:space="0" w:color="auto"/>
              <w:bottom w:val="single" w:sz="12" w:space="0" w:color="auto"/>
              <w:right w:val="single" w:sz="18" w:space="0" w:color="auto"/>
            </w:tcBorders>
            <w:shd w:val="clear" w:color="000000" w:fill="D7E4BC"/>
            <w:vAlign w:val="center"/>
            <w:hideMark/>
          </w:tcPr>
          <w:p w14:paraId="20D60AD8" w14:textId="77777777" w:rsidR="007273FB" w:rsidRPr="007273FB" w:rsidRDefault="007273FB" w:rsidP="007273FB">
            <w:pPr>
              <w:jc w:val="center"/>
              <w:rPr>
                <w:rFonts w:eastAsia="Times New Roman"/>
                <w:b/>
                <w:bCs/>
                <w:color w:val="000000"/>
                <w:szCs w:val="22"/>
              </w:rPr>
            </w:pPr>
            <w:r>
              <w:rPr>
                <w:rFonts w:eastAsia="Times New Roman"/>
                <w:b/>
                <w:bCs/>
                <w:color w:val="000000"/>
                <w:szCs w:val="22"/>
              </w:rPr>
              <w:t>D</w:t>
            </w:r>
          </w:p>
        </w:tc>
        <w:tc>
          <w:tcPr>
            <w:tcW w:w="1281"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14:paraId="4E6AD3F0" w14:textId="77777777" w:rsidR="007273FB" w:rsidRPr="006A525D" w:rsidRDefault="007273FB" w:rsidP="007273FB">
            <w:pPr>
              <w:jc w:val="center"/>
              <w:rPr>
                <w:rFonts w:eastAsia="Times New Roman"/>
                <w:b/>
                <w:bCs/>
                <w:color w:val="000000"/>
                <w:szCs w:val="22"/>
              </w:rPr>
            </w:pPr>
            <w:r>
              <w:rPr>
                <w:rFonts w:eastAsia="Times New Roman"/>
                <w:b/>
                <w:bCs/>
                <w:color w:val="000000"/>
                <w:szCs w:val="22"/>
              </w:rPr>
              <w:t>C = A*(1+B)</w:t>
            </w:r>
          </w:p>
        </w:tc>
        <w:tc>
          <w:tcPr>
            <w:tcW w:w="1281" w:type="dxa"/>
            <w:tcBorders>
              <w:top w:val="dashSmallGap" w:sz="4" w:space="0" w:color="auto"/>
              <w:left w:val="nil"/>
              <w:bottom w:val="single" w:sz="12" w:space="0" w:color="auto"/>
              <w:right w:val="single" w:sz="2" w:space="0" w:color="auto"/>
            </w:tcBorders>
            <w:shd w:val="clear" w:color="000000" w:fill="D7E4BC"/>
            <w:vAlign w:val="center"/>
          </w:tcPr>
          <w:p w14:paraId="7351855C" w14:textId="77777777" w:rsidR="007273FB" w:rsidRDefault="007273FB" w:rsidP="007273FB">
            <w:pPr>
              <w:jc w:val="center"/>
              <w:rPr>
                <w:rFonts w:eastAsia="Times New Roman"/>
                <w:b/>
                <w:bCs/>
                <w:color w:val="000000"/>
                <w:szCs w:val="22"/>
              </w:rPr>
            </w:pPr>
            <w:r>
              <w:rPr>
                <w:rFonts w:eastAsia="Times New Roman" w:hint="cs"/>
                <w:b/>
                <w:bCs/>
                <w:color w:val="000000"/>
                <w:szCs w:val="22"/>
              </w:rPr>
              <w:t>B</w:t>
            </w:r>
          </w:p>
        </w:tc>
        <w:tc>
          <w:tcPr>
            <w:tcW w:w="1281" w:type="dxa"/>
            <w:tcBorders>
              <w:top w:val="dashSmallGap" w:sz="4" w:space="0" w:color="auto"/>
              <w:left w:val="single" w:sz="2" w:space="0" w:color="auto"/>
              <w:bottom w:val="single" w:sz="12" w:space="0" w:color="auto"/>
              <w:right w:val="single" w:sz="8" w:space="0" w:color="auto"/>
            </w:tcBorders>
            <w:shd w:val="clear" w:color="000000" w:fill="D7E4BC"/>
            <w:vAlign w:val="center"/>
            <w:hideMark/>
          </w:tcPr>
          <w:p w14:paraId="19761F33" w14:textId="77777777" w:rsidR="007273FB" w:rsidRPr="006A525D" w:rsidRDefault="007273FB" w:rsidP="007273FB">
            <w:pPr>
              <w:jc w:val="center"/>
              <w:rPr>
                <w:rFonts w:eastAsia="Times New Roman"/>
                <w:b/>
                <w:bCs/>
                <w:color w:val="000000"/>
                <w:szCs w:val="22"/>
                <w:rtl/>
              </w:rPr>
            </w:pPr>
            <w:r>
              <w:rPr>
                <w:rFonts w:eastAsia="Times New Roman" w:hint="cs"/>
                <w:b/>
                <w:bCs/>
                <w:color w:val="000000"/>
                <w:szCs w:val="22"/>
              </w:rPr>
              <w:t>A</w:t>
            </w:r>
          </w:p>
        </w:tc>
        <w:tc>
          <w:tcPr>
            <w:tcW w:w="1282" w:type="dxa"/>
            <w:tcBorders>
              <w:top w:val="dashSmallGap" w:sz="4" w:space="0" w:color="auto"/>
              <w:left w:val="nil"/>
              <w:bottom w:val="single" w:sz="12" w:space="0" w:color="auto"/>
              <w:right w:val="single" w:sz="18" w:space="0" w:color="auto"/>
            </w:tcBorders>
            <w:shd w:val="clear" w:color="000000" w:fill="D7E4BC"/>
            <w:vAlign w:val="center"/>
            <w:hideMark/>
          </w:tcPr>
          <w:p w14:paraId="639795E8" w14:textId="77777777" w:rsidR="007273FB" w:rsidRPr="006A525D" w:rsidRDefault="007273FB" w:rsidP="007273FB">
            <w:pPr>
              <w:jc w:val="center"/>
              <w:rPr>
                <w:rFonts w:eastAsia="Times New Roman"/>
                <w:b/>
                <w:bCs/>
                <w:color w:val="000000"/>
                <w:szCs w:val="22"/>
                <w:rtl/>
              </w:rPr>
            </w:pPr>
          </w:p>
        </w:tc>
      </w:tr>
      <w:tr w:rsidR="007273FB" w:rsidRPr="00BE04B1" w14:paraId="73E82CD4" w14:textId="77777777" w:rsidTr="007273FB">
        <w:trPr>
          <w:trHeight w:val="330"/>
        </w:trPr>
        <w:tc>
          <w:tcPr>
            <w:tcW w:w="1281" w:type="dxa"/>
            <w:tcBorders>
              <w:top w:val="nil"/>
              <w:left w:val="single" w:sz="18" w:space="0" w:color="auto"/>
              <w:bottom w:val="single" w:sz="8" w:space="0" w:color="auto"/>
              <w:right w:val="single" w:sz="8" w:space="0" w:color="auto"/>
            </w:tcBorders>
            <w:shd w:val="clear" w:color="auto" w:fill="auto"/>
            <w:noWrap/>
            <w:vAlign w:val="center"/>
            <w:hideMark/>
          </w:tcPr>
          <w:p w14:paraId="5557DD18" w14:textId="77777777" w:rsidR="007273FB" w:rsidRPr="00BE04B1" w:rsidRDefault="007273FB" w:rsidP="007273FB">
            <w:pPr>
              <w:bidi w:val="0"/>
              <w:spacing w:line="240" w:lineRule="auto"/>
              <w:jc w:val="center"/>
              <w:rPr>
                <w:rFonts w:eastAsia="Times New Roman" w:cs="Times New Roman"/>
                <w:color w:val="000000"/>
                <w:szCs w:val="22"/>
              </w:rPr>
            </w:pPr>
          </w:p>
        </w:tc>
        <w:tc>
          <w:tcPr>
            <w:tcW w:w="1281" w:type="dxa"/>
            <w:tcBorders>
              <w:top w:val="nil"/>
              <w:left w:val="nil"/>
              <w:bottom w:val="single" w:sz="8" w:space="0" w:color="auto"/>
              <w:right w:val="single" w:sz="18" w:space="0" w:color="auto"/>
            </w:tcBorders>
            <w:shd w:val="clear" w:color="auto" w:fill="auto"/>
            <w:noWrap/>
            <w:vAlign w:val="center"/>
            <w:hideMark/>
          </w:tcPr>
          <w:p w14:paraId="26C9BCD5" w14:textId="77777777" w:rsidR="007273FB" w:rsidRPr="00BE04B1" w:rsidRDefault="007273FB" w:rsidP="007273FB">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8" w:space="0" w:color="auto"/>
              <w:right w:val="nil"/>
            </w:tcBorders>
            <w:vAlign w:val="center"/>
          </w:tcPr>
          <w:p w14:paraId="245E0C6D" w14:textId="77777777" w:rsidR="007273FB" w:rsidRPr="00BE04B1" w:rsidRDefault="007273FB" w:rsidP="00CD2915">
            <w:pPr>
              <w:bidi w:val="0"/>
              <w:spacing w:line="240" w:lineRule="auto"/>
              <w:jc w:val="center"/>
              <w:rPr>
                <w:rFonts w:eastAsia="Times New Roman" w:cs="Times New Roman"/>
                <w:color w:val="000000"/>
                <w:szCs w:val="22"/>
              </w:rPr>
            </w:pPr>
          </w:p>
        </w:tc>
        <w:tc>
          <w:tcPr>
            <w:tcW w:w="1282" w:type="dxa"/>
            <w:tcBorders>
              <w:top w:val="nil"/>
              <w:left w:val="single" w:sz="4" w:space="0" w:color="auto"/>
              <w:bottom w:val="single" w:sz="8" w:space="0" w:color="auto"/>
              <w:right w:val="single" w:sz="18" w:space="0" w:color="auto"/>
            </w:tcBorders>
            <w:shd w:val="clear" w:color="auto" w:fill="auto"/>
            <w:noWrap/>
            <w:vAlign w:val="center"/>
            <w:hideMark/>
          </w:tcPr>
          <w:p w14:paraId="470F6B4B" w14:textId="77777777" w:rsidR="007273FB" w:rsidRPr="00BE04B1" w:rsidRDefault="007273FB" w:rsidP="007273FB">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8" w:space="0" w:color="auto"/>
              <w:right w:val="single" w:sz="8" w:space="0" w:color="auto"/>
            </w:tcBorders>
            <w:shd w:val="clear" w:color="auto" w:fill="auto"/>
            <w:noWrap/>
            <w:vAlign w:val="center"/>
            <w:hideMark/>
          </w:tcPr>
          <w:p w14:paraId="3593F0D7" w14:textId="77777777" w:rsidR="007273FB" w:rsidRPr="00BE04B1" w:rsidRDefault="007273FB" w:rsidP="007273FB">
            <w:pPr>
              <w:bidi w:val="0"/>
              <w:spacing w:line="240" w:lineRule="auto"/>
              <w:jc w:val="center"/>
              <w:rPr>
                <w:rFonts w:eastAsia="Times New Roman" w:cs="Times New Roman"/>
                <w:color w:val="000000"/>
                <w:szCs w:val="22"/>
              </w:rPr>
            </w:pPr>
          </w:p>
        </w:tc>
        <w:tc>
          <w:tcPr>
            <w:tcW w:w="1281" w:type="dxa"/>
            <w:tcBorders>
              <w:top w:val="nil"/>
              <w:left w:val="nil"/>
              <w:bottom w:val="single" w:sz="8" w:space="0" w:color="auto"/>
              <w:right w:val="single" w:sz="2" w:space="0" w:color="auto"/>
            </w:tcBorders>
            <w:vAlign w:val="center"/>
          </w:tcPr>
          <w:p w14:paraId="078B44B8" w14:textId="77777777" w:rsidR="007273FB" w:rsidRPr="00BE04B1" w:rsidRDefault="007273FB" w:rsidP="007273FB">
            <w:pPr>
              <w:bidi w:val="0"/>
              <w:spacing w:line="240" w:lineRule="auto"/>
              <w:jc w:val="center"/>
              <w:rPr>
                <w:rFonts w:eastAsia="Times New Roman" w:cs="Times New Roman"/>
                <w:color w:val="000000"/>
                <w:szCs w:val="22"/>
              </w:rPr>
            </w:pPr>
          </w:p>
        </w:tc>
        <w:tc>
          <w:tcPr>
            <w:tcW w:w="1281" w:type="dxa"/>
            <w:tcBorders>
              <w:top w:val="nil"/>
              <w:left w:val="single" w:sz="2" w:space="0" w:color="auto"/>
              <w:bottom w:val="single" w:sz="8" w:space="0" w:color="auto"/>
              <w:right w:val="single" w:sz="8" w:space="0" w:color="auto"/>
            </w:tcBorders>
            <w:shd w:val="clear" w:color="auto" w:fill="auto"/>
            <w:noWrap/>
            <w:vAlign w:val="center"/>
            <w:hideMark/>
          </w:tcPr>
          <w:p w14:paraId="04D80DCE" w14:textId="77777777" w:rsidR="007273FB" w:rsidRPr="00BE04B1" w:rsidRDefault="007273FB" w:rsidP="007273FB">
            <w:pPr>
              <w:bidi w:val="0"/>
              <w:spacing w:line="240" w:lineRule="auto"/>
              <w:jc w:val="center"/>
              <w:rPr>
                <w:rFonts w:eastAsia="Times New Roman" w:cs="Times New Roman"/>
                <w:color w:val="000000"/>
                <w:szCs w:val="22"/>
              </w:rPr>
            </w:pPr>
          </w:p>
        </w:tc>
        <w:tc>
          <w:tcPr>
            <w:tcW w:w="1282" w:type="dxa"/>
            <w:tcBorders>
              <w:top w:val="nil"/>
              <w:left w:val="nil"/>
              <w:bottom w:val="single" w:sz="8" w:space="0" w:color="auto"/>
              <w:right w:val="single" w:sz="18" w:space="0" w:color="auto"/>
            </w:tcBorders>
            <w:shd w:val="clear" w:color="auto" w:fill="auto"/>
            <w:noWrap/>
            <w:vAlign w:val="center"/>
            <w:hideMark/>
          </w:tcPr>
          <w:p w14:paraId="6F964BD5" w14:textId="77777777" w:rsidR="007273FB" w:rsidRPr="00BE04B1" w:rsidRDefault="00650A5D" w:rsidP="007273FB">
            <w:pPr>
              <w:spacing w:line="240" w:lineRule="auto"/>
              <w:jc w:val="center"/>
              <w:rPr>
                <w:rFonts w:eastAsia="Times New Roman"/>
                <w:color w:val="000000"/>
                <w:szCs w:val="22"/>
                <w:rtl/>
              </w:rPr>
            </w:pPr>
            <w:r>
              <w:rPr>
                <w:rFonts w:eastAsia="Times New Roman" w:hint="cs"/>
                <w:color w:val="000000"/>
                <w:szCs w:val="22"/>
                <w:rtl/>
              </w:rPr>
              <w:t>1</w:t>
            </w:r>
          </w:p>
        </w:tc>
      </w:tr>
      <w:tr w:rsidR="007273FB" w:rsidRPr="00BE04B1" w14:paraId="1CF82AB6" w14:textId="77777777" w:rsidTr="007273FB">
        <w:trPr>
          <w:trHeight w:val="315"/>
        </w:trPr>
        <w:tc>
          <w:tcPr>
            <w:tcW w:w="1281" w:type="dxa"/>
            <w:tcBorders>
              <w:top w:val="nil"/>
              <w:left w:val="single" w:sz="18" w:space="0" w:color="auto"/>
              <w:bottom w:val="single" w:sz="8" w:space="0" w:color="auto"/>
              <w:right w:val="single" w:sz="8" w:space="0" w:color="auto"/>
            </w:tcBorders>
            <w:shd w:val="clear" w:color="auto" w:fill="auto"/>
            <w:noWrap/>
            <w:vAlign w:val="center"/>
            <w:hideMark/>
          </w:tcPr>
          <w:p w14:paraId="2D0CA3FF"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nil"/>
              <w:bottom w:val="single" w:sz="8" w:space="0" w:color="auto"/>
              <w:right w:val="single" w:sz="18" w:space="0" w:color="auto"/>
            </w:tcBorders>
            <w:shd w:val="clear" w:color="auto" w:fill="auto"/>
            <w:noWrap/>
            <w:vAlign w:val="center"/>
            <w:hideMark/>
          </w:tcPr>
          <w:p w14:paraId="58FC4587"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8" w:space="0" w:color="auto"/>
              <w:right w:val="nil"/>
            </w:tcBorders>
            <w:vAlign w:val="center"/>
          </w:tcPr>
          <w:p w14:paraId="6104285A" w14:textId="77777777" w:rsidR="007273FB" w:rsidRPr="00BE04B1" w:rsidRDefault="007273FB" w:rsidP="006A525D">
            <w:pPr>
              <w:bidi w:val="0"/>
              <w:spacing w:line="240" w:lineRule="auto"/>
              <w:jc w:val="center"/>
              <w:rPr>
                <w:rFonts w:eastAsia="Times New Roman" w:cs="Times New Roman"/>
                <w:color w:val="000000"/>
                <w:szCs w:val="22"/>
              </w:rPr>
            </w:pPr>
          </w:p>
        </w:tc>
        <w:tc>
          <w:tcPr>
            <w:tcW w:w="1282" w:type="dxa"/>
            <w:tcBorders>
              <w:top w:val="nil"/>
              <w:left w:val="single" w:sz="4" w:space="0" w:color="auto"/>
              <w:bottom w:val="single" w:sz="8" w:space="0" w:color="auto"/>
              <w:right w:val="single" w:sz="18" w:space="0" w:color="auto"/>
            </w:tcBorders>
            <w:shd w:val="clear" w:color="auto" w:fill="auto"/>
            <w:noWrap/>
            <w:vAlign w:val="center"/>
            <w:hideMark/>
          </w:tcPr>
          <w:p w14:paraId="778CFC81"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8" w:space="0" w:color="auto"/>
              <w:right w:val="single" w:sz="8" w:space="0" w:color="auto"/>
            </w:tcBorders>
            <w:shd w:val="clear" w:color="auto" w:fill="auto"/>
            <w:noWrap/>
            <w:vAlign w:val="center"/>
            <w:hideMark/>
          </w:tcPr>
          <w:p w14:paraId="76BFCBB5"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nil"/>
              <w:bottom w:val="single" w:sz="8" w:space="0" w:color="auto"/>
              <w:right w:val="single" w:sz="2" w:space="0" w:color="auto"/>
            </w:tcBorders>
          </w:tcPr>
          <w:p w14:paraId="36F6DFDB"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2" w:space="0" w:color="auto"/>
              <w:bottom w:val="single" w:sz="8" w:space="0" w:color="auto"/>
              <w:right w:val="single" w:sz="8" w:space="0" w:color="auto"/>
            </w:tcBorders>
            <w:shd w:val="clear" w:color="auto" w:fill="auto"/>
            <w:noWrap/>
            <w:vAlign w:val="center"/>
            <w:hideMark/>
          </w:tcPr>
          <w:p w14:paraId="37F6AD33" w14:textId="77777777" w:rsidR="007273FB" w:rsidRPr="00BE04B1" w:rsidRDefault="007273FB" w:rsidP="006A525D">
            <w:pPr>
              <w:bidi w:val="0"/>
              <w:spacing w:line="240" w:lineRule="auto"/>
              <w:jc w:val="center"/>
              <w:rPr>
                <w:rFonts w:eastAsia="Times New Roman" w:cs="Times New Roman"/>
                <w:color w:val="000000"/>
                <w:szCs w:val="22"/>
              </w:rPr>
            </w:pPr>
          </w:p>
        </w:tc>
        <w:tc>
          <w:tcPr>
            <w:tcW w:w="1282" w:type="dxa"/>
            <w:tcBorders>
              <w:top w:val="nil"/>
              <w:left w:val="nil"/>
              <w:bottom w:val="single" w:sz="8" w:space="0" w:color="auto"/>
              <w:right w:val="single" w:sz="18" w:space="0" w:color="auto"/>
            </w:tcBorders>
            <w:shd w:val="clear" w:color="auto" w:fill="auto"/>
            <w:noWrap/>
            <w:vAlign w:val="center"/>
            <w:hideMark/>
          </w:tcPr>
          <w:p w14:paraId="0D5F52CD" w14:textId="77777777" w:rsidR="007273FB" w:rsidRPr="00BE04B1" w:rsidRDefault="00650A5D" w:rsidP="006A525D">
            <w:pPr>
              <w:spacing w:line="240" w:lineRule="auto"/>
              <w:jc w:val="center"/>
              <w:rPr>
                <w:rFonts w:eastAsia="Times New Roman"/>
                <w:color w:val="000000"/>
                <w:szCs w:val="22"/>
              </w:rPr>
            </w:pPr>
            <w:r>
              <w:rPr>
                <w:rFonts w:eastAsia="Times New Roman" w:hint="cs"/>
                <w:color w:val="000000"/>
                <w:szCs w:val="22"/>
                <w:rtl/>
              </w:rPr>
              <w:t>2</w:t>
            </w:r>
          </w:p>
        </w:tc>
      </w:tr>
      <w:tr w:rsidR="007273FB" w:rsidRPr="00BE04B1" w14:paraId="0E54E52D" w14:textId="77777777" w:rsidTr="007273FB">
        <w:trPr>
          <w:trHeight w:val="315"/>
        </w:trPr>
        <w:tc>
          <w:tcPr>
            <w:tcW w:w="1281" w:type="dxa"/>
            <w:tcBorders>
              <w:top w:val="nil"/>
              <w:left w:val="single" w:sz="18" w:space="0" w:color="auto"/>
              <w:bottom w:val="single" w:sz="18" w:space="0" w:color="auto"/>
              <w:right w:val="single" w:sz="8" w:space="0" w:color="auto"/>
            </w:tcBorders>
            <w:shd w:val="clear" w:color="auto" w:fill="auto"/>
            <w:noWrap/>
            <w:vAlign w:val="center"/>
            <w:hideMark/>
          </w:tcPr>
          <w:p w14:paraId="778B5058"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nil"/>
              <w:bottom w:val="single" w:sz="18" w:space="0" w:color="auto"/>
              <w:right w:val="single" w:sz="18" w:space="0" w:color="auto"/>
            </w:tcBorders>
            <w:shd w:val="clear" w:color="auto" w:fill="auto"/>
            <w:noWrap/>
            <w:vAlign w:val="center"/>
            <w:hideMark/>
          </w:tcPr>
          <w:p w14:paraId="36964411"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18" w:space="0" w:color="auto"/>
              <w:right w:val="nil"/>
            </w:tcBorders>
            <w:vAlign w:val="center"/>
          </w:tcPr>
          <w:p w14:paraId="3DBE2302" w14:textId="77777777" w:rsidR="007273FB" w:rsidRPr="00BE04B1" w:rsidRDefault="007273FB" w:rsidP="006A525D">
            <w:pPr>
              <w:bidi w:val="0"/>
              <w:spacing w:line="240" w:lineRule="auto"/>
              <w:jc w:val="center"/>
              <w:rPr>
                <w:rFonts w:eastAsia="Times New Roman" w:cs="Times New Roman"/>
                <w:color w:val="000000"/>
                <w:szCs w:val="22"/>
              </w:rPr>
            </w:pPr>
          </w:p>
        </w:tc>
        <w:tc>
          <w:tcPr>
            <w:tcW w:w="1282" w:type="dxa"/>
            <w:tcBorders>
              <w:top w:val="nil"/>
              <w:left w:val="single" w:sz="4" w:space="0" w:color="auto"/>
              <w:bottom w:val="single" w:sz="18" w:space="0" w:color="auto"/>
              <w:right w:val="single" w:sz="18" w:space="0" w:color="auto"/>
            </w:tcBorders>
            <w:shd w:val="clear" w:color="auto" w:fill="auto"/>
            <w:noWrap/>
            <w:vAlign w:val="center"/>
            <w:hideMark/>
          </w:tcPr>
          <w:p w14:paraId="4251CD9B"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18" w:space="0" w:color="auto"/>
              <w:right w:val="single" w:sz="8" w:space="0" w:color="auto"/>
            </w:tcBorders>
            <w:shd w:val="clear" w:color="auto" w:fill="auto"/>
            <w:noWrap/>
            <w:vAlign w:val="center"/>
            <w:hideMark/>
          </w:tcPr>
          <w:p w14:paraId="574990E5"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nil"/>
              <w:bottom w:val="single" w:sz="18" w:space="0" w:color="auto"/>
              <w:right w:val="single" w:sz="2" w:space="0" w:color="auto"/>
            </w:tcBorders>
          </w:tcPr>
          <w:p w14:paraId="3C487603" w14:textId="77777777" w:rsidR="007273FB" w:rsidRPr="00BE04B1" w:rsidRDefault="007273FB" w:rsidP="006A525D">
            <w:pPr>
              <w:bidi w:val="0"/>
              <w:spacing w:line="240" w:lineRule="auto"/>
              <w:jc w:val="center"/>
              <w:rPr>
                <w:rFonts w:eastAsia="Times New Roman" w:cs="Times New Roman"/>
                <w:color w:val="000000"/>
                <w:szCs w:val="22"/>
              </w:rPr>
            </w:pPr>
          </w:p>
        </w:tc>
        <w:tc>
          <w:tcPr>
            <w:tcW w:w="1281" w:type="dxa"/>
            <w:tcBorders>
              <w:top w:val="nil"/>
              <w:left w:val="single" w:sz="2" w:space="0" w:color="auto"/>
              <w:bottom w:val="single" w:sz="18" w:space="0" w:color="auto"/>
              <w:right w:val="single" w:sz="8" w:space="0" w:color="auto"/>
            </w:tcBorders>
            <w:shd w:val="clear" w:color="auto" w:fill="auto"/>
            <w:noWrap/>
            <w:vAlign w:val="center"/>
            <w:hideMark/>
          </w:tcPr>
          <w:p w14:paraId="42E41C3E" w14:textId="77777777" w:rsidR="007273FB" w:rsidRPr="00BE04B1" w:rsidRDefault="007273FB" w:rsidP="006A525D">
            <w:pPr>
              <w:bidi w:val="0"/>
              <w:spacing w:line="240" w:lineRule="auto"/>
              <w:jc w:val="center"/>
              <w:rPr>
                <w:rFonts w:eastAsia="Times New Roman" w:cs="Times New Roman"/>
                <w:color w:val="000000"/>
                <w:szCs w:val="22"/>
              </w:rPr>
            </w:pPr>
          </w:p>
        </w:tc>
        <w:tc>
          <w:tcPr>
            <w:tcW w:w="1282" w:type="dxa"/>
            <w:tcBorders>
              <w:top w:val="nil"/>
              <w:left w:val="nil"/>
              <w:bottom w:val="single" w:sz="18" w:space="0" w:color="auto"/>
              <w:right w:val="single" w:sz="18" w:space="0" w:color="auto"/>
            </w:tcBorders>
            <w:shd w:val="clear" w:color="auto" w:fill="auto"/>
            <w:noWrap/>
            <w:vAlign w:val="center"/>
            <w:hideMark/>
          </w:tcPr>
          <w:p w14:paraId="441C577B" w14:textId="77777777" w:rsidR="007273FB" w:rsidRPr="00BE04B1" w:rsidRDefault="00650A5D" w:rsidP="006A525D">
            <w:pPr>
              <w:spacing w:line="240" w:lineRule="auto"/>
              <w:jc w:val="center"/>
              <w:rPr>
                <w:rFonts w:eastAsia="Times New Roman"/>
                <w:color w:val="000000"/>
                <w:szCs w:val="22"/>
              </w:rPr>
            </w:pPr>
            <w:r>
              <w:rPr>
                <w:rFonts w:eastAsia="Times New Roman" w:hint="cs"/>
                <w:color w:val="000000"/>
                <w:szCs w:val="22"/>
                <w:rtl/>
              </w:rPr>
              <w:t>3</w:t>
            </w:r>
          </w:p>
        </w:tc>
      </w:tr>
    </w:tbl>
    <w:p w14:paraId="69E89A81" w14:textId="77777777" w:rsidR="00BE04B1" w:rsidRDefault="00BE04B1" w:rsidP="00BE04B1">
      <w:pPr>
        <w:rPr>
          <w:sz w:val="24"/>
          <w:rtl/>
        </w:rPr>
      </w:pPr>
    </w:p>
    <w:p w14:paraId="1B7C38AF" w14:textId="77777777" w:rsidR="00BE04B1" w:rsidRDefault="00BE04B1" w:rsidP="00BE04B1">
      <w:pPr>
        <w:rPr>
          <w:sz w:val="24"/>
          <w:rtl/>
        </w:rPr>
      </w:pPr>
    </w:p>
    <w:p w14:paraId="079741AF" w14:textId="77777777" w:rsidR="00F346A0" w:rsidRDefault="00F346A0" w:rsidP="00BE04B1">
      <w:pPr>
        <w:rPr>
          <w:sz w:val="24"/>
        </w:rPr>
      </w:pPr>
    </w:p>
    <w:tbl>
      <w:tblPr>
        <w:bidiVisual/>
        <w:tblW w:w="0" w:type="auto"/>
        <w:tblLook w:val="01E0" w:firstRow="1" w:lastRow="1" w:firstColumn="1" w:lastColumn="1" w:noHBand="0" w:noVBand="0"/>
      </w:tblPr>
      <w:tblGrid>
        <w:gridCol w:w="4112"/>
        <w:gridCol w:w="4410"/>
      </w:tblGrid>
      <w:tr w:rsidR="00A93992" w:rsidRPr="00582E06" w14:paraId="1B60A3BB" w14:textId="77777777" w:rsidTr="00F346A0">
        <w:tc>
          <w:tcPr>
            <w:tcW w:w="4643" w:type="dxa"/>
          </w:tcPr>
          <w:p w14:paraId="50BF7B37" w14:textId="77777777" w:rsidR="00A93992" w:rsidRPr="00582E06" w:rsidRDefault="00A93992" w:rsidP="00BE04B1">
            <w:pPr>
              <w:autoSpaceDE w:val="0"/>
              <w:autoSpaceDN w:val="0"/>
              <w:adjustRightInd w:val="0"/>
              <w:jc w:val="center"/>
              <w:rPr>
                <w:sz w:val="24"/>
                <w:rtl/>
              </w:rPr>
            </w:pPr>
            <w:r w:rsidRPr="00582E06">
              <w:rPr>
                <w:rFonts w:hint="cs"/>
                <w:sz w:val="24"/>
                <w:rtl/>
              </w:rPr>
              <w:t>_________________</w:t>
            </w:r>
          </w:p>
        </w:tc>
        <w:tc>
          <w:tcPr>
            <w:tcW w:w="4643" w:type="dxa"/>
          </w:tcPr>
          <w:p w14:paraId="5CE6C000" w14:textId="77777777" w:rsidR="00A93992" w:rsidRPr="00582E06" w:rsidRDefault="00A93992" w:rsidP="00BE04B1">
            <w:pPr>
              <w:autoSpaceDE w:val="0"/>
              <w:autoSpaceDN w:val="0"/>
              <w:adjustRightInd w:val="0"/>
              <w:jc w:val="center"/>
              <w:rPr>
                <w:sz w:val="24"/>
                <w:rtl/>
              </w:rPr>
            </w:pPr>
            <w:r w:rsidRPr="00582E06">
              <w:rPr>
                <w:rFonts w:hint="cs"/>
                <w:sz w:val="24"/>
                <w:rtl/>
              </w:rPr>
              <w:t>____________________________</w:t>
            </w:r>
          </w:p>
        </w:tc>
      </w:tr>
      <w:tr w:rsidR="00A93992" w:rsidRPr="00582E06" w14:paraId="6ACE8F90" w14:textId="77777777" w:rsidTr="00F346A0">
        <w:tc>
          <w:tcPr>
            <w:tcW w:w="4643" w:type="dxa"/>
          </w:tcPr>
          <w:p w14:paraId="65760DB4" w14:textId="77777777" w:rsidR="00A93992" w:rsidRPr="00582E06" w:rsidRDefault="00A93992" w:rsidP="00BE04B1">
            <w:pPr>
              <w:autoSpaceDE w:val="0"/>
              <w:autoSpaceDN w:val="0"/>
              <w:adjustRightInd w:val="0"/>
              <w:jc w:val="center"/>
              <w:rPr>
                <w:b/>
                <w:bCs/>
                <w:sz w:val="24"/>
                <w:rtl/>
              </w:rPr>
            </w:pPr>
            <w:r w:rsidRPr="00582E06">
              <w:rPr>
                <w:rFonts w:hint="cs"/>
                <w:b/>
                <w:bCs/>
                <w:sz w:val="24"/>
                <w:rtl/>
              </w:rPr>
              <w:t>תאריך</w:t>
            </w:r>
          </w:p>
        </w:tc>
        <w:tc>
          <w:tcPr>
            <w:tcW w:w="4643" w:type="dxa"/>
          </w:tcPr>
          <w:p w14:paraId="7CF8AB3F" w14:textId="77777777" w:rsidR="00A93992" w:rsidRPr="00582E06" w:rsidRDefault="00A93992" w:rsidP="00BE04B1">
            <w:pPr>
              <w:autoSpaceDE w:val="0"/>
              <w:autoSpaceDN w:val="0"/>
              <w:adjustRightInd w:val="0"/>
              <w:jc w:val="center"/>
              <w:rPr>
                <w:b/>
                <w:bCs/>
                <w:sz w:val="24"/>
                <w:rtl/>
              </w:rPr>
            </w:pPr>
            <w:r w:rsidRPr="00582E06">
              <w:rPr>
                <w:rFonts w:hint="cs"/>
                <w:b/>
                <w:bCs/>
                <w:sz w:val="24"/>
                <w:rtl/>
              </w:rPr>
              <w:t>חתימה וחותמת המציע</w:t>
            </w:r>
          </w:p>
        </w:tc>
      </w:tr>
    </w:tbl>
    <w:p w14:paraId="116674F0" w14:textId="77777777" w:rsidR="008E637C" w:rsidRDefault="008E637C" w:rsidP="00BE04B1">
      <w:pPr>
        <w:rPr>
          <w:sz w:val="24"/>
          <w:rtl/>
        </w:rPr>
      </w:pPr>
    </w:p>
    <w:p w14:paraId="22A0C4C6" w14:textId="77777777" w:rsidR="008E637C" w:rsidRPr="004005DC" w:rsidRDefault="008E637C" w:rsidP="00BE04B1">
      <w:pPr>
        <w:jc w:val="center"/>
        <w:rPr>
          <w:b/>
          <w:bCs/>
          <w:spacing w:val="6"/>
          <w:sz w:val="24"/>
          <w:u w:val="single"/>
          <w:rtl/>
        </w:rPr>
      </w:pPr>
      <w:r w:rsidRPr="004005DC">
        <w:rPr>
          <w:rFonts w:hint="cs"/>
          <w:b/>
          <w:bCs/>
          <w:spacing w:val="6"/>
          <w:sz w:val="24"/>
          <w:u w:val="single"/>
          <w:rtl/>
        </w:rPr>
        <w:t xml:space="preserve">אישור עו"ד </w:t>
      </w:r>
    </w:p>
    <w:p w14:paraId="0CA9B281" w14:textId="77777777" w:rsidR="008E637C" w:rsidRPr="004005DC" w:rsidRDefault="008E637C" w:rsidP="00BE04B1">
      <w:pPr>
        <w:ind w:left="641"/>
        <w:rPr>
          <w:spacing w:val="6"/>
          <w:sz w:val="24"/>
          <w:rtl/>
        </w:rPr>
      </w:pPr>
    </w:p>
    <w:p w14:paraId="6531B8C8" w14:textId="77777777" w:rsidR="008E637C" w:rsidRPr="003C6B6D" w:rsidRDefault="008E637C" w:rsidP="00BE04B1">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F8ABA28" w14:textId="77777777" w:rsidR="008E637C" w:rsidRDefault="008E637C" w:rsidP="00BE04B1">
      <w:pPr>
        <w:ind w:left="641"/>
        <w:rPr>
          <w:spacing w:val="6"/>
          <w:sz w:val="24"/>
          <w:rtl/>
        </w:rPr>
      </w:pPr>
    </w:p>
    <w:p w14:paraId="481460C7" w14:textId="77777777" w:rsidR="008E637C" w:rsidRPr="004005DC" w:rsidRDefault="008E637C" w:rsidP="00BE04B1">
      <w:pPr>
        <w:ind w:left="641"/>
        <w:rPr>
          <w:sz w:val="24"/>
          <w:rtl/>
        </w:rPr>
      </w:pPr>
    </w:p>
    <w:tbl>
      <w:tblPr>
        <w:bidiVisual/>
        <w:tblW w:w="0" w:type="auto"/>
        <w:tblLook w:val="01E0" w:firstRow="1" w:lastRow="1" w:firstColumn="1" w:lastColumn="1" w:noHBand="0" w:noVBand="0"/>
      </w:tblPr>
      <w:tblGrid>
        <w:gridCol w:w="3962"/>
        <w:gridCol w:w="4344"/>
      </w:tblGrid>
      <w:tr w:rsidR="008E637C" w:rsidRPr="00582E06" w14:paraId="2BD26D81" w14:textId="77777777" w:rsidTr="009C0EFB">
        <w:tc>
          <w:tcPr>
            <w:tcW w:w="3962" w:type="dxa"/>
          </w:tcPr>
          <w:p w14:paraId="50D1A0BD" w14:textId="77777777" w:rsidR="008E637C" w:rsidRPr="00582E06" w:rsidRDefault="008E637C" w:rsidP="00BE04B1">
            <w:pPr>
              <w:autoSpaceDE w:val="0"/>
              <w:autoSpaceDN w:val="0"/>
              <w:adjustRightInd w:val="0"/>
              <w:jc w:val="center"/>
              <w:rPr>
                <w:sz w:val="24"/>
                <w:rtl/>
              </w:rPr>
            </w:pPr>
            <w:r w:rsidRPr="00582E06">
              <w:rPr>
                <w:rFonts w:hint="cs"/>
                <w:sz w:val="24"/>
                <w:rtl/>
              </w:rPr>
              <w:t>_________________</w:t>
            </w:r>
          </w:p>
        </w:tc>
        <w:tc>
          <w:tcPr>
            <w:tcW w:w="4344" w:type="dxa"/>
          </w:tcPr>
          <w:p w14:paraId="15104276" w14:textId="77777777" w:rsidR="008E637C" w:rsidRPr="00582E06" w:rsidRDefault="008E637C" w:rsidP="00BE04B1">
            <w:pPr>
              <w:autoSpaceDE w:val="0"/>
              <w:autoSpaceDN w:val="0"/>
              <w:adjustRightInd w:val="0"/>
              <w:jc w:val="center"/>
              <w:rPr>
                <w:sz w:val="24"/>
                <w:rtl/>
              </w:rPr>
            </w:pPr>
            <w:r w:rsidRPr="00582E06">
              <w:rPr>
                <w:rFonts w:hint="cs"/>
                <w:sz w:val="24"/>
                <w:rtl/>
              </w:rPr>
              <w:t>____________________________</w:t>
            </w:r>
          </w:p>
        </w:tc>
      </w:tr>
      <w:tr w:rsidR="008E637C" w:rsidRPr="00582E06" w14:paraId="393987C1" w14:textId="77777777" w:rsidTr="009C0EFB">
        <w:tc>
          <w:tcPr>
            <w:tcW w:w="3962" w:type="dxa"/>
          </w:tcPr>
          <w:p w14:paraId="42BFB006" w14:textId="77777777" w:rsidR="008E637C" w:rsidRPr="00582E06" w:rsidRDefault="008E637C" w:rsidP="00BE04B1">
            <w:pPr>
              <w:autoSpaceDE w:val="0"/>
              <w:autoSpaceDN w:val="0"/>
              <w:adjustRightInd w:val="0"/>
              <w:jc w:val="center"/>
              <w:rPr>
                <w:b/>
                <w:bCs/>
                <w:sz w:val="24"/>
                <w:rtl/>
              </w:rPr>
            </w:pPr>
            <w:r w:rsidRPr="00582E06">
              <w:rPr>
                <w:rFonts w:hint="cs"/>
                <w:b/>
                <w:bCs/>
                <w:sz w:val="24"/>
                <w:rtl/>
              </w:rPr>
              <w:t>תאריך</w:t>
            </w:r>
          </w:p>
        </w:tc>
        <w:tc>
          <w:tcPr>
            <w:tcW w:w="4344" w:type="dxa"/>
          </w:tcPr>
          <w:p w14:paraId="4ED0BEEE" w14:textId="77777777" w:rsidR="008E637C" w:rsidRPr="00582E06" w:rsidRDefault="008E637C" w:rsidP="00BE04B1">
            <w:pPr>
              <w:autoSpaceDE w:val="0"/>
              <w:autoSpaceDN w:val="0"/>
              <w:adjustRightInd w:val="0"/>
              <w:jc w:val="center"/>
              <w:rPr>
                <w:b/>
                <w:bCs/>
                <w:sz w:val="24"/>
                <w:rtl/>
              </w:rPr>
            </w:pPr>
            <w:r w:rsidRPr="00582E06">
              <w:rPr>
                <w:rFonts w:hint="cs"/>
                <w:b/>
                <w:bCs/>
                <w:sz w:val="24"/>
                <w:rtl/>
              </w:rPr>
              <w:t>חתימה וחותמת</w:t>
            </w:r>
          </w:p>
        </w:tc>
      </w:tr>
    </w:tbl>
    <w:p w14:paraId="6F19C20A" w14:textId="77777777" w:rsidR="009C0EFB" w:rsidRDefault="009C0EFB" w:rsidP="009C0EFB">
      <w:pPr>
        <w:pStyle w:val="11"/>
        <w:outlineLvl w:val="1"/>
        <w:rPr>
          <w:rtl/>
        </w:rPr>
      </w:pPr>
      <w:r>
        <w:rPr>
          <w:rtl/>
        </w:rPr>
        <w:br w:type="page"/>
      </w:r>
    </w:p>
    <w:p w14:paraId="4A35EC0C" w14:textId="77777777" w:rsidR="009C0EFB" w:rsidRDefault="009C0EFB" w:rsidP="00366F62">
      <w:pPr>
        <w:pStyle w:val="11"/>
        <w:outlineLvl w:val="1"/>
        <w:rPr>
          <w:rtl/>
        </w:rPr>
      </w:pPr>
      <w:bookmarkStart w:id="70" w:name="_Toc456793806"/>
      <w:r>
        <w:rPr>
          <w:rFonts w:hint="cs"/>
          <w:rtl/>
        </w:rPr>
        <w:lastRenderedPageBreak/>
        <w:t xml:space="preserve">נספח </w:t>
      </w:r>
      <w:r w:rsidR="00366F62">
        <w:rPr>
          <w:rFonts w:hint="cs"/>
          <w:rtl/>
        </w:rPr>
        <w:t xml:space="preserve">ב'10 </w:t>
      </w:r>
      <w:r>
        <w:rPr>
          <w:rFonts w:hint="cs"/>
          <w:rtl/>
        </w:rPr>
        <w:t xml:space="preserve">- </w:t>
      </w:r>
      <w:r w:rsidRPr="007E066C">
        <w:rPr>
          <w:rFonts w:hint="cs"/>
          <w:rtl/>
        </w:rPr>
        <w:t>פירוט</w:t>
      </w:r>
      <w:r w:rsidRPr="007E066C">
        <w:rPr>
          <w:rtl/>
        </w:rPr>
        <w:t xml:space="preserve"> </w:t>
      </w:r>
      <w:r w:rsidRPr="007E066C">
        <w:rPr>
          <w:rFonts w:hint="cs"/>
          <w:rtl/>
        </w:rPr>
        <w:t>המסמכים</w:t>
      </w:r>
      <w:r w:rsidRPr="007E066C">
        <w:rPr>
          <w:rtl/>
        </w:rPr>
        <w:t xml:space="preserve"> </w:t>
      </w:r>
      <w:r w:rsidRPr="007E066C">
        <w:rPr>
          <w:rFonts w:hint="cs"/>
          <w:rtl/>
        </w:rPr>
        <w:t>להגשה</w:t>
      </w:r>
      <w:bookmarkEnd w:id="70"/>
    </w:p>
    <w:p w14:paraId="11AD704A" w14:textId="77777777" w:rsidR="009C0EFB" w:rsidRDefault="009C0EFB" w:rsidP="009C0EFB">
      <w:pPr>
        <w:pStyle w:val="a3"/>
        <w:ind w:left="0"/>
        <w:rPr>
          <w:sz w:val="24"/>
          <w:rtl/>
        </w:rPr>
      </w:pPr>
      <w:r>
        <w:rPr>
          <w:rFonts w:hint="cs"/>
          <w:sz w:val="24"/>
          <w:rtl/>
        </w:rPr>
        <w:t>המציע נדרש לוודא ולסמן כי המסמכים המפורטים להלן צורפו להצעתו, כנדרש במסמכי המכרז.</w:t>
      </w:r>
    </w:p>
    <w:tbl>
      <w:tblPr>
        <w:bidiVisual/>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607"/>
        <w:gridCol w:w="1101"/>
      </w:tblGrid>
      <w:tr w:rsidR="009C0EFB" w:rsidRPr="00582E06" w14:paraId="576228B4" w14:textId="77777777" w:rsidTr="003C24F5">
        <w:tc>
          <w:tcPr>
            <w:tcW w:w="814" w:type="dxa"/>
            <w:shd w:val="clear" w:color="auto" w:fill="E0E0E0"/>
            <w:vAlign w:val="center"/>
          </w:tcPr>
          <w:p w14:paraId="45B977E3" w14:textId="77777777" w:rsidR="009C0EFB" w:rsidRPr="00582E06" w:rsidRDefault="009C0EFB" w:rsidP="003C24F5">
            <w:pPr>
              <w:spacing w:line="240" w:lineRule="auto"/>
              <w:jc w:val="center"/>
              <w:rPr>
                <w:bCs/>
                <w:rtl/>
              </w:rPr>
            </w:pPr>
            <w:r w:rsidRPr="00582E06">
              <w:rPr>
                <w:rFonts w:hint="cs"/>
                <w:bCs/>
                <w:rtl/>
              </w:rPr>
              <w:t>מס' סידורי</w:t>
            </w:r>
          </w:p>
        </w:tc>
        <w:tc>
          <w:tcPr>
            <w:tcW w:w="7607" w:type="dxa"/>
            <w:shd w:val="clear" w:color="auto" w:fill="E0E0E0"/>
            <w:vAlign w:val="center"/>
          </w:tcPr>
          <w:p w14:paraId="7739115C" w14:textId="77777777" w:rsidR="009C0EFB" w:rsidRPr="00582E06" w:rsidRDefault="009C0EFB" w:rsidP="003C24F5">
            <w:pPr>
              <w:spacing w:line="240" w:lineRule="auto"/>
              <w:jc w:val="center"/>
              <w:rPr>
                <w:bCs/>
                <w:rtl/>
              </w:rPr>
            </w:pPr>
            <w:r w:rsidRPr="00582E06">
              <w:rPr>
                <w:rFonts w:hint="cs"/>
                <w:bCs/>
                <w:rtl/>
              </w:rPr>
              <w:t>תיאור</w:t>
            </w:r>
          </w:p>
        </w:tc>
        <w:tc>
          <w:tcPr>
            <w:tcW w:w="1101" w:type="dxa"/>
            <w:shd w:val="clear" w:color="auto" w:fill="E0E0E0"/>
            <w:vAlign w:val="center"/>
          </w:tcPr>
          <w:p w14:paraId="635BE4B7" w14:textId="77777777" w:rsidR="009C0EFB" w:rsidRPr="00582E06" w:rsidRDefault="009C0EFB" w:rsidP="003C24F5">
            <w:pPr>
              <w:spacing w:line="240" w:lineRule="auto"/>
              <w:jc w:val="center"/>
              <w:rPr>
                <w:bCs/>
                <w:rtl/>
              </w:rPr>
            </w:pPr>
            <w:r w:rsidRPr="00582E06">
              <w:rPr>
                <w:rFonts w:hint="cs"/>
                <w:bCs/>
                <w:rtl/>
              </w:rPr>
              <w:t>סמן</w:t>
            </w:r>
          </w:p>
        </w:tc>
      </w:tr>
      <w:tr w:rsidR="009C0EFB" w:rsidRPr="00582E06" w14:paraId="52467706" w14:textId="77777777" w:rsidTr="003C24F5">
        <w:tc>
          <w:tcPr>
            <w:tcW w:w="814" w:type="dxa"/>
            <w:shd w:val="clear" w:color="auto" w:fill="E0E0E0"/>
            <w:vAlign w:val="center"/>
          </w:tcPr>
          <w:p w14:paraId="6BC074A1" w14:textId="77777777" w:rsidR="009C0EFB" w:rsidRPr="00582E06" w:rsidRDefault="009C0EFB" w:rsidP="003C24F5">
            <w:pPr>
              <w:pStyle w:val="a3"/>
              <w:numPr>
                <w:ilvl w:val="0"/>
                <w:numId w:val="16"/>
              </w:numPr>
              <w:spacing w:line="240" w:lineRule="auto"/>
              <w:jc w:val="center"/>
              <w:rPr>
                <w:b/>
                <w:rtl/>
              </w:rPr>
            </w:pPr>
          </w:p>
        </w:tc>
        <w:tc>
          <w:tcPr>
            <w:tcW w:w="7607" w:type="dxa"/>
            <w:tcBorders>
              <w:bottom w:val="single" w:sz="4" w:space="0" w:color="auto"/>
            </w:tcBorders>
          </w:tcPr>
          <w:p w14:paraId="51472C43" w14:textId="77777777" w:rsidR="009C0EFB" w:rsidRPr="00582E06" w:rsidRDefault="009C0EFB" w:rsidP="003C24F5">
            <w:pPr>
              <w:spacing w:line="240" w:lineRule="auto"/>
              <w:jc w:val="left"/>
              <w:rPr>
                <w:b/>
                <w:rtl/>
              </w:rPr>
            </w:pPr>
            <w:r w:rsidRPr="00582E06">
              <w:rPr>
                <w:rFonts w:hint="cs"/>
                <w:bCs/>
                <w:rtl/>
              </w:rPr>
              <w:t>מסמכי מכרז חתומים</w:t>
            </w:r>
            <w:r w:rsidRPr="00582E06">
              <w:rPr>
                <w:rFonts w:hint="cs"/>
                <w:b/>
                <w:rtl/>
              </w:rPr>
              <w:t>:</w:t>
            </w:r>
          </w:p>
          <w:p w14:paraId="3279F635" w14:textId="77777777" w:rsidR="009C0EFB" w:rsidRPr="00582E06" w:rsidRDefault="009C0EFB" w:rsidP="003C24F5">
            <w:pPr>
              <w:numPr>
                <w:ilvl w:val="0"/>
                <w:numId w:val="5"/>
              </w:numPr>
              <w:tabs>
                <w:tab w:val="clear" w:pos="720"/>
              </w:tabs>
              <w:spacing w:line="240" w:lineRule="auto"/>
              <w:ind w:left="568" w:hanging="284"/>
              <w:jc w:val="left"/>
              <w:rPr>
                <w:b/>
              </w:rPr>
            </w:pPr>
            <w:r w:rsidRPr="00582E06">
              <w:rPr>
                <w:rFonts w:hint="cs"/>
                <w:b/>
                <w:rtl/>
              </w:rPr>
              <w:t>חלק א' למסמכי המכרז (נוהל המכרז ותנאיו) - חתימות על כל דף ודף.</w:t>
            </w:r>
          </w:p>
          <w:p w14:paraId="0BE7305D" w14:textId="77777777" w:rsidR="009C0EFB" w:rsidRPr="00582E06" w:rsidRDefault="009C0EFB" w:rsidP="003C24F5">
            <w:pPr>
              <w:numPr>
                <w:ilvl w:val="0"/>
                <w:numId w:val="5"/>
              </w:numPr>
              <w:tabs>
                <w:tab w:val="clear" w:pos="720"/>
              </w:tabs>
              <w:spacing w:line="240" w:lineRule="auto"/>
              <w:ind w:left="568" w:hanging="284"/>
              <w:jc w:val="left"/>
              <w:rPr>
                <w:b/>
              </w:rPr>
            </w:pPr>
            <w:r w:rsidRPr="00582E06">
              <w:rPr>
                <w:rFonts w:hint="cs"/>
                <w:b/>
                <w:rtl/>
              </w:rPr>
              <w:t>חלק ב' למסמכי המכרז (טופס כתב ההצעה).</w:t>
            </w:r>
          </w:p>
          <w:p w14:paraId="3F3722D9" w14:textId="77777777" w:rsidR="009C0EFB" w:rsidRPr="00582E06" w:rsidRDefault="009C0EFB" w:rsidP="003C24F5">
            <w:pPr>
              <w:numPr>
                <w:ilvl w:val="0"/>
                <w:numId w:val="5"/>
              </w:numPr>
              <w:tabs>
                <w:tab w:val="clear" w:pos="720"/>
              </w:tabs>
              <w:spacing w:line="240" w:lineRule="auto"/>
              <w:ind w:left="568" w:hanging="284"/>
              <w:jc w:val="left"/>
              <w:rPr>
                <w:b/>
              </w:rPr>
            </w:pPr>
            <w:r w:rsidRPr="00582E06">
              <w:rPr>
                <w:rFonts w:hint="cs"/>
                <w:b/>
                <w:rtl/>
              </w:rPr>
              <w:t>חלק ג' למסמכי המכרז (הסכם) - חתימות על כל דף ודף.</w:t>
            </w:r>
          </w:p>
          <w:p w14:paraId="4140A81D" w14:textId="77777777" w:rsidR="009C0EFB" w:rsidRPr="00582E06" w:rsidRDefault="009C0EFB" w:rsidP="003C24F5">
            <w:pPr>
              <w:numPr>
                <w:ilvl w:val="0"/>
                <w:numId w:val="5"/>
              </w:numPr>
              <w:tabs>
                <w:tab w:val="clear" w:pos="720"/>
              </w:tabs>
              <w:spacing w:line="240" w:lineRule="auto"/>
              <w:ind w:left="568" w:hanging="284"/>
              <w:jc w:val="left"/>
              <w:rPr>
                <w:b/>
              </w:rPr>
            </w:pPr>
            <w:r w:rsidRPr="00582E06">
              <w:rPr>
                <w:rFonts w:hint="cs"/>
                <w:b/>
                <w:rtl/>
              </w:rPr>
              <w:t>חלק ד' למסמכי המכרז (מסמך הגדרת עבודה).</w:t>
            </w:r>
          </w:p>
          <w:p w14:paraId="687E2CBC" w14:textId="77777777" w:rsidR="00F75AFA" w:rsidRDefault="00F75AFA" w:rsidP="003C24F5">
            <w:pPr>
              <w:numPr>
                <w:ilvl w:val="0"/>
                <w:numId w:val="5"/>
              </w:numPr>
              <w:tabs>
                <w:tab w:val="clear" w:pos="720"/>
              </w:tabs>
              <w:spacing w:line="240" w:lineRule="auto"/>
              <w:ind w:left="568" w:hanging="284"/>
              <w:jc w:val="left"/>
              <w:rPr>
                <w:b/>
              </w:rPr>
            </w:pPr>
            <w:r>
              <w:rPr>
                <w:rFonts w:hint="cs"/>
                <w:b/>
                <w:rtl/>
              </w:rPr>
              <w:t>מסמך מענה לשאלות הבהרה.</w:t>
            </w:r>
          </w:p>
          <w:p w14:paraId="4B871E15" w14:textId="77777777" w:rsidR="009C0EFB" w:rsidRPr="00582E06" w:rsidRDefault="009C0EFB" w:rsidP="003C24F5">
            <w:pPr>
              <w:numPr>
                <w:ilvl w:val="0"/>
                <w:numId w:val="5"/>
              </w:numPr>
              <w:tabs>
                <w:tab w:val="clear" w:pos="720"/>
              </w:tabs>
              <w:spacing w:line="240" w:lineRule="auto"/>
              <w:ind w:left="568" w:hanging="284"/>
              <w:jc w:val="left"/>
              <w:rPr>
                <w:b/>
                <w:rtl/>
              </w:rPr>
            </w:pPr>
            <w:r w:rsidRPr="00582E06">
              <w:rPr>
                <w:rFonts w:hint="cs"/>
                <w:b/>
                <w:rtl/>
              </w:rPr>
              <w:t>מכתבי הבהרה (אם ישלחו למציעים)</w:t>
            </w:r>
          </w:p>
        </w:tc>
        <w:tc>
          <w:tcPr>
            <w:tcW w:w="1101" w:type="dxa"/>
            <w:tcBorders>
              <w:bottom w:val="single" w:sz="4" w:space="0" w:color="auto"/>
            </w:tcBorders>
          </w:tcPr>
          <w:p w14:paraId="1999FA27" w14:textId="77777777" w:rsidR="009C0EFB" w:rsidRPr="00582E06" w:rsidRDefault="009C0EFB" w:rsidP="00F75AFA">
            <w:pPr>
              <w:numPr>
                <w:ilvl w:val="0"/>
                <w:numId w:val="9"/>
              </w:numPr>
              <w:tabs>
                <w:tab w:val="clear" w:pos="720"/>
              </w:tabs>
              <w:spacing w:line="240" w:lineRule="auto"/>
              <w:jc w:val="left"/>
              <w:rPr>
                <w:b/>
                <w:rtl/>
              </w:rPr>
            </w:pPr>
          </w:p>
          <w:p w14:paraId="431E5A92" w14:textId="77777777" w:rsidR="009C0EFB" w:rsidRPr="00582E06" w:rsidRDefault="009C0EFB" w:rsidP="00F75AFA">
            <w:pPr>
              <w:numPr>
                <w:ilvl w:val="0"/>
                <w:numId w:val="9"/>
              </w:numPr>
              <w:tabs>
                <w:tab w:val="clear" w:pos="720"/>
              </w:tabs>
              <w:spacing w:line="240" w:lineRule="auto"/>
              <w:jc w:val="left"/>
              <w:rPr>
                <w:b/>
              </w:rPr>
            </w:pPr>
            <w:r w:rsidRPr="00582E06">
              <w:rPr>
                <w:rFonts w:hint="cs"/>
                <w:b/>
                <w:rtl/>
              </w:rPr>
              <w:t xml:space="preserve"> </w:t>
            </w:r>
          </w:p>
          <w:p w14:paraId="7E8579EA" w14:textId="77777777" w:rsidR="009C0EFB" w:rsidRPr="00582E06" w:rsidRDefault="009C0EFB" w:rsidP="00F75AFA">
            <w:pPr>
              <w:numPr>
                <w:ilvl w:val="0"/>
                <w:numId w:val="9"/>
              </w:numPr>
              <w:tabs>
                <w:tab w:val="clear" w:pos="720"/>
              </w:tabs>
              <w:spacing w:line="240" w:lineRule="auto"/>
              <w:jc w:val="left"/>
              <w:rPr>
                <w:b/>
              </w:rPr>
            </w:pPr>
            <w:r w:rsidRPr="00582E06">
              <w:rPr>
                <w:rFonts w:hint="cs"/>
                <w:b/>
                <w:rtl/>
              </w:rPr>
              <w:t xml:space="preserve"> </w:t>
            </w:r>
          </w:p>
          <w:p w14:paraId="61A2EEE8" w14:textId="77777777" w:rsidR="009C0EFB" w:rsidRPr="00582E06" w:rsidRDefault="009C0EFB" w:rsidP="00F75AFA">
            <w:pPr>
              <w:numPr>
                <w:ilvl w:val="0"/>
                <w:numId w:val="9"/>
              </w:numPr>
              <w:tabs>
                <w:tab w:val="clear" w:pos="720"/>
              </w:tabs>
              <w:spacing w:line="240" w:lineRule="auto"/>
              <w:jc w:val="left"/>
              <w:rPr>
                <w:b/>
              </w:rPr>
            </w:pPr>
            <w:r w:rsidRPr="00582E06">
              <w:rPr>
                <w:rFonts w:hint="cs"/>
                <w:b/>
                <w:rtl/>
              </w:rPr>
              <w:t xml:space="preserve"> </w:t>
            </w:r>
          </w:p>
          <w:p w14:paraId="42B41F82" w14:textId="77777777" w:rsidR="009C0EFB" w:rsidRPr="00582E06" w:rsidRDefault="009C0EFB" w:rsidP="00F75AFA">
            <w:pPr>
              <w:numPr>
                <w:ilvl w:val="0"/>
                <w:numId w:val="9"/>
              </w:numPr>
              <w:tabs>
                <w:tab w:val="clear" w:pos="720"/>
              </w:tabs>
              <w:spacing w:line="240" w:lineRule="auto"/>
              <w:jc w:val="left"/>
              <w:rPr>
                <w:b/>
              </w:rPr>
            </w:pPr>
            <w:r w:rsidRPr="00582E06">
              <w:rPr>
                <w:rFonts w:hint="cs"/>
                <w:b/>
                <w:rtl/>
              </w:rPr>
              <w:t xml:space="preserve"> </w:t>
            </w:r>
          </w:p>
          <w:p w14:paraId="1329A747" w14:textId="77777777" w:rsidR="009C0EFB" w:rsidRPr="00582E06" w:rsidRDefault="009C0EFB" w:rsidP="00F75AFA">
            <w:pPr>
              <w:numPr>
                <w:ilvl w:val="0"/>
                <w:numId w:val="9"/>
              </w:numPr>
              <w:tabs>
                <w:tab w:val="clear" w:pos="720"/>
              </w:tabs>
              <w:spacing w:line="240" w:lineRule="auto"/>
              <w:jc w:val="left"/>
              <w:rPr>
                <w:b/>
              </w:rPr>
            </w:pPr>
          </w:p>
          <w:p w14:paraId="40031B98" w14:textId="77777777" w:rsidR="009C0EFB" w:rsidRPr="00582E06" w:rsidRDefault="009C0EFB" w:rsidP="00F75AFA">
            <w:pPr>
              <w:numPr>
                <w:ilvl w:val="0"/>
                <w:numId w:val="9"/>
              </w:numPr>
              <w:tabs>
                <w:tab w:val="clear" w:pos="720"/>
              </w:tabs>
              <w:spacing w:line="240" w:lineRule="auto"/>
              <w:jc w:val="left"/>
              <w:rPr>
                <w:b/>
                <w:rtl/>
              </w:rPr>
            </w:pPr>
          </w:p>
        </w:tc>
      </w:tr>
      <w:tr w:rsidR="009C0EFB" w:rsidRPr="00582E06" w14:paraId="7CBFD100" w14:textId="77777777" w:rsidTr="003C24F5">
        <w:tc>
          <w:tcPr>
            <w:tcW w:w="814" w:type="dxa"/>
            <w:shd w:val="clear" w:color="auto" w:fill="E0E0E0"/>
            <w:vAlign w:val="center"/>
          </w:tcPr>
          <w:p w14:paraId="74511517" w14:textId="77777777" w:rsidR="009C0EFB" w:rsidRPr="00582E06" w:rsidRDefault="009C0EFB" w:rsidP="003C24F5">
            <w:pPr>
              <w:pStyle w:val="a3"/>
              <w:spacing w:line="240" w:lineRule="auto"/>
              <w:ind w:left="641"/>
              <w:rPr>
                <w:b/>
                <w:rtl/>
              </w:rPr>
            </w:pPr>
          </w:p>
        </w:tc>
        <w:tc>
          <w:tcPr>
            <w:tcW w:w="7607" w:type="dxa"/>
            <w:shd w:val="clear" w:color="auto" w:fill="E0E0E0"/>
          </w:tcPr>
          <w:p w14:paraId="65A3137B" w14:textId="77777777" w:rsidR="009C0EFB" w:rsidRPr="00582E06" w:rsidRDefault="009C0EFB" w:rsidP="003C24F5">
            <w:pPr>
              <w:spacing w:line="240" w:lineRule="auto"/>
              <w:jc w:val="left"/>
              <w:rPr>
                <w:b/>
                <w:rtl/>
              </w:rPr>
            </w:pPr>
            <w:r w:rsidRPr="00582E06">
              <w:rPr>
                <w:rFonts w:hint="cs"/>
                <w:bCs/>
                <w:rtl/>
              </w:rPr>
              <w:t>נספחים</w:t>
            </w:r>
            <w:r w:rsidRPr="00582E06">
              <w:rPr>
                <w:rFonts w:hint="cs"/>
                <w:b/>
                <w:rtl/>
              </w:rPr>
              <w:t>:</w:t>
            </w:r>
          </w:p>
        </w:tc>
        <w:tc>
          <w:tcPr>
            <w:tcW w:w="1101" w:type="dxa"/>
            <w:shd w:val="clear" w:color="auto" w:fill="E0E0E0"/>
          </w:tcPr>
          <w:p w14:paraId="3C2F46E7" w14:textId="77777777" w:rsidR="009C0EFB" w:rsidRPr="00582E06" w:rsidRDefault="009C0EFB" w:rsidP="003C24F5">
            <w:pPr>
              <w:spacing w:line="240" w:lineRule="auto"/>
              <w:jc w:val="left"/>
              <w:rPr>
                <w:b/>
                <w:rtl/>
              </w:rPr>
            </w:pPr>
          </w:p>
        </w:tc>
      </w:tr>
      <w:tr w:rsidR="009C0EFB" w:rsidRPr="00582E06" w14:paraId="39ED50C3" w14:textId="77777777" w:rsidTr="003C24F5">
        <w:tc>
          <w:tcPr>
            <w:tcW w:w="814" w:type="dxa"/>
            <w:shd w:val="clear" w:color="auto" w:fill="E0E0E0"/>
            <w:vAlign w:val="center"/>
          </w:tcPr>
          <w:p w14:paraId="65C1D8F8" w14:textId="77777777" w:rsidR="009C0EFB" w:rsidRPr="00582E06" w:rsidRDefault="009C0EFB" w:rsidP="003C24F5">
            <w:pPr>
              <w:pStyle w:val="a3"/>
              <w:numPr>
                <w:ilvl w:val="0"/>
                <w:numId w:val="16"/>
              </w:numPr>
              <w:spacing w:line="240" w:lineRule="auto"/>
              <w:jc w:val="center"/>
              <w:rPr>
                <w:b/>
                <w:rtl/>
              </w:rPr>
            </w:pPr>
          </w:p>
        </w:tc>
        <w:tc>
          <w:tcPr>
            <w:tcW w:w="7607" w:type="dxa"/>
          </w:tcPr>
          <w:p w14:paraId="58AD988E" w14:textId="77777777" w:rsidR="009C0EFB" w:rsidRPr="00582E06" w:rsidRDefault="009C0EFB" w:rsidP="0040351A">
            <w:pPr>
              <w:numPr>
                <w:ilvl w:val="0"/>
                <w:numId w:val="5"/>
              </w:numPr>
              <w:tabs>
                <w:tab w:val="clear" w:pos="720"/>
              </w:tabs>
              <w:spacing w:line="240" w:lineRule="auto"/>
              <w:ind w:left="568" w:hanging="284"/>
              <w:jc w:val="left"/>
              <w:rPr>
                <w:b/>
                <w:rtl/>
              </w:rPr>
            </w:pPr>
            <w:r w:rsidRPr="00582E06">
              <w:rPr>
                <w:rFonts w:hint="cs"/>
                <w:b/>
                <w:rtl/>
              </w:rPr>
              <w:t>נספח א'</w:t>
            </w:r>
            <w:r w:rsidR="0040351A">
              <w:rPr>
                <w:rFonts w:hint="cs"/>
                <w:b/>
                <w:rtl/>
              </w:rPr>
              <w:t>1</w:t>
            </w:r>
            <w:r w:rsidRPr="00582E06">
              <w:rPr>
                <w:rFonts w:hint="cs"/>
                <w:b/>
                <w:rtl/>
              </w:rPr>
              <w:t xml:space="preserve">: </w:t>
            </w:r>
            <w:r w:rsidR="0040351A">
              <w:rPr>
                <w:rFonts w:hint="cs"/>
                <w:b/>
                <w:rtl/>
              </w:rPr>
              <w:t>מפרט השירותים הנדרשים.</w:t>
            </w:r>
          </w:p>
        </w:tc>
        <w:tc>
          <w:tcPr>
            <w:tcW w:w="1101" w:type="dxa"/>
            <w:vAlign w:val="center"/>
          </w:tcPr>
          <w:p w14:paraId="16C26019"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49980D96" w14:textId="77777777" w:rsidTr="003C24F5">
        <w:tc>
          <w:tcPr>
            <w:tcW w:w="814" w:type="dxa"/>
            <w:shd w:val="clear" w:color="auto" w:fill="E0E0E0"/>
            <w:vAlign w:val="center"/>
          </w:tcPr>
          <w:p w14:paraId="60400CB9" w14:textId="77777777" w:rsidR="009C0EFB" w:rsidRPr="00582E06" w:rsidRDefault="009C0EFB" w:rsidP="003C24F5">
            <w:pPr>
              <w:pStyle w:val="a3"/>
              <w:numPr>
                <w:ilvl w:val="0"/>
                <w:numId w:val="16"/>
              </w:numPr>
              <w:spacing w:line="240" w:lineRule="auto"/>
              <w:jc w:val="center"/>
              <w:rPr>
                <w:b/>
                <w:rtl/>
              </w:rPr>
            </w:pPr>
          </w:p>
        </w:tc>
        <w:tc>
          <w:tcPr>
            <w:tcW w:w="7607" w:type="dxa"/>
          </w:tcPr>
          <w:p w14:paraId="143504C7" w14:textId="77777777" w:rsidR="009C0EFB" w:rsidRPr="00582E06" w:rsidRDefault="009C0EFB" w:rsidP="0040351A">
            <w:pPr>
              <w:numPr>
                <w:ilvl w:val="0"/>
                <w:numId w:val="5"/>
              </w:numPr>
              <w:tabs>
                <w:tab w:val="clear" w:pos="720"/>
              </w:tabs>
              <w:spacing w:line="240" w:lineRule="auto"/>
              <w:ind w:left="568" w:hanging="284"/>
              <w:jc w:val="left"/>
              <w:rPr>
                <w:b/>
                <w:rtl/>
              </w:rPr>
            </w:pPr>
            <w:r w:rsidRPr="00582E06">
              <w:rPr>
                <w:rFonts w:hint="cs"/>
                <w:b/>
                <w:rtl/>
              </w:rPr>
              <w:t xml:space="preserve">נספח </w:t>
            </w:r>
            <w:r w:rsidR="0040351A">
              <w:rPr>
                <w:rFonts w:hint="cs"/>
                <w:b/>
                <w:rtl/>
              </w:rPr>
              <w:t>ב'1</w:t>
            </w:r>
            <w:r w:rsidRPr="00582E06">
              <w:rPr>
                <w:rFonts w:hint="cs"/>
                <w:b/>
                <w:rtl/>
              </w:rPr>
              <w:t>:</w:t>
            </w:r>
            <w:r>
              <w:rPr>
                <w:rFonts w:hint="cs"/>
                <w:b/>
                <w:rtl/>
              </w:rPr>
              <w:t xml:space="preserve"> </w:t>
            </w:r>
            <w:r w:rsidR="0040351A">
              <w:rPr>
                <w:rFonts w:hint="cs"/>
                <w:b/>
                <w:rtl/>
              </w:rPr>
              <w:t>טופס הגשת ההצעה.</w:t>
            </w:r>
          </w:p>
        </w:tc>
        <w:tc>
          <w:tcPr>
            <w:tcW w:w="1101" w:type="dxa"/>
            <w:vAlign w:val="center"/>
          </w:tcPr>
          <w:p w14:paraId="51050B87"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40351A" w:rsidRPr="00582E06" w14:paraId="55F5CD36" w14:textId="77777777" w:rsidTr="003C24F5">
        <w:tc>
          <w:tcPr>
            <w:tcW w:w="814" w:type="dxa"/>
            <w:shd w:val="clear" w:color="auto" w:fill="E0E0E0"/>
            <w:vAlign w:val="center"/>
          </w:tcPr>
          <w:p w14:paraId="694E21A2" w14:textId="77777777" w:rsidR="0040351A" w:rsidRPr="00582E06" w:rsidRDefault="0040351A" w:rsidP="0040351A">
            <w:pPr>
              <w:pStyle w:val="a3"/>
              <w:numPr>
                <w:ilvl w:val="0"/>
                <w:numId w:val="16"/>
              </w:numPr>
              <w:spacing w:line="240" w:lineRule="auto"/>
              <w:jc w:val="center"/>
              <w:rPr>
                <w:b/>
                <w:rtl/>
              </w:rPr>
            </w:pPr>
          </w:p>
        </w:tc>
        <w:tc>
          <w:tcPr>
            <w:tcW w:w="7607" w:type="dxa"/>
          </w:tcPr>
          <w:p w14:paraId="756D4480" w14:textId="77777777" w:rsidR="0040351A" w:rsidRPr="0062603E" w:rsidRDefault="0040351A" w:rsidP="0040351A">
            <w:pPr>
              <w:numPr>
                <w:ilvl w:val="0"/>
                <w:numId w:val="5"/>
              </w:numPr>
              <w:tabs>
                <w:tab w:val="clear" w:pos="720"/>
              </w:tabs>
              <w:spacing w:line="240" w:lineRule="auto"/>
              <w:ind w:left="568" w:hanging="284"/>
              <w:jc w:val="left"/>
              <w:rPr>
                <w:spacing w:val="-4"/>
                <w:rtl/>
              </w:rPr>
            </w:pPr>
            <w:r w:rsidRPr="00582E06">
              <w:rPr>
                <w:rFonts w:hint="cs"/>
                <w:b/>
                <w:rtl/>
              </w:rPr>
              <w:t>נספח</w:t>
            </w:r>
            <w:r w:rsidRPr="00582E06">
              <w:rPr>
                <w:b/>
                <w:rtl/>
              </w:rPr>
              <w:t xml:space="preserve"> </w:t>
            </w:r>
            <w:r w:rsidRPr="00582E06">
              <w:rPr>
                <w:rFonts w:hint="cs"/>
                <w:b/>
                <w:rtl/>
              </w:rPr>
              <w:t>ב</w:t>
            </w:r>
            <w:r w:rsidRPr="00582E06">
              <w:rPr>
                <w:b/>
                <w:rtl/>
              </w:rPr>
              <w:t>'</w:t>
            </w:r>
            <w:r>
              <w:rPr>
                <w:rFonts w:hint="cs"/>
                <w:b/>
                <w:rtl/>
              </w:rPr>
              <w:t>2</w:t>
            </w:r>
            <w:r w:rsidRPr="00582E06">
              <w:rPr>
                <w:rFonts w:hint="cs"/>
                <w:b/>
                <w:rtl/>
              </w:rPr>
              <w:t>: תצהיר</w:t>
            </w:r>
            <w:r w:rsidRPr="00582E06">
              <w:rPr>
                <w:b/>
                <w:rtl/>
              </w:rPr>
              <w:t xml:space="preserve"> </w:t>
            </w:r>
            <w:r w:rsidRPr="00582E06">
              <w:rPr>
                <w:rFonts w:hint="cs"/>
                <w:b/>
                <w:rtl/>
              </w:rPr>
              <w:t>עמידה</w:t>
            </w:r>
            <w:r w:rsidRPr="00582E06">
              <w:rPr>
                <w:b/>
                <w:rtl/>
              </w:rPr>
              <w:t xml:space="preserve"> </w:t>
            </w:r>
            <w:r w:rsidRPr="00582E06">
              <w:rPr>
                <w:rFonts w:hint="cs"/>
                <w:b/>
                <w:rtl/>
              </w:rPr>
              <w:t>בתנאי</w:t>
            </w:r>
            <w:r w:rsidRPr="00582E06">
              <w:rPr>
                <w:b/>
                <w:rtl/>
              </w:rPr>
              <w:t xml:space="preserve"> </w:t>
            </w:r>
            <w:r w:rsidRPr="00582E06">
              <w:rPr>
                <w:rFonts w:hint="cs"/>
                <w:b/>
                <w:rtl/>
              </w:rPr>
              <w:t>סף</w:t>
            </w:r>
            <w:r w:rsidRPr="00582E06">
              <w:rPr>
                <w:b/>
                <w:rtl/>
              </w:rPr>
              <w:t>.</w:t>
            </w:r>
          </w:p>
        </w:tc>
        <w:tc>
          <w:tcPr>
            <w:tcW w:w="1101" w:type="dxa"/>
            <w:vAlign w:val="center"/>
          </w:tcPr>
          <w:p w14:paraId="7BE9DDFA" w14:textId="77777777" w:rsidR="0040351A" w:rsidRPr="00582E06" w:rsidRDefault="0040351A" w:rsidP="0040351A">
            <w:pPr>
              <w:numPr>
                <w:ilvl w:val="1"/>
                <w:numId w:val="5"/>
              </w:numPr>
              <w:tabs>
                <w:tab w:val="clear" w:pos="1440"/>
              </w:tabs>
              <w:spacing w:line="240" w:lineRule="auto"/>
              <w:ind w:left="567" w:hanging="249"/>
              <w:jc w:val="left"/>
              <w:rPr>
                <w:b/>
                <w:rtl/>
              </w:rPr>
            </w:pPr>
          </w:p>
        </w:tc>
      </w:tr>
      <w:tr w:rsidR="0040351A" w:rsidRPr="00582E06" w14:paraId="53D8DED1" w14:textId="77777777" w:rsidTr="003C24F5">
        <w:tc>
          <w:tcPr>
            <w:tcW w:w="814" w:type="dxa"/>
            <w:shd w:val="clear" w:color="auto" w:fill="E0E0E0"/>
            <w:vAlign w:val="center"/>
          </w:tcPr>
          <w:p w14:paraId="51CE612A" w14:textId="77777777" w:rsidR="0040351A" w:rsidRPr="00582E06" w:rsidRDefault="0040351A" w:rsidP="0040351A">
            <w:pPr>
              <w:pStyle w:val="a3"/>
              <w:numPr>
                <w:ilvl w:val="0"/>
                <w:numId w:val="16"/>
              </w:numPr>
              <w:spacing w:line="240" w:lineRule="auto"/>
              <w:jc w:val="center"/>
              <w:rPr>
                <w:b/>
                <w:rtl/>
              </w:rPr>
            </w:pPr>
          </w:p>
        </w:tc>
        <w:tc>
          <w:tcPr>
            <w:tcW w:w="7607" w:type="dxa"/>
          </w:tcPr>
          <w:p w14:paraId="75726C36" w14:textId="77777777" w:rsidR="0040351A" w:rsidRPr="00582E06" w:rsidRDefault="0040351A" w:rsidP="0040351A">
            <w:pPr>
              <w:numPr>
                <w:ilvl w:val="0"/>
                <w:numId w:val="5"/>
              </w:numPr>
              <w:tabs>
                <w:tab w:val="clear" w:pos="720"/>
              </w:tabs>
              <w:spacing w:line="240" w:lineRule="auto"/>
              <w:ind w:left="568" w:hanging="284"/>
              <w:jc w:val="left"/>
              <w:rPr>
                <w:b/>
                <w:rtl/>
              </w:rPr>
            </w:pPr>
            <w:r w:rsidRPr="0062603E">
              <w:rPr>
                <w:rFonts w:hint="cs"/>
                <w:spacing w:val="-4"/>
                <w:rtl/>
              </w:rPr>
              <w:t>נספח</w:t>
            </w:r>
            <w:r w:rsidRPr="0062603E">
              <w:rPr>
                <w:spacing w:val="-4"/>
                <w:rtl/>
              </w:rPr>
              <w:t xml:space="preserve"> </w:t>
            </w:r>
            <w:r>
              <w:rPr>
                <w:rFonts w:hint="cs"/>
                <w:spacing w:val="-4"/>
                <w:rtl/>
              </w:rPr>
              <w:t>ב'3</w:t>
            </w:r>
            <w:r w:rsidRPr="0062603E">
              <w:rPr>
                <w:spacing w:val="-4"/>
                <w:rtl/>
              </w:rPr>
              <w:t xml:space="preserve">: </w:t>
            </w:r>
            <w:r>
              <w:rPr>
                <w:rFonts w:hint="cs"/>
                <w:b/>
                <w:rtl/>
              </w:rPr>
              <w:t>רשימת פרויקטים.</w:t>
            </w:r>
          </w:p>
        </w:tc>
        <w:tc>
          <w:tcPr>
            <w:tcW w:w="1101" w:type="dxa"/>
            <w:vAlign w:val="center"/>
          </w:tcPr>
          <w:p w14:paraId="41AE394C" w14:textId="77777777" w:rsidR="0040351A" w:rsidRPr="00582E06" w:rsidRDefault="0040351A" w:rsidP="0040351A">
            <w:pPr>
              <w:numPr>
                <w:ilvl w:val="1"/>
                <w:numId w:val="5"/>
              </w:numPr>
              <w:tabs>
                <w:tab w:val="clear" w:pos="1440"/>
              </w:tabs>
              <w:spacing w:line="240" w:lineRule="auto"/>
              <w:ind w:left="567" w:hanging="249"/>
              <w:jc w:val="left"/>
              <w:rPr>
                <w:b/>
                <w:rtl/>
              </w:rPr>
            </w:pPr>
          </w:p>
        </w:tc>
      </w:tr>
      <w:tr w:rsidR="0040351A" w:rsidRPr="00582E06" w14:paraId="654218E8" w14:textId="77777777" w:rsidTr="003C24F5">
        <w:tc>
          <w:tcPr>
            <w:tcW w:w="814" w:type="dxa"/>
            <w:shd w:val="clear" w:color="auto" w:fill="E0E0E0"/>
            <w:vAlign w:val="center"/>
          </w:tcPr>
          <w:p w14:paraId="41E8D955" w14:textId="77777777" w:rsidR="0040351A" w:rsidRPr="00582E06" w:rsidRDefault="0040351A" w:rsidP="0040351A">
            <w:pPr>
              <w:pStyle w:val="a3"/>
              <w:numPr>
                <w:ilvl w:val="0"/>
                <w:numId w:val="16"/>
              </w:numPr>
              <w:spacing w:line="240" w:lineRule="auto"/>
              <w:jc w:val="center"/>
              <w:rPr>
                <w:b/>
                <w:rtl/>
              </w:rPr>
            </w:pPr>
          </w:p>
        </w:tc>
        <w:tc>
          <w:tcPr>
            <w:tcW w:w="7607" w:type="dxa"/>
          </w:tcPr>
          <w:p w14:paraId="1CE670D1" w14:textId="77777777" w:rsidR="0040351A" w:rsidRPr="00582E06" w:rsidRDefault="0040351A" w:rsidP="0040351A">
            <w:pPr>
              <w:numPr>
                <w:ilvl w:val="0"/>
                <w:numId w:val="5"/>
              </w:numPr>
              <w:tabs>
                <w:tab w:val="clear" w:pos="720"/>
              </w:tabs>
              <w:spacing w:line="240" w:lineRule="auto"/>
              <w:ind w:left="568" w:hanging="284"/>
              <w:jc w:val="left"/>
              <w:rPr>
                <w:b/>
                <w:rtl/>
              </w:rPr>
            </w:pPr>
            <w:r w:rsidRPr="00582E06">
              <w:rPr>
                <w:rFonts w:hint="cs"/>
                <w:b/>
                <w:rtl/>
              </w:rPr>
              <w:t>נספח</w:t>
            </w:r>
            <w:r w:rsidRPr="00582E06">
              <w:rPr>
                <w:b/>
                <w:rtl/>
              </w:rPr>
              <w:t xml:space="preserve"> </w:t>
            </w:r>
            <w:r>
              <w:rPr>
                <w:rFonts w:hint="cs"/>
                <w:b/>
                <w:rtl/>
              </w:rPr>
              <w:t>ב'4</w:t>
            </w:r>
            <w:r w:rsidRPr="00582E06">
              <w:rPr>
                <w:rFonts w:hint="cs"/>
                <w:b/>
                <w:rtl/>
              </w:rPr>
              <w:t xml:space="preserve">: </w:t>
            </w:r>
            <w:r>
              <w:rPr>
                <w:rFonts w:hint="cs"/>
                <w:sz w:val="24"/>
                <w:rtl/>
              </w:rPr>
              <w:t>פירוט פרויקטים.</w:t>
            </w:r>
          </w:p>
        </w:tc>
        <w:tc>
          <w:tcPr>
            <w:tcW w:w="1101" w:type="dxa"/>
            <w:vAlign w:val="center"/>
          </w:tcPr>
          <w:p w14:paraId="4F82BAB9" w14:textId="77777777" w:rsidR="0040351A" w:rsidRPr="00582E06" w:rsidRDefault="0040351A" w:rsidP="0040351A">
            <w:pPr>
              <w:numPr>
                <w:ilvl w:val="1"/>
                <w:numId w:val="5"/>
              </w:numPr>
              <w:tabs>
                <w:tab w:val="clear" w:pos="1440"/>
              </w:tabs>
              <w:spacing w:line="240" w:lineRule="auto"/>
              <w:ind w:left="567" w:hanging="249"/>
              <w:jc w:val="left"/>
              <w:rPr>
                <w:b/>
                <w:rtl/>
              </w:rPr>
            </w:pPr>
          </w:p>
        </w:tc>
      </w:tr>
      <w:tr w:rsidR="009C0EFB" w:rsidRPr="00582E06" w14:paraId="7DF417B7" w14:textId="77777777" w:rsidTr="003C24F5">
        <w:tc>
          <w:tcPr>
            <w:tcW w:w="814" w:type="dxa"/>
            <w:shd w:val="clear" w:color="auto" w:fill="E0E0E0"/>
            <w:vAlign w:val="center"/>
          </w:tcPr>
          <w:p w14:paraId="33C263FC" w14:textId="77777777" w:rsidR="009C0EFB" w:rsidRPr="00582E06" w:rsidRDefault="009C0EFB" w:rsidP="003C24F5">
            <w:pPr>
              <w:pStyle w:val="a3"/>
              <w:numPr>
                <w:ilvl w:val="0"/>
                <w:numId w:val="16"/>
              </w:numPr>
              <w:spacing w:line="240" w:lineRule="auto"/>
              <w:jc w:val="center"/>
              <w:rPr>
                <w:b/>
                <w:rtl/>
              </w:rPr>
            </w:pPr>
          </w:p>
        </w:tc>
        <w:tc>
          <w:tcPr>
            <w:tcW w:w="7607" w:type="dxa"/>
          </w:tcPr>
          <w:p w14:paraId="43827D02" w14:textId="77777777" w:rsidR="009C0EFB" w:rsidRPr="00582E06" w:rsidRDefault="0040351A" w:rsidP="00BB2510">
            <w:pPr>
              <w:numPr>
                <w:ilvl w:val="0"/>
                <w:numId w:val="5"/>
              </w:numPr>
              <w:tabs>
                <w:tab w:val="clear" w:pos="720"/>
              </w:tabs>
              <w:spacing w:line="240" w:lineRule="auto"/>
              <w:ind w:left="568" w:hanging="284"/>
              <w:jc w:val="left"/>
              <w:rPr>
                <w:b/>
                <w:rtl/>
              </w:rPr>
            </w:pPr>
            <w:r>
              <w:rPr>
                <w:rFonts w:hint="cs"/>
                <w:b/>
                <w:rtl/>
              </w:rPr>
              <w:t xml:space="preserve">נספח </w:t>
            </w:r>
            <w:r w:rsidR="00BB2510">
              <w:rPr>
                <w:rFonts w:hint="cs"/>
                <w:b/>
                <w:rtl/>
              </w:rPr>
              <w:t>ב'5</w:t>
            </w:r>
            <w:r>
              <w:rPr>
                <w:rFonts w:hint="cs"/>
                <w:b/>
                <w:rtl/>
              </w:rPr>
              <w:t xml:space="preserve">: </w:t>
            </w:r>
            <w:r w:rsidRPr="00582E06">
              <w:rPr>
                <w:b/>
                <w:rtl/>
              </w:rPr>
              <w:t>תצהיר בדבר הע</w:t>
            </w:r>
            <w:r>
              <w:rPr>
                <w:rFonts w:hint="cs"/>
                <w:b/>
                <w:rtl/>
              </w:rPr>
              <w:t xml:space="preserve">דר הרשעות לפי חוק </w:t>
            </w:r>
            <w:r w:rsidRPr="00582E06">
              <w:rPr>
                <w:b/>
                <w:rtl/>
              </w:rPr>
              <w:t>עובדים זרים כדין ו</w:t>
            </w:r>
            <w:r>
              <w:rPr>
                <w:rFonts w:hint="cs"/>
                <w:b/>
                <w:rtl/>
              </w:rPr>
              <w:t>חוק</w:t>
            </w:r>
            <w:r w:rsidRPr="00582E06">
              <w:rPr>
                <w:b/>
                <w:rtl/>
              </w:rPr>
              <w:t xml:space="preserve"> שכר מינימום</w:t>
            </w:r>
            <w:r w:rsidRPr="00582E06">
              <w:rPr>
                <w:rFonts w:hint="cs"/>
                <w:b/>
                <w:rtl/>
              </w:rPr>
              <w:t>.</w:t>
            </w:r>
          </w:p>
        </w:tc>
        <w:tc>
          <w:tcPr>
            <w:tcW w:w="1101" w:type="dxa"/>
            <w:vAlign w:val="center"/>
          </w:tcPr>
          <w:p w14:paraId="000293FE"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40351A" w:rsidRPr="00582E06" w14:paraId="7571B562" w14:textId="77777777" w:rsidTr="003C24F5">
        <w:tc>
          <w:tcPr>
            <w:tcW w:w="814" w:type="dxa"/>
            <w:shd w:val="clear" w:color="auto" w:fill="E0E0E0"/>
            <w:vAlign w:val="center"/>
          </w:tcPr>
          <w:p w14:paraId="183EBA46" w14:textId="77777777" w:rsidR="0040351A" w:rsidRPr="00582E06" w:rsidRDefault="0040351A" w:rsidP="003C24F5">
            <w:pPr>
              <w:pStyle w:val="a3"/>
              <w:numPr>
                <w:ilvl w:val="0"/>
                <w:numId w:val="16"/>
              </w:numPr>
              <w:spacing w:line="240" w:lineRule="auto"/>
              <w:jc w:val="center"/>
              <w:rPr>
                <w:b/>
                <w:rtl/>
              </w:rPr>
            </w:pPr>
          </w:p>
        </w:tc>
        <w:tc>
          <w:tcPr>
            <w:tcW w:w="7607" w:type="dxa"/>
          </w:tcPr>
          <w:p w14:paraId="397CDB55" w14:textId="77777777" w:rsidR="0040351A" w:rsidRDefault="0040351A" w:rsidP="00BB2510">
            <w:pPr>
              <w:numPr>
                <w:ilvl w:val="0"/>
                <w:numId w:val="5"/>
              </w:numPr>
              <w:tabs>
                <w:tab w:val="clear" w:pos="720"/>
              </w:tabs>
              <w:spacing w:line="240" w:lineRule="auto"/>
              <w:ind w:left="568" w:hanging="284"/>
              <w:jc w:val="left"/>
              <w:rPr>
                <w:b/>
                <w:rtl/>
              </w:rPr>
            </w:pPr>
            <w:r>
              <w:rPr>
                <w:rFonts w:hint="cs"/>
                <w:b/>
                <w:rtl/>
              </w:rPr>
              <w:t xml:space="preserve">נספח </w:t>
            </w:r>
            <w:r w:rsidR="00BB2510">
              <w:rPr>
                <w:rFonts w:hint="cs"/>
                <w:b/>
                <w:rtl/>
              </w:rPr>
              <w:t>ב'6</w:t>
            </w:r>
            <w:r>
              <w:rPr>
                <w:rFonts w:hint="cs"/>
                <w:b/>
                <w:rtl/>
              </w:rPr>
              <w:t>: התחייבות ואישור המציע לקיום החקיקה בתחום העסקת עובדים.</w:t>
            </w:r>
          </w:p>
        </w:tc>
        <w:tc>
          <w:tcPr>
            <w:tcW w:w="1101" w:type="dxa"/>
            <w:vAlign w:val="center"/>
          </w:tcPr>
          <w:p w14:paraId="05F725CC" w14:textId="77777777" w:rsidR="0040351A" w:rsidRPr="00582E06" w:rsidRDefault="0040351A" w:rsidP="003C24F5">
            <w:pPr>
              <w:numPr>
                <w:ilvl w:val="1"/>
                <w:numId w:val="5"/>
              </w:numPr>
              <w:tabs>
                <w:tab w:val="clear" w:pos="1440"/>
              </w:tabs>
              <w:spacing w:line="240" w:lineRule="auto"/>
              <w:ind w:left="567" w:hanging="249"/>
              <w:jc w:val="left"/>
              <w:rPr>
                <w:b/>
                <w:rtl/>
              </w:rPr>
            </w:pPr>
          </w:p>
        </w:tc>
      </w:tr>
      <w:tr w:rsidR="00DA4239" w:rsidRPr="00582E06" w14:paraId="62E01709" w14:textId="77777777" w:rsidTr="003C24F5">
        <w:tc>
          <w:tcPr>
            <w:tcW w:w="814" w:type="dxa"/>
            <w:shd w:val="clear" w:color="auto" w:fill="E0E0E0"/>
            <w:vAlign w:val="center"/>
          </w:tcPr>
          <w:p w14:paraId="26486C3C" w14:textId="77777777" w:rsidR="00DA4239" w:rsidRPr="00582E06" w:rsidRDefault="00DA4239" w:rsidP="003C24F5">
            <w:pPr>
              <w:pStyle w:val="a3"/>
              <w:numPr>
                <w:ilvl w:val="0"/>
                <w:numId w:val="16"/>
              </w:numPr>
              <w:spacing w:line="240" w:lineRule="auto"/>
              <w:jc w:val="center"/>
              <w:rPr>
                <w:b/>
                <w:rtl/>
              </w:rPr>
            </w:pPr>
          </w:p>
        </w:tc>
        <w:tc>
          <w:tcPr>
            <w:tcW w:w="7607" w:type="dxa"/>
          </w:tcPr>
          <w:p w14:paraId="436D088C" w14:textId="77777777" w:rsidR="00DA4239" w:rsidRDefault="00DA4239" w:rsidP="00BB2510">
            <w:pPr>
              <w:numPr>
                <w:ilvl w:val="0"/>
                <w:numId w:val="5"/>
              </w:numPr>
              <w:tabs>
                <w:tab w:val="clear" w:pos="720"/>
              </w:tabs>
              <w:spacing w:line="240" w:lineRule="auto"/>
              <w:ind w:left="568" w:hanging="284"/>
              <w:jc w:val="left"/>
              <w:rPr>
                <w:b/>
                <w:rtl/>
              </w:rPr>
            </w:pPr>
            <w:r>
              <w:rPr>
                <w:rFonts w:hint="cs"/>
                <w:b/>
                <w:rtl/>
              </w:rPr>
              <w:t xml:space="preserve">נספח </w:t>
            </w:r>
            <w:r w:rsidR="00BB2510">
              <w:rPr>
                <w:rFonts w:hint="cs"/>
                <w:b/>
                <w:rtl/>
              </w:rPr>
              <w:t>ב'7</w:t>
            </w:r>
            <w:r>
              <w:rPr>
                <w:rFonts w:hint="cs"/>
                <w:b/>
                <w:rtl/>
              </w:rPr>
              <w:t xml:space="preserve">: </w:t>
            </w:r>
            <w:r w:rsidRPr="0040351A">
              <w:rPr>
                <w:rFonts w:hint="cs"/>
                <w:b/>
                <w:rtl/>
              </w:rPr>
              <w:t>נוסח</w:t>
            </w:r>
            <w:r w:rsidRPr="0040351A">
              <w:rPr>
                <w:b/>
                <w:rtl/>
              </w:rPr>
              <w:t xml:space="preserve"> </w:t>
            </w:r>
            <w:r w:rsidRPr="0040351A">
              <w:rPr>
                <w:rFonts w:hint="cs"/>
                <w:b/>
                <w:rtl/>
              </w:rPr>
              <w:t>התחייבות</w:t>
            </w:r>
            <w:r w:rsidRPr="0040351A">
              <w:rPr>
                <w:b/>
                <w:rtl/>
              </w:rPr>
              <w:t xml:space="preserve"> </w:t>
            </w:r>
            <w:r w:rsidRPr="0040351A">
              <w:rPr>
                <w:rFonts w:hint="cs"/>
                <w:b/>
                <w:rtl/>
              </w:rPr>
              <w:t>לשמירת</w:t>
            </w:r>
            <w:r w:rsidRPr="0040351A">
              <w:rPr>
                <w:b/>
                <w:rtl/>
              </w:rPr>
              <w:t xml:space="preserve"> </w:t>
            </w:r>
            <w:r w:rsidRPr="0040351A">
              <w:rPr>
                <w:rFonts w:hint="cs"/>
                <w:b/>
                <w:rtl/>
              </w:rPr>
              <w:t>סודיות</w:t>
            </w:r>
            <w:r w:rsidRPr="0040351A">
              <w:rPr>
                <w:b/>
                <w:rtl/>
              </w:rPr>
              <w:t xml:space="preserve"> </w:t>
            </w:r>
            <w:r w:rsidRPr="0040351A">
              <w:rPr>
                <w:rFonts w:hint="cs"/>
                <w:b/>
                <w:rtl/>
              </w:rPr>
              <w:t>ולמניעת</w:t>
            </w:r>
            <w:r w:rsidRPr="0040351A">
              <w:rPr>
                <w:b/>
                <w:rtl/>
              </w:rPr>
              <w:t xml:space="preserve"> </w:t>
            </w:r>
            <w:r w:rsidRPr="0040351A">
              <w:rPr>
                <w:rFonts w:hint="cs"/>
                <w:b/>
                <w:rtl/>
              </w:rPr>
              <w:t>ניגוד</w:t>
            </w:r>
            <w:r w:rsidRPr="0040351A">
              <w:rPr>
                <w:b/>
                <w:rtl/>
              </w:rPr>
              <w:t xml:space="preserve"> </w:t>
            </w:r>
            <w:r w:rsidRPr="0040351A">
              <w:rPr>
                <w:rFonts w:hint="cs"/>
                <w:b/>
                <w:rtl/>
              </w:rPr>
              <w:t>עניינים</w:t>
            </w:r>
            <w:r>
              <w:rPr>
                <w:rFonts w:hint="cs"/>
                <w:b/>
                <w:rtl/>
              </w:rPr>
              <w:t>.</w:t>
            </w:r>
          </w:p>
        </w:tc>
        <w:tc>
          <w:tcPr>
            <w:tcW w:w="1101" w:type="dxa"/>
            <w:vAlign w:val="center"/>
          </w:tcPr>
          <w:p w14:paraId="48EDB907" w14:textId="77777777" w:rsidR="00DA4239" w:rsidRPr="00582E06" w:rsidRDefault="00DA4239" w:rsidP="003C24F5">
            <w:pPr>
              <w:numPr>
                <w:ilvl w:val="1"/>
                <w:numId w:val="5"/>
              </w:numPr>
              <w:tabs>
                <w:tab w:val="clear" w:pos="1440"/>
              </w:tabs>
              <w:spacing w:line="240" w:lineRule="auto"/>
              <w:ind w:left="567" w:hanging="249"/>
              <w:jc w:val="left"/>
              <w:rPr>
                <w:b/>
                <w:rtl/>
              </w:rPr>
            </w:pPr>
          </w:p>
        </w:tc>
      </w:tr>
      <w:tr w:rsidR="009C0EFB" w:rsidRPr="00582E06" w14:paraId="511E4C4E" w14:textId="77777777" w:rsidTr="003C24F5">
        <w:tc>
          <w:tcPr>
            <w:tcW w:w="814" w:type="dxa"/>
            <w:shd w:val="clear" w:color="auto" w:fill="E0E0E0"/>
            <w:vAlign w:val="center"/>
          </w:tcPr>
          <w:p w14:paraId="49E097C6" w14:textId="77777777" w:rsidR="009C0EFB" w:rsidRPr="00582E06" w:rsidRDefault="009C0EFB" w:rsidP="003C24F5">
            <w:pPr>
              <w:pStyle w:val="a3"/>
              <w:numPr>
                <w:ilvl w:val="0"/>
                <w:numId w:val="16"/>
              </w:numPr>
              <w:spacing w:line="240" w:lineRule="auto"/>
              <w:jc w:val="center"/>
              <w:rPr>
                <w:b/>
                <w:rtl/>
              </w:rPr>
            </w:pPr>
          </w:p>
        </w:tc>
        <w:tc>
          <w:tcPr>
            <w:tcW w:w="7607" w:type="dxa"/>
          </w:tcPr>
          <w:p w14:paraId="482B6929" w14:textId="77777777" w:rsidR="009C0EFB" w:rsidRPr="00582E06" w:rsidRDefault="0040351A" w:rsidP="00BB2510">
            <w:pPr>
              <w:numPr>
                <w:ilvl w:val="0"/>
                <w:numId w:val="5"/>
              </w:numPr>
              <w:tabs>
                <w:tab w:val="clear" w:pos="720"/>
              </w:tabs>
              <w:spacing w:line="240" w:lineRule="auto"/>
              <w:ind w:left="568" w:hanging="284"/>
              <w:jc w:val="left"/>
              <w:rPr>
                <w:b/>
                <w:rtl/>
              </w:rPr>
            </w:pPr>
            <w:r>
              <w:rPr>
                <w:rFonts w:hint="cs"/>
                <w:b/>
                <w:rtl/>
              </w:rPr>
              <w:t xml:space="preserve">נספח </w:t>
            </w:r>
            <w:r w:rsidR="00BB2510">
              <w:rPr>
                <w:rFonts w:hint="cs"/>
                <w:b/>
                <w:rtl/>
              </w:rPr>
              <w:t>ב'8</w:t>
            </w:r>
            <w:r>
              <w:rPr>
                <w:rFonts w:hint="cs"/>
                <w:b/>
                <w:rtl/>
              </w:rPr>
              <w:t>:</w:t>
            </w:r>
            <w:r w:rsidRPr="00582E06">
              <w:rPr>
                <w:rFonts w:hint="eastAsia"/>
                <w:b/>
                <w:rtl/>
              </w:rPr>
              <w:t>הצהרה</w:t>
            </w:r>
            <w:r w:rsidRPr="00582E06">
              <w:rPr>
                <w:b/>
                <w:rtl/>
              </w:rPr>
              <w:t xml:space="preserve"> </w:t>
            </w:r>
            <w:r w:rsidRPr="00582E06">
              <w:rPr>
                <w:rFonts w:hint="eastAsia"/>
                <w:b/>
                <w:rtl/>
              </w:rPr>
              <w:t>בדבר</w:t>
            </w:r>
            <w:r w:rsidRPr="00582E06">
              <w:rPr>
                <w:b/>
                <w:rtl/>
              </w:rPr>
              <w:t xml:space="preserve"> </w:t>
            </w:r>
            <w:r w:rsidRPr="00582E06">
              <w:rPr>
                <w:rFonts w:hint="eastAsia"/>
                <w:b/>
                <w:rtl/>
              </w:rPr>
              <w:t>השימוש</w:t>
            </w:r>
            <w:r w:rsidRPr="00582E06">
              <w:rPr>
                <w:b/>
                <w:rtl/>
              </w:rPr>
              <w:t xml:space="preserve"> </w:t>
            </w:r>
            <w:r w:rsidRPr="00582E06">
              <w:rPr>
                <w:rFonts w:hint="eastAsia"/>
                <w:b/>
                <w:rtl/>
              </w:rPr>
              <w:t>בתוכנות</w:t>
            </w:r>
            <w:r w:rsidRPr="00582E06">
              <w:rPr>
                <w:b/>
                <w:rtl/>
              </w:rPr>
              <w:t xml:space="preserve"> </w:t>
            </w:r>
            <w:r w:rsidRPr="00582E06">
              <w:rPr>
                <w:rFonts w:hint="eastAsia"/>
                <w:b/>
                <w:rtl/>
              </w:rPr>
              <w:t>מקור</w:t>
            </w:r>
            <w:r w:rsidRPr="00582E06">
              <w:rPr>
                <w:spacing w:val="-4"/>
                <w:rtl/>
              </w:rPr>
              <w:t>.</w:t>
            </w:r>
          </w:p>
        </w:tc>
        <w:tc>
          <w:tcPr>
            <w:tcW w:w="1101" w:type="dxa"/>
            <w:vAlign w:val="center"/>
          </w:tcPr>
          <w:p w14:paraId="446E28C1"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121C9CC9" w14:textId="77777777" w:rsidTr="003C24F5">
        <w:tc>
          <w:tcPr>
            <w:tcW w:w="814" w:type="dxa"/>
            <w:shd w:val="clear" w:color="auto" w:fill="E0E0E0"/>
            <w:vAlign w:val="center"/>
          </w:tcPr>
          <w:p w14:paraId="12621E29" w14:textId="77777777" w:rsidR="009C0EFB" w:rsidRPr="00582E06" w:rsidRDefault="009C0EFB" w:rsidP="003C24F5">
            <w:pPr>
              <w:pStyle w:val="a3"/>
              <w:numPr>
                <w:ilvl w:val="0"/>
                <w:numId w:val="16"/>
              </w:numPr>
              <w:spacing w:line="240" w:lineRule="auto"/>
              <w:jc w:val="center"/>
              <w:rPr>
                <w:b/>
                <w:rtl/>
              </w:rPr>
            </w:pPr>
          </w:p>
        </w:tc>
        <w:tc>
          <w:tcPr>
            <w:tcW w:w="7607" w:type="dxa"/>
          </w:tcPr>
          <w:p w14:paraId="592BCBDB" w14:textId="77777777" w:rsidR="009C0EFB" w:rsidRPr="00582E06" w:rsidRDefault="0040351A" w:rsidP="00BB2510">
            <w:pPr>
              <w:numPr>
                <w:ilvl w:val="0"/>
                <w:numId w:val="5"/>
              </w:numPr>
              <w:tabs>
                <w:tab w:val="clear" w:pos="720"/>
              </w:tabs>
              <w:spacing w:line="240" w:lineRule="auto"/>
              <w:ind w:left="568" w:hanging="284"/>
              <w:jc w:val="left"/>
              <w:rPr>
                <w:b/>
                <w:rtl/>
              </w:rPr>
            </w:pPr>
            <w:r>
              <w:rPr>
                <w:rFonts w:hint="cs"/>
                <w:b/>
                <w:rtl/>
              </w:rPr>
              <w:t xml:space="preserve">נספח </w:t>
            </w:r>
            <w:r w:rsidR="00BB2510">
              <w:rPr>
                <w:rFonts w:hint="cs"/>
                <w:b/>
                <w:rtl/>
              </w:rPr>
              <w:t>ב'9</w:t>
            </w:r>
            <w:r>
              <w:rPr>
                <w:rFonts w:hint="cs"/>
                <w:b/>
                <w:rtl/>
              </w:rPr>
              <w:t>:</w:t>
            </w:r>
            <w:r w:rsidRPr="00582E06">
              <w:rPr>
                <w:rFonts w:hint="cs"/>
                <w:b/>
                <w:rtl/>
              </w:rPr>
              <w:t xml:space="preserve"> הצעת מחיר</w:t>
            </w:r>
            <w:r>
              <w:rPr>
                <w:rFonts w:hint="cs"/>
                <w:b/>
                <w:rtl/>
              </w:rPr>
              <w:t xml:space="preserve"> (</w:t>
            </w:r>
            <w:r w:rsidRPr="007E066C">
              <w:rPr>
                <w:rFonts w:hint="cs"/>
                <w:bCs/>
                <w:rtl/>
              </w:rPr>
              <w:t>במעטפה נפרדת</w:t>
            </w:r>
            <w:r>
              <w:rPr>
                <w:rFonts w:hint="cs"/>
                <w:b/>
                <w:rtl/>
              </w:rPr>
              <w:t>).</w:t>
            </w:r>
          </w:p>
        </w:tc>
        <w:tc>
          <w:tcPr>
            <w:tcW w:w="1101" w:type="dxa"/>
            <w:vAlign w:val="center"/>
          </w:tcPr>
          <w:p w14:paraId="00387CE9"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2AF673D4" w14:textId="77777777" w:rsidTr="003C24F5">
        <w:tc>
          <w:tcPr>
            <w:tcW w:w="814" w:type="dxa"/>
            <w:shd w:val="clear" w:color="auto" w:fill="E0E0E0"/>
            <w:vAlign w:val="center"/>
          </w:tcPr>
          <w:p w14:paraId="6EB78FF4" w14:textId="77777777" w:rsidR="009C0EFB" w:rsidRPr="00582E06" w:rsidRDefault="009C0EFB" w:rsidP="003C24F5">
            <w:pPr>
              <w:pStyle w:val="a3"/>
              <w:numPr>
                <w:ilvl w:val="0"/>
                <w:numId w:val="16"/>
              </w:numPr>
              <w:spacing w:line="240" w:lineRule="auto"/>
              <w:jc w:val="center"/>
              <w:rPr>
                <w:b/>
                <w:rtl/>
              </w:rPr>
            </w:pPr>
          </w:p>
        </w:tc>
        <w:tc>
          <w:tcPr>
            <w:tcW w:w="7607" w:type="dxa"/>
          </w:tcPr>
          <w:p w14:paraId="131A700C" w14:textId="77777777" w:rsidR="009C0EFB" w:rsidRPr="00582E06" w:rsidRDefault="0040351A" w:rsidP="00BB2510">
            <w:pPr>
              <w:numPr>
                <w:ilvl w:val="0"/>
                <w:numId w:val="5"/>
              </w:numPr>
              <w:tabs>
                <w:tab w:val="clear" w:pos="720"/>
              </w:tabs>
              <w:spacing w:line="240" w:lineRule="auto"/>
              <w:ind w:left="568" w:hanging="284"/>
              <w:jc w:val="left"/>
              <w:rPr>
                <w:b/>
                <w:rtl/>
              </w:rPr>
            </w:pPr>
            <w:r w:rsidRPr="009C0EFB">
              <w:rPr>
                <w:rFonts w:hint="cs"/>
                <w:b/>
                <w:rtl/>
              </w:rPr>
              <w:t>נספח</w:t>
            </w:r>
            <w:r w:rsidRPr="009C0EFB">
              <w:rPr>
                <w:b/>
                <w:rtl/>
              </w:rPr>
              <w:t xml:space="preserve"> </w:t>
            </w:r>
            <w:r w:rsidR="00BB2510" w:rsidRPr="009C0EFB">
              <w:rPr>
                <w:rFonts w:hint="cs"/>
                <w:b/>
                <w:rtl/>
              </w:rPr>
              <w:t>ב</w:t>
            </w:r>
            <w:r w:rsidR="00BB2510">
              <w:rPr>
                <w:rFonts w:hint="cs"/>
                <w:b/>
                <w:rtl/>
              </w:rPr>
              <w:t>'10</w:t>
            </w:r>
            <w:r>
              <w:rPr>
                <w:rFonts w:hint="cs"/>
                <w:b/>
                <w:rtl/>
              </w:rPr>
              <w:t>:</w:t>
            </w:r>
            <w:r w:rsidRPr="009C0EFB">
              <w:rPr>
                <w:b/>
                <w:rtl/>
              </w:rPr>
              <w:t xml:space="preserve"> </w:t>
            </w:r>
            <w:r w:rsidRPr="009C0EFB">
              <w:rPr>
                <w:rFonts w:hint="cs"/>
                <w:b/>
                <w:rtl/>
              </w:rPr>
              <w:t>פירוט</w:t>
            </w:r>
            <w:r w:rsidRPr="009C0EFB">
              <w:rPr>
                <w:b/>
                <w:rtl/>
              </w:rPr>
              <w:t xml:space="preserve"> </w:t>
            </w:r>
            <w:r w:rsidRPr="009C0EFB">
              <w:rPr>
                <w:rFonts w:hint="cs"/>
                <w:b/>
                <w:rtl/>
              </w:rPr>
              <w:t>המסמכים</w:t>
            </w:r>
            <w:r w:rsidRPr="009C0EFB">
              <w:rPr>
                <w:b/>
                <w:rtl/>
              </w:rPr>
              <w:t xml:space="preserve"> </w:t>
            </w:r>
            <w:r w:rsidRPr="009C0EFB">
              <w:rPr>
                <w:rFonts w:hint="cs"/>
                <w:b/>
                <w:rtl/>
              </w:rPr>
              <w:t>להגשה</w:t>
            </w:r>
            <w:r>
              <w:rPr>
                <w:rFonts w:hint="cs"/>
                <w:b/>
                <w:rtl/>
              </w:rPr>
              <w:t>.</w:t>
            </w:r>
          </w:p>
        </w:tc>
        <w:tc>
          <w:tcPr>
            <w:tcW w:w="1101" w:type="dxa"/>
            <w:vAlign w:val="center"/>
          </w:tcPr>
          <w:p w14:paraId="78493155"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004840A9" w14:textId="77777777" w:rsidTr="003C24F5">
        <w:tc>
          <w:tcPr>
            <w:tcW w:w="814" w:type="dxa"/>
            <w:shd w:val="clear" w:color="auto" w:fill="E0E0E0"/>
            <w:vAlign w:val="center"/>
          </w:tcPr>
          <w:p w14:paraId="4BC65FDC" w14:textId="77777777" w:rsidR="009C0EFB" w:rsidRPr="00582E06" w:rsidRDefault="009C0EFB" w:rsidP="003C24F5">
            <w:pPr>
              <w:pStyle w:val="a3"/>
              <w:spacing w:line="240" w:lineRule="auto"/>
              <w:ind w:left="641"/>
              <w:rPr>
                <w:b/>
                <w:rtl/>
              </w:rPr>
            </w:pPr>
          </w:p>
        </w:tc>
        <w:tc>
          <w:tcPr>
            <w:tcW w:w="7607" w:type="dxa"/>
            <w:shd w:val="clear" w:color="auto" w:fill="E0E0E0"/>
          </w:tcPr>
          <w:p w14:paraId="14585E94" w14:textId="77777777" w:rsidR="009C0EFB" w:rsidRPr="00582E06" w:rsidRDefault="009C0EFB" w:rsidP="003C24F5">
            <w:pPr>
              <w:spacing w:line="240" w:lineRule="auto"/>
              <w:jc w:val="left"/>
              <w:rPr>
                <w:b/>
                <w:rtl/>
              </w:rPr>
            </w:pPr>
            <w:r w:rsidRPr="00582E06">
              <w:rPr>
                <w:rFonts w:hint="cs"/>
                <w:bCs/>
                <w:rtl/>
              </w:rPr>
              <w:t>אישורים</w:t>
            </w:r>
            <w:r w:rsidRPr="00582E06">
              <w:rPr>
                <w:rFonts w:hint="cs"/>
                <w:b/>
                <w:rtl/>
              </w:rPr>
              <w:t>:</w:t>
            </w:r>
          </w:p>
        </w:tc>
        <w:tc>
          <w:tcPr>
            <w:tcW w:w="1101" w:type="dxa"/>
            <w:shd w:val="clear" w:color="auto" w:fill="E0E0E0"/>
            <w:vAlign w:val="center"/>
          </w:tcPr>
          <w:p w14:paraId="1D311D93" w14:textId="77777777" w:rsidR="009C0EFB" w:rsidRPr="00582E06" w:rsidRDefault="009C0EFB" w:rsidP="003C24F5">
            <w:pPr>
              <w:spacing w:line="240" w:lineRule="auto"/>
              <w:jc w:val="left"/>
              <w:rPr>
                <w:b/>
                <w:rtl/>
              </w:rPr>
            </w:pPr>
          </w:p>
        </w:tc>
      </w:tr>
      <w:tr w:rsidR="009C0EFB" w:rsidRPr="00582E06" w14:paraId="5866FAC4" w14:textId="77777777" w:rsidTr="003C24F5">
        <w:tc>
          <w:tcPr>
            <w:tcW w:w="814" w:type="dxa"/>
            <w:shd w:val="clear" w:color="auto" w:fill="E0E0E0"/>
            <w:vAlign w:val="center"/>
          </w:tcPr>
          <w:p w14:paraId="6EE545F8" w14:textId="77777777" w:rsidR="009C0EFB" w:rsidRPr="00582E06" w:rsidRDefault="009C0EFB" w:rsidP="003C24F5">
            <w:pPr>
              <w:pStyle w:val="a3"/>
              <w:numPr>
                <w:ilvl w:val="0"/>
                <w:numId w:val="16"/>
              </w:numPr>
              <w:spacing w:line="240" w:lineRule="auto"/>
              <w:jc w:val="center"/>
              <w:rPr>
                <w:b/>
                <w:rtl/>
              </w:rPr>
            </w:pPr>
          </w:p>
        </w:tc>
        <w:tc>
          <w:tcPr>
            <w:tcW w:w="7607" w:type="dxa"/>
          </w:tcPr>
          <w:p w14:paraId="6CBA2C3C" w14:textId="77777777" w:rsidR="009C0EFB" w:rsidRPr="00582E06" w:rsidRDefault="009C0EFB" w:rsidP="003C24F5">
            <w:pPr>
              <w:spacing w:line="240" w:lineRule="auto"/>
              <w:jc w:val="left"/>
              <w:rPr>
                <w:b/>
                <w:rtl/>
              </w:rPr>
            </w:pPr>
            <w:r>
              <w:rPr>
                <w:rFonts w:hint="cs"/>
                <w:sz w:val="24"/>
                <w:rtl/>
              </w:rPr>
              <w:t>העתק תעודת זהות ו/או תעודת עוסק מורשה ו/או תעודת האגד מאושרים ע"י עו"ד.</w:t>
            </w:r>
          </w:p>
        </w:tc>
        <w:tc>
          <w:tcPr>
            <w:tcW w:w="1101" w:type="dxa"/>
            <w:vAlign w:val="center"/>
          </w:tcPr>
          <w:p w14:paraId="3D3FECAA"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28B4D008" w14:textId="77777777" w:rsidTr="003C24F5">
        <w:tc>
          <w:tcPr>
            <w:tcW w:w="814" w:type="dxa"/>
            <w:shd w:val="clear" w:color="auto" w:fill="E0E0E0"/>
            <w:vAlign w:val="center"/>
          </w:tcPr>
          <w:p w14:paraId="01AF1636" w14:textId="77777777" w:rsidR="009C0EFB" w:rsidRPr="00582E06" w:rsidRDefault="009C0EFB" w:rsidP="003C24F5">
            <w:pPr>
              <w:pStyle w:val="a3"/>
              <w:numPr>
                <w:ilvl w:val="0"/>
                <w:numId w:val="16"/>
              </w:numPr>
              <w:spacing w:line="240" w:lineRule="auto"/>
              <w:jc w:val="center"/>
              <w:rPr>
                <w:b/>
                <w:rtl/>
              </w:rPr>
            </w:pPr>
          </w:p>
        </w:tc>
        <w:tc>
          <w:tcPr>
            <w:tcW w:w="7607" w:type="dxa"/>
          </w:tcPr>
          <w:p w14:paraId="34F3C366" w14:textId="77777777" w:rsidR="009C0EFB" w:rsidRPr="001F49B4" w:rsidRDefault="009C0EFB" w:rsidP="003C24F5">
            <w:pPr>
              <w:spacing w:line="240" w:lineRule="auto"/>
              <w:jc w:val="left"/>
              <w:rPr>
                <w:b/>
                <w:rtl/>
              </w:rPr>
            </w:pPr>
            <w:r w:rsidRPr="001F49B4">
              <w:rPr>
                <w:rFonts w:hint="cs"/>
                <w:b/>
                <w:rtl/>
              </w:rPr>
              <w:t>אישור על תשלום עבור השתתפות במכרז.</w:t>
            </w:r>
          </w:p>
        </w:tc>
        <w:tc>
          <w:tcPr>
            <w:tcW w:w="1101" w:type="dxa"/>
            <w:vAlign w:val="center"/>
          </w:tcPr>
          <w:p w14:paraId="069BF93A"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6D366621" w14:textId="77777777" w:rsidTr="003C24F5">
        <w:tc>
          <w:tcPr>
            <w:tcW w:w="814" w:type="dxa"/>
            <w:shd w:val="clear" w:color="auto" w:fill="E0E0E0"/>
            <w:vAlign w:val="center"/>
          </w:tcPr>
          <w:p w14:paraId="3B9D91F5" w14:textId="77777777" w:rsidR="009C0EFB" w:rsidRPr="00582E06" w:rsidRDefault="009C0EFB" w:rsidP="003C24F5">
            <w:pPr>
              <w:pStyle w:val="a3"/>
              <w:numPr>
                <w:ilvl w:val="0"/>
                <w:numId w:val="16"/>
              </w:numPr>
              <w:spacing w:line="240" w:lineRule="auto"/>
              <w:jc w:val="center"/>
              <w:rPr>
                <w:b/>
                <w:rtl/>
              </w:rPr>
            </w:pPr>
          </w:p>
        </w:tc>
        <w:tc>
          <w:tcPr>
            <w:tcW w:w="7607" w:type="dxa"/>
          </w:tcPr>
          <w:p w14:paraId="26F52FAF" w14:textId="77777777" w:rsidR="009C0EFB" w:rsidRPr="00582E06" w:rsidRDefault="009C0EFB" w:rsidP="003C24F5">
            <w:pPr>
              <w:spacing w:line="240" w:lineRule="auto"/>
              <w:jc w:val="left"/>
              <w:rPr>
                <w:b/>
                <w:rtl/>
              </w:rPr>
            </w:pPr>
            <w:r w:rsidRPr="00582E06">
              <w:rPr>
                <w:b/>
                <w:rtl/>
              </w:rPr>
              <w:t>אישור לפי חוק עסקאות גופים ציבוריים (אכיפת ניהול חשבונות, תשל"ו - 1976) בדבר ניהול פנקסי חשבונות ורשומות.</w:t>
            </w:r>
          </w:p>
        </w:tc>
        <w:tc>
          <w:tcPr>
            <w:tcW w:w="1101" w:type="dxa"/>
            <w:vAlign w:val="center"/>
          </w:tcPr>
          <w:p w14:paraId="27331196"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0D321F0B" w14:textId="77777777" w:rsidTr="003C24F5">
        <w:tc>
          <w:tcPr>
            <w:tcW w:w="814" w:type="dxa"/>
            <w:shd w:val="clear" w:color="auto" w:fill="E0E0E0"/>
            <w:vAlign w:val="center"/>
          </w:tcPr>
          <w:p w14:paraId="5AF8FA7F" w14:textId="77777777" w:rsidR="009C0EFB" w:rsidRPr="00582E06" w:rsidRDefault="009C0EFB" w:rsidP="003C24F5">
            <w:pPr>
              <w:pStyle w:val="a3"/>
              <w:numPr>
                <w:ilvl w:val="0"/>
                <w:numId w:val="16"/>
              </w:numPr>
              <w:spacing w:line="240" w:lineRule="auto"/>
              <w:jc w:val="center"/>
              <w:rPr>
                <w:b/>
                <w:rtl/>
              </w:rPr>
            </w:pPr>
          </w:p>
        </w:tc>
        <w:tc>
          <w:tcPr>
            <w:tcW w:w="7607" w:type="dxa"/>
          </w:tcPr>
          <w:p w14:paraId="1CAEB361" w14:textId="77777777" w:rsidR="009C0EFB" w:rsidRPr="00582E06" w:rsidRDefault="009C0EFB" w:rsidP="003C24F5">
            <w:pPr>
              <w:spacing w:line="240" w:lineRule="auto"/>
              <w:jc w:val="left"/>
              <w:rPr>
                <w:b/>
                <w:rtl/>
              </w:rPr>
            </w:pPr>
            <w:r w:rsidRPr="00582E06">
              <w:rPr>
                <w:b/>
                <w:rtl/>
              </w:rPr>
              <w:t xml:space="preserve">אם המציע הוא עסק </w:t>
            </w:r>
            <w:r w:rsidRPr="00582E06">
              <w:rPr>
                <w:rFonts w:hint="cs"/>
                <w:b/>
                <w:rtl/>
              </w:rPr>
              <w:t>בשליטת איש</w:t>
            </w:r>
            <w:r w:rsidRPr="00582E06">
              <w:rPr>
                <w:rFonts w:hint="eastAsia"/>
                <w:b/>
                <w:rtl/>
              </w:rPr>
              <w:t>ה</w:t>
            </w:r>
            <w:r w:rsidRPr="00582E06">
              <w:rPr>
                <w:b/>
                <w:rtl/>
              </w:rPr>
              <w:t xml:space="preserve">, על המציע להמציא את האישור והתצהיר הנדרשים בהתאם לסעיף 2ב לחוק חובת </w:t>
            </w:r>
            <w:r w:rsidRPr="00582E06">
              <w:rPr>
                <w:rFonts w:hint="cs"/>
                <w:b/>
                <w:rtl/>
              </w:rPr>
              <w:t>ה</w:t>
            </w:r>
            <w:r w:rsidRPr="00582E06">
              <w:rPr>
                <w:b/>
                <w:rtl/>
              </w:rPr>
              <w:t>מכרזים, התשנ"ב-1992.</w:t>
            </w:r>
          </w:p>
        </w:tc>
        <w:tc>
          <w:tcPr>
            <w:tcW w:w="1101" w:type="dxa"/>
            <w:vAlign w:val="center"/>
          </w:tcPr>
          <w:p w14:paraId="75245086"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4891BC4A" w14:textId="77777777" w:rsidTr="003C24F5">
        <w:tc>
          <w:tcPr>
            <w:tcW w:w="814" w:type="dxa"/>
            <w:shd w:val="clear" w:color="auto" w:fill="E0E0E0"/>
            <w:vAlign w:val="center"/>
          </w:tcPr>
          <w:p w14:paraId="56DD8DEF" w14:textId="77777777" w:rsidR="009C0EFB" w:rsidRPr="00582E06" w:rsidRDefault="009C0EFB" w:rsidP="003C24F5">
            <w:pPr>
              <w:pStyle w:val="a3"/>
              <w:numPr>
                <w:ilvl w:val="0"/>
                <w:numId w:val="16"/>
              </w:numPr>
              <w:spacing w:line="240" w:lineRule="auto"/>
              <w:jc w:val="center"/>
              <w:rPr>
                <w:b/>
                <w:rtl/>
              </w:rPr>
            </w:pPr>
          </w:p>
        </w:tc>
        <w:tc>
          <w:tcPr>
            <w:tcW w:w="7607" w:type="dxa"/>
          </w:tcPr>
          <w:p w14:paraId="0C9AF8B9" w14:textId="77777777" w:rsidR="009C0EFB" w:rsidRPr="00582E06" w:rsidRDefault="009C0EFB" w:rsidP="003C24F5">
            <w:pPr>
              <w:spacing w:line="180" w:lineRule="exact"/>
              <w:jc w:val="left"/>
              <w:rPr>
                <w:b/>
                <w:rtl/>
              </w:rPr>
            </w:pPr>
            <w:r w:rsidRPr="00582E06">
              <w:rPr>
                <w:b/>
                <w:rtl/>
              </w:rPr>
              <w:t>היה המציע תאגיד, יצורפו:</w:t>
            </w:r>
          </w:p>
          <w:p w14:paraId="30447E17" w14:textId="77777777" w:rsidR="009C0EFB" w:rsidRPr="00582E06" w:rsidRDefault="009C0EFB" w:rsidP="003C24F5">
            <w:pPr>
              <w:spacing w:line="180" w:lineRule="exact"/>
              <w:ind w:left="641" w:hanging="641"/>
              <w:jc w:val="left"/>
              <w:rPr>
                <w:b/>
                <w:rtl/>
              </w:rPr>
            </w:pPr>
            <w:r w:rsidRPr="00582E06">
              <w:rPr>
                <w:b/>
                <w:rtl/>
              </w:rPr>
              <w:t>(א)</w:t>
            </w:r>
            <w:r w:rsidRPr="00582E06">
              <w:rPr>
                <w:b/>
                <w:rtl/>
              </w:rPr>
              <w:tab/>
              <w:t>מסמכי ההתאגדות העדכניים מאושרים כדין;</w:t>
            </w:r>
          </w:p>
          <w:p w14:paraId="4EA60AA0" w14:textId="77777777" w:rsidR="009C0EFB" w:rsidRPr="00582E06" w:rsidRDefault="009C0EFB" w:rsidP="003C24F5">
            <w:pPr>
              <w:spacing w:line="180" w:lineRule="exact"/>
              <w:ind w:left="641" w:hanging="641"/>
              <w:jc w:val="left"/>
              <w:rPr>
                <w:b/>
                <w:rtl/>
              </w:rPr>
            </w:pPr>
            <w:r w:rsidRPr="00582E06">
              <w:rPr>
                <w:b/>
                <w:rtl/>
              </w:rPr>
              <w:t>(ב)</w:t>
            </w:r>
            <w:r w:rsidRPr="00582E06">
              <w:rPr>
                <w:b/>
                <w:rtl/>
              </w:rPr>
              <w:tab/>
              <w:t>פירוט הרכב בעלי המניות ומבנה הנהלת המציע;</w:t>
            </w:r>
          </w:p>
          <w:p w14:paraId="52F286E6" w14:textId="77777777" w:rsidR="009C0EFB" w:rsidRPr="00582E06" w:rsidRDefault="009C0EFB" w:rsidP="003C24F5">
            <w:pPr>
              <w:spacing w:line="180" w:lineRule="exact"/>
              <w:ind w:left="641" w:hanging="641"/>
              <w:jc w:val="left"/>
              <w:rPr>
                <w:b/>
                <w:rtl/>
              </w:rPr>
            </w:pPr>
            <w:r w:rsidRPr="00582E06">
              <w:rPr>
                <w:b/>
                <w:rtl/>
              </w:rPr>
              <w:t>(ג)</w:t>
            </w:r>
            <w:r w:rsidRPr="00582E06">
              <w:rPr>
                <w:b/>
                <w:rtl/>
              </w:rPr>
              <w:tab/>
              <w:t>אישור עדכני על רישום המציע במרשם המתנהל על-פי כל דין, לגבי תאגידים מסוגו;</w:t>
            </w:r>
          </w:p>
          <w:p w14:paraId="3D2DF92D" w14:textId="77777777" w:rsidR="009C0EFB" w:rsidRPr="00582E06" w:rsidRDefault="009C0EFB" w:rsidP="003C24F5">
            <w:pPr>
              <w:spacing w:line="180" w:lineRule="exact"/>
              <w:ind w:left="641" w:hanging="641"/>
              <w:jc w:val="left"/>
              <w:rPr>
                <w:b/>
                <w:rtl/>
              </w:rPr>
            </w:pPr>
            <w:r w:rsidRPr="00582E06">
              <w:rPr>
                <w:b/>
                <w:rtl/>
              </w:rPr>
              <w:t>(ד)</w:t>
            </w:r>
            <w:r w:rsidRPr="00582E06">
              <w:rPr>
                <w:b/>
                <w:rtl/>
              </w:rPr>
              <w:tab/>
              <w:t>אישור עו"ד או רו"ח על היות המציע תאגיד קיים ועל היות החתומים בשמו על מסמכי המכרז רשאים לחייב את המציע בחתימתם.</w:t>
            </w:r>
          </w:p>
        </w:tc>
        <w:tc>
          <w:tcPr>
            <w:tcW w:w="1101" w:type="dxa"/>
          </w:tcPr>
          <w:p w14:paraId="27BD0219" w14:textId="77777777" w:rsidR="009C0EFB" w:rsidRPr="00582E06" w:rsidRDefault="009C0EFB" w:rsidP="003C24F5">
            <w:pPr>
              <w:spacing w:line="240" w:lineRule="auto"/>
              <w:jc w:val="left"/>
              <w:rPr>
                <w:b/>
                <w:rtl/>
              </w:rPr>
            </w:pPr>
          </w:p>
          <w:p w14:paraId="19064F41" w14:textId="77777777" w:rsidR="009C0EFB" w:rsidRPr="00582E06" w:rsidRDefault="009C0EFB" w:rsidP="003C24F5">
            <w:pPr>
              <w:numPr>
                <w:ilvl w:val="1"/>
                <w:numId w:val="5"/>
              </w:numPr>
              <w:tabs>
                <w:tab w:val="clear" w:pos="1440"/>
              </w:tabs>
              <w:spacing w:line="240" w:lineRule="auto"/>
              <w:ind w:left="567" w:hanging="249"/>
              <w:jc w:val="left"/>
              <w:rPr>
                <w:b/>
              </w:rPr>
            </w:pPr>
            <w:r w:rsidRPr="00582E06">
              <w:rPr>
                <w:rFonts w:hint="cs"/>
                <w:b/>
                <w:rtl/>
              </w:rPr>
              <w:t xml:space="preserve"> </w:t>
            </w:r>
          </w:p>
          <w:p w14:paraId="221B1FBF" w14:textId="77777777" w:rsidR="009C0EFB" w:rsidRPr="00582E06" w:rsidRDefault="009C0EFB" w:rsidP="003C24F5">
            <w:pPr>
              <w:numPr>
                <w:ilvl w:val="1"/>
                <w:numId w:val="5"/>
              </w:numPr>
              <w:tabs>
                <w:tab w:val="clear" w:pos="1440"/>
              </w:tabs>
              <w:spacing w:line="240" w:lineRule="auto"/>
              <w:ind w:left="567" w:hanging="249"/>
              <w:jc w:val="left"/>
              <w:rPr>
                <w:b/>
              </w:rPr>
            </w:pPr>
            <w:r w:rsidRPr="00582E06">
              <w:rPr>
                <w:rFonts w:hint="cs"/>
                <w:b/>
                <w:rtl/>
              </w:rPr>
              <w:t xml:space="preserve"> </w:t>
            </w:r>
          </w:p>
          <w:p w14:paraId="059D9F88" w14:textId="77777777" w:rsidR="009C0EFB" w:rsidRPr="00582E06" w:rsidRDefault="009C0EFB" w:rsidP="003C24F5">
            <w:pPr>
              <w:numPr>
                <w:ilvl w:val="1"/>
                <w:numId w:val="5"/>
              </w:numPr>
              <w:tabs>
                <w:tab w:val="clear" w:pos="1440"/>
              </w:tabs>
              <w:spacing w:line="240" w:lineRule="auto"/>
              <w:ind w:left="567" w:hanging="249"/>
              <w:jc w:val="left"/>
              <w:rPr>
                <w:b/>
              </w:rPr>
            </w:pPr>
            <w:r w:rsidRPr="00582E06">
              <w:rPr>
                <w:rFonts w:hint="cs"/>
                <w:b/>
                <w:rtl/>
              </w:rPr>
              <w:t xml:space="preserve"> </w:t>
            </w:r>
          </w:p>
          <w:p w14:paraId="0AFDE047"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3F400EC1" w14:textId="77777777" w:rsidTr="003C24F5">
        <w:tc>
          <w:tcPr>
            <w:tcW w:w="814" w:type="dxa"/>
            <w:shd w:val="clear" w:color="auto" w:fill="E0E0E0"/>
            <w:vAlign w:val="center"/>
          </w:tcPr>
          <w:p w14:paraId="19F13B13" w14:textId="77777777" w:rsidR="009C0EFB" w:rsidRPr="00582E06" w:rsidRDefault="009C0EFB" w:rsidP="003C24F5">
            <w:pPr>
              <w:pStyle w:val="a3"/>
              <w:spacing w:line="240" w:lineRule="auto"/>
              <w:ind w:left="641"/>
              <w:rPr>
                <w:b/>
                <w:rtl/>
              </w:rPr>
            </w:pPr>
          </w:p>
        </w:tc>
        <w:tc>
          <w:tcPr>
            <w:tcW w:w="7607" w:type="dxa"/>
            <w:shd w:val="clear" w:color="auto" w:fill="E0E0E0"/>
          </w:tcPr>
          <w:p w14:paraId="567419B9" w14:textId="77777777" w:rsidR="009C0EFB" w:rsidRPr="00582E06" w:rsidRDefault="009C0EFB" w:rsidP="003C24F5">
            <w:pPr>
              <w:spacing w:line="240" w:lineRule="auto"/>
              <w:jc w:val="left"/>
              <w:rPr>
                <w:b/>
                <w:rtl/>
              </w:rPr>
            </w:pPr>
            <w:r w:rsidRPr="00582E06">
              <w:rPr>
                <w:rFonts w:hint="cs"/>
                <w:bCs/>
                <w:rtl/>
              </w:rPr>
              <w:t>אישורים ומסמכים נוספים</w:t>
            </w:r>
            <w:r w:rsidRPr="00582E06">
              <w:rPr>
                <w:rFonts w:hint="cs"/>
                <w:b/>
                <w:rtl/>
              </w:rPr>
              <w:t>:</w:t>
            </w:r>
          </w:p>
        </w:tc>
        <w:tc>
          <w:tcPr>
            <w:tcW w:w="1101" w:type="dxa"/>
            <w:shd w:val="clear" w:color="auto" w:fill="E0E0E0"/>
          </w:tcPr>
          <w:p w14:paraId="3F0BB589" w14:textId="77777777" w:rsidR="009C0EFB" w:rsidRPr="00582E06" w:rsidRDefault="009C0EFB" w:rsidP="003C24F5">
            <w:pPr>
              <w:spacing w:line="240" w:lineRule="auto"/>
              <w:jc w:val="left"/>
              <w:rPr>
                <w:b/>
                <w:rtl/>
              </w:rPr>
            </w:pPr>
          </w:p>
        </w:tc>
      </w:tr>
      <w:tr w:rsidR="009C0EFB" w:rsidRPr="00582E06" w14:paraId="769E6345" w14:textId="77777777" w:rsidTr="003C24F5">
        <w:tc>
          <w:tcPr>
            <w:tcW w:w="814" w:type="dxa"/>
            <w:shd w:val="clear" w:color="auto" w:fill="E0E0E0"/>
            <w:vAlign w:val="center"/>
          </w:tcPr>
          <w:p w14:paraId="1782CE9E" w14:textId="77777777" w:rsidR="009C0EFB" w:rsidRPr="00582E06" w:rsidRDefault="009C0EFB" w:rsidP="003C24F5">
            <w:pPr>
              <w:pStyle w:val="a3"/>
              <w:numPr>
                <w:ilvl w:val="0"/>
                <w:numId w:val="16"/>
              </w:numPr>
              <w:spacing w:line="240" w:lineRule="auto"/>
              <w:jc w:val="center"/>
              <w:rPr>
                <w:b/>
                <w:rtl/>
              </w:rPr>
            </w:pPr>
          </w:p>
        </w:tc>
        <w:tc>
          <w:tcPr>
            <w:tcW w:w="7607" w:type="dxa"/>
          </w:tcPr>
          <w:p w14:paraId="103D4856" w14:textId="77777777" w:rsidR="009C0EFB" w:rsidRPr="00582E06" w:rsidRDefault="009C0EFB" w:rsidP="003C24F5">
            <w:pPr>
              <w:spacing w:line="240" w:lineRule="auto"/>
              <w:jc w:val="left"/>
              <w:rPr>
                <w:b/>
                <w:rtl/>
              </w:rPr>
            </w:pPr>
            <w:r w:rsidRPr="00582E06">
              <w:rPr>
                <w:rFonts w:hint="cs"/>
                <w:b/>
                <w:rtl/>
              </w:rPr>
              <w:t>מסמך המתאר את פרופיל המציע</w:t>
            </w:r>
            <w:r>
              <w:rPr>
                <w:rFonts w:hint="cs"/>
                <w:b/>
                <w:rtl/>
              </w:rPr>
              <w:t>.</w:t>
            </w:r>
          </w:p>
        </w:tc>
        <w:tc>
          <w:tcPr>
            <w:tcW w:w="1101" w:type="dxa"/>
            <w:vAlign w:val="center"/>
          </w:tcPr>
          <w:p w14:paraId="1A0CC2EB"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74ECB1FF" w14:textId="77777777" w:rsidTr="003C24F5">
        <w:tc>
          <w:tcPr>
            <w:tcW w:w="814" w:type="dxa"/>
            <w:shd w:val="clear" w:color="auto" w:fill="E0E0E0"/>
            <w:vAlign w:val="center"/>
          </w:tcPr>
          <w:p w14:paraId="35534D38" w14:textId="77777777" w:rsidR="009C0EFB" w:rsidRPr="00582E06" w:rsidRDefault="009C0EFB" w:rsidP="003C24F5">
            <w:pPr>
              <w:pStyle w:val="a3"/>
              <w:numPr>
                <w:ilvl w:val="0"/>
                <w:numId w:val="16"/>
              </w:numPr>
              <w:spacing w:line="240" w:lineRule="auto"/>
              <w:jc w:val="center"/>
              <w:rPr>
                <w:b/>
                <w:rtl/>
              </w:rPr>
            </w:pPr>
          </w:p>
        </w:tc>
        <w:tc>
          <w:tcPr>
            <w:tcW w:w="7607" w:type="dxa"/>
          </w:tcPr>
          <w:p w14:paraId="57C6409F" w14:textId="77777777" w:rsidR="009C0EFB" w:rsidRPr="00582E06" w:rsidRDefault="009C0EFB" w:rsidP="003C24F5">
            <w:pPr>
              <w:spacing w:line="240" w:lineRule="auto"/>
              <w:jc w:val="left"/>
              <w:rPr>
                <w:b/>
                <w:rtl/>
              </w:rPr>
            </w:pPr>
            <w:r>
              <w:rPr>
                <w:rFonts w:hint="cs"/>
                <w:b/>
                <w:rtl/>
              </w:rPr>
              <w:t>קורות חיים של היועץ.</w:t>
            </w:r>
          </w:p>
        </w:tc>
        <w:tc>
          <w:tcPr>
            <w:tcW w:w="1101" w:type="dxa"/>
            <w:vAlign w:val="center"/>
          </w:tcPr>
          <w:p w14:paraId="6BAA0773"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7038E963" w14:textId="77777777" w:rsidTr="003C24F5">
        <w:tc>
          <w:tcPr>
            <w:tcW w:w="814" w:type="dxa"/>
            <w:shd w:val="clear" w:color="auto" w:fill="E0E0E0"/>
            <w:vAlign w:val="center"/>
          </w:tcPr>
          <w:p w14:paraId="37758124" w14:textId="77777777" w:rsidR="009C0EFB" w:rsidRPr="00582E06" w:rsidRDefault="009C0EFB" w:rsidP="003C24F5">
            <w:pPr>
              <w:pStyle w:val="a3"/>
              <w:numPr>
                <w:ilvl w:val="0"/>
                <w:numId w:val="16"/>
              </w:numPr>
              <w:spacing w:line="240" w:lineRule="auto"/>
              <w:jc w:val="center"/>
              <w:rPr>
                <w:b/>
                <w:rtl/>
              </w:rPr>
            </w:pPr>
          </w:p>
        </w:tc>
        <w:tc>
          <w:tcPr>
            <w:tcW w:w="7607" w:type="dxa"/>
          </w:tcPr>
          <w:p w14:paraId="31E82582" w14:textId="77777777" w:rsidR="009C0EFB" w:rsidRDefault="009C0EFB" w:rsidP="003C24F5">
            <w:pPr>
              <w:spacing w:line="240" w:lineRule="auto"/>
              <w:jc w:val="left"/>
              <w:rPr>
                <w:b/>
                <w:rtl/>
              </w:rPr>
            </w:pPr>
            <w:r>
              <w:rPr>
                <w:rFonts w:hint="cs"/>
                <w:b/>
                <w:rtl/>
              </w:rPr>
              <w:t>תעודות המעידות על השכלה או הסמכה של היועץ.</w:t>
            </w:r>
          </w:p>
        </w:tc>
        <w:tc>
          <w:tcPr>
            <w:tcW w:w="1101" w:type="dxa"/>
            <w:vAlign w:val="center"/>
          </w:tcPr>
          <w:p w14:paraId="31F3C77E"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71A3C5F6" w14:textId="77777777" w:rsidTr="003C24F5">
        <w:tc>
          <w:tcPr>
            <w:tcW w:w="814" w:type="dxa"/>
            <w:shd w:val="clear" w:color="auto" w:fill="E0E0E0"/>
            <w:vAlign w:val="center"/>
          </w:tcPr>
          <w:p w14:paraId="525E7925" w14:textId="77777777" w:rsidR="009C0EFB" w:rsidRPr="00582E06" w:rsidRDefault="009C0EFB" w:rsidP="003C24F5">
            <w:pPr>
              <w:pStyle w:val="a3"/>
              <w:numPr>
                <w:ilvl w:val="0"/>
                <w:numId w:val="16"/>
              </w:numPr>
              <w:spacing w:line="240" w:lineRule="auto"/>
              <w:jc w:val="center"/>
              <w:rPr>
                <w:b/>
                <w:rtl/>
              </w:rPr>
            </w:pPr>
          </w:p>
        </w:tc>
        <w:tc>
          <w:tcPr>
            <w:tcW w:w="7607" w:type="dxa"/>
          </w:tcPr>
          <w:p w14:paraId="0D5A55CA" w14:textId="77777777" w:rsidR="009C0EFB" w:rsidRPr="00582E06" w:rsidRDefault="009C0EFB" w:rsidP="003C24F5">
            <w:pPr>
              <w:spacing w:line="240" w:lineRule="auto"/>
              <w:jc w:val="left"/>
              <w:rPr>
                <w:b/>
                <w:rtl/>
              </w:rPr>
            </w:pPr>
            <w:r w:rsidRPr="00582E06">
              <w:rPr>
                <w:rFonts w:hint="cs"/>
                <w:b/>
                <w:rtl/>
              </w:rPr>
              <w:t>מכתבי המלצה (לא חובה)</w:t>
            </w:r>
            <w:r>
              <w:rPr>
                <w:rFonts w:hint="cs"/>
                <w:b/>
                <w:rtl/>
              </w:rPr>
              <w:t>.</w:t>
            </w:r>
          </w:p>
        </w:tc>
        <w:tc>
          <w:tcPr>
            <w:tcW w:w="1101" w:type="dxa"/>
            <w:vAlign w:val="center"/>
          </w:tcPr>
          <w:p w14:paraId="5D99D596"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518B5003" w14:textId="77777777" w:rsidTr="003C24F5">
        <w:tc>
          <w:tcPr>
            <w:tcW w:w="814" w:type="dxa"/>
            <w:shd w:val="clear" w:color="auto" w:fill="E0E0E0"/>
            <w:vAlign w:val="center"/>
          </w:tcPr>
          <w:p w14:paraId="32EE72D7" w14:textId="77777777" w:rsidR="009C0EFB" w:rsidRPr="00582E06" w:rsidRDefault="009C0EFB" w:rsidP="003C24F5">
            <w:pPr>
              <w:pStyle w:val="a3"/>
              <w:numPr>
                <w:ilvl w:val="0"/>
                <w:numId w:val="16"/>
              </w:numPr>
              <w:spacing w:line="240" w:lineRule="auto"/>
              <w:jc w:val="center"/>
              <w:rPr>
                <w:b/>
                <w:rtl/>
              </w:rPr>
            </w:pPr>
          </w:p>
        </w:tc>
        <w:tc>
          <w:tcPr>
            <w:tcW w:w="7607" w:type="dxa"/>
          </w:tcPr>
          <w:p w14:paraId="00B88158" w14:textId="77777777" w:rsidR="009C0EFB" w:rsidRPr="00582E06" w:rsidRDefault="009C0EFB" w:rsidP="003C24F5">
            <w:pPr>
              <w:spacing w:line="240" w:lineRule="auto"/>
              <w:jc w:val="left"/>
              <w:rPr>
                <w:b/>
                <w:rtl/>
              </w:rPr>
            </w:pPr>
            <w:r w:rsidRPr="00582E06">
              <w:rPr>
                <w:b/>
                <w:rtl/>
              </w:rPr>
              <w:t>מסמכים נוספים, ככל הנחוץ להוכחת התקיימותם של תנאי הסף, ולהוכחת איכות המציע וההצעה.</w:t>
            </w:r>
          </w:p>
        </w:tc>
        <w:tc>
          <w:tcPr>
            <w:tcW w:w="1101" w:type="dxa"/>
            <w:vAlign w:val="center"/>
          </w:tcPr>
          <w:p w14:paraId="4146BB46"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75B7BD18" w14:textId="77777777" w:rsidTr="003C24F5">
        <w:tc>
          <w:tcPr>
            <w:tcW w:w="814" w:type="dxa"/>
            <w:shd w:val="clear" w:color="auto" w:fill="E0E0E0"/>
            <w:vAlign w:val="center"/>
          </w:tcPr>
          <w:p w14:paraId="68895163" w14:textId="77777777" w:rsidR="009C0EFB" w:rsidRPr="00582E06" w:rsidRDefault="009C0EFB" w:rsidP="003C24F5">
            <w:pPr>
              <w:pStyle w:val="a3"/>
              <w:spacing w:line="240" w:lineRule="auto"/>
              <w:ind w:left="641"/>
              <w:rPr>
                <w:b/>
                <w:rtl/>
              </w:rPr>
            </w:pPr>
          </w:p>
        </w:tc>
        <w:tc>
          <w:tcPr>
            <w:tcW w:w="7607" w:type="dxa"/>
            <w:shd w:val="clear" w:color="auto" w:fill="E0E0E0"/>
          </w:tcPr>
          <w:p w14:paraId="77043C0C" w14:textId="77777777" w:rsidR="009C0EFB" w:rsidRPr="00582E06" w:rsidRDefault="009C0EFB" w:rsidP="003C24F5">
            <w:pPr>
              <w:spacing w:line="240" w:lineRule="auto"/>
              <w:jc w:val="left"/>
              <w:rPr>
                <w:b/>
              </w:rPr>
            </w:pPr>
            <w:r w:rsidRPr="00582E06">
              <w:rPr>
                <w:rFonts w:hint="cs"/>
                <w:bCs/>
                <w:rtl/>
              </w:rPr>
              <w:t>מסמכים לאחר הודעת זכייה</w:t>
            </w:r>
            <w:r w:rsidRPr="00582E06">
              <w:rPr>
                <w:b/>
              </w:rPr>
              <w:t>:</w:t>
            </w:r>
          </w:p>
        </w:tc>
        <w:tc>
          <w:tcPr>
            <w:tcW w:w="1101" w:type="dxa"/>
            <w:shd w:val="clear" w:color="auto" w:fill="E0E0E0"/>
          </w:tcPr>
          <w:p w14:paraId="78808693" w14:textId="77777777" w:rsidR="009C0EFB" w:rsidRPr="00582E06" w:rsidRDefault="009C0EFB" w:rsidP="003C24F5">
            <w:pPr>
              <w:spacing w:line="240" w:lineRule="auto"/>
              <w:jc w:val="left"/>
              <w:rPr>
                <w:b/>
                <w:rtl/>
              </w:rPr>
            </w:pPr>
          </w:p>
        </w:tc>
      </w:tr>
      <w:tr w:rsidR="009C0EFB" w:rsidRPr="00582E06" w14:paraId="36A7CA62" w14:textId="77777777" w:rsidTr="003C24F5">
        <w:tc>
          <w:tcPr>
            <w:tcW w:w="814" w:type="dxa"/>
            <w:shd w:val="clear" w:color="auto" w:fill="E0E0E0"/>
            <w:vAlign w:val="center"/>
          </w:tcPr>
          <w:p w14:paraId="24DE4020" w14:textId="77777777" w:rsidR="009C0EFB" w:rsidRPr="00582E06" w:rsidRDefault="009C0EFB" w:rsidP="003C24F5">
            <w:pPr>
              <w:pStyle w:val="a3"/>
              <w:numPr>
                <w:ilvl w:val="0"/>
                <w:numId w:val="16"/>
              </w:numPr>
              <w:spacing w:line="240" w:lineRule="auto"/>
              <w:jc w:val="center"/>
              <w:rPr>
                <w:b/>
                <w:rtl/>
              </w:rPr>
            </w:pPr>
          </w:p>
        </w:tc>
        <w:tc>
          <w:tcPr>
            <w:tcW w:w="7607" w:type="dxa"/>
          </w:tcPr>
          <w:p w14:paraId="7D4ECF95" w14:textId="77777777" w:rsidR="009C0EFB" w:rsidRPr="00582E06" w:rsidRDefault="009C0EFB" w:rsidP="00DA4239">
            <w:pPr>
              <w:numPr>
                <w:ilvl w:val="0"/>
                <w:numId w:val="5"/>
              </w:numPr>
              <w:tabs>
                <w:tab w:val="clear" w:pos="720"/>
              </w:tabs>
              <w:spacing w:line="240" w:lineRule="auto"/>
              <w:ind w:left="568" w:hanging="284"/>
              <w:jc w:val="left"/>
              <w:rPr>
                <w:b/>
                <w:rtl/>
              </w:rPr>
            </w:pPr>
            <w:r w:rsidRPr="00582E06">
              <w:rPr>
                <w:rFonts w:hint="cs"/>
                <w:b/>
                <w:rtl/>
              </w:rPr>
              <w:t>נספח ג'1: הצעת החברה (</w:t>
            </w:r>
            <w:r w:rsidR="00DA4239">
              <w:rPr>
                <w:rFonts w:hint="cs"/>
                <w:b/>
                <w:rtl/>
              </w:rPr>
              <w:t>חוברת ההצעה בכללותה בחלק ב' תיחשב כ</w:t>
            </w:r>
            <w:r w:rsidRPr="00582E06">
              <w:rPr>
                <w:rFonts w:hint="cs"/>
                <w:b/>
                <w:rtl/>
              </w:rPr>
              <w:t>נספח ג'1).</w:t>
            </w:r>
          </w:p>
        </w:tc>
        <w:tc>
          <w:tcPr>
            <w:tcW w:w="1101" w:type="dxa"/>
            <w:vAlign w:val="center"/>
          </w:tcPr>
          <w:p w14:paraId="537E7DAA"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3761A281" w14:textId="77777777" w:rsidTr="003C24F5">
        <w:tc>
          <w:tcPr>
            <w:tcW w:w="814" w:type="dxa"/>
            <w:shd w:val="clear" w:color="auto" w:fill="E0E0E0"/>
            <w:vAlign w:val="center"/>
          </w:tcPr>
          <w:p w14:paraId="5E0BF375" w14:textId="77777777" w:rsidR="009C0EFB" w:rsidRPr="00582E06" w:rsidRDefault="009C0EFB" w:rsidP="003C24F5">
            <w:pPr>
              <w:pStyle w:val="a3"/>
              <w:numPr>
                <w:ilvl w:val="0"/>
                <w:numId w:val="16"/>
              </w:numPr>
              <w:spacing w:line="240" w:lineRule="auto"/>
              <w:jc w:val="center"/>
              <w:rPr>
                <w:b/>
                <w:rtl/>
              </w:rPr>
            </w:pPr>
          </w:p>
        </w:tc>
        <w:tc>
          <w:tcPr>
            <w:tcW w:w="7607" w:type="dxa"/>
          </w:tcPr>
          <w:p w14:paraId="0B87B1E3" w14:textId="77777777" w:rsidR="009C0EFB" w:rsidRPr="00582E06" w:rsidRDefault="009C0EFB" w:rsidP="003C24F5">
            <w:pPr>
              <w:numPr>
                <w:ilvl w:val="0"/>
                <w:numId w:val="5"/>
              </w:numPr>
              <w:tabs>
                <w:tab w:val="clear" w:pos="720"/>
              </w:tabs>
              <w:spacing w:line="240" w:lineRule="auto"/>
              <w:ind w:left="568" w:hanging="284"/>
              <w:jc w:val="left"/>
              <w:rPr>
                <w:b/>
                <w:rtl/>
              </w:rPr>
            </w:pPr>
            <w:r w:rsidRPr="00582E06">
              <w:rPr>
                <w:rFonts w:hint="cs"/>
                <w:b/>
                <w:rtl/>
              </w:rPr>
              <w:t>נספח ג'2: נוסח אישור עריכת הביטוח.</w:t>
            </w:r>
          </w:p>
        </w:tc>
        <w:tc>
          <w:tcPr>
            <w:tcW w:w="1101" w:type="dxa"/>
            <w:vAlign w:val="center"/>
          </w:tcPr>
          <w:p w14:paraId="6FC017E5" w14:textId="77777777" w:rsidR="009C0EFB" w:rsidRPr="00582E06" w:rsidRDefault="009C0EFB" w:rsidP="003C24F5">
            <w:pPr>
              <w:numPr>
                <w:ilvl w:val="1"/>
                <w:numId w:val="5"/>
              </w:numPr>
              <w:tabs>
                <w:tab w:val="clear" w:pos="1440"/>
              </w:tabs>
              <w:spacing w:line="240" w:lineRule="auto"/>
              <w:ind w:left="567" w:hanging="249"/>
              <w:jc w:val="left"/>
              <w:rPr>
                <w:b/>
                <w:rtl/>
              </w:rPr>
            </w:pPr>
          </w:p>
        </w:tc>
      </w:tr>
      <w:tr w:rsidR="009C0EFB" w:rsidRPr="00582E06" w14:paraId="72EBF3A6" w14:textId="77777777" w:rsidTr="003C24F5">
        <w:tc>
          <w:tcPr>
            <w:tcW w:w="814" w:type="dxa"/>
            <w:shd w:val="clear" w:color="auto" w:fill="E0E0E0"/>
            <w:vAlign w:val="center"/>
          </w:tcPr>
          <w:p w14:paraId="37A40183" w14:textId="77777777" w:rsidR="009C0EFB" w:rsidRPr="00582E06" w:rsidRDefault="009C0EFB" w:rsidP="003C24F5">
            <w:pPr>
              <w:pStyle w:val="a3"/>
              <w:numPr>
                <w:ilvl w:val="0"/>
                <w:numId w:val="16"/>
              </w:numPr>
              <w:spacing w:line="240" w:lineRule="auto"/>
              <w:jc w:val="center"/>
              <w:rPr>
                <w:b/>
                <w:rtl/>
              </w:rPr>
            </w:pPr>
          </w:p>
        </w:tc>
        <w:tc>
          <w:tcPr>
            <w:tcW w:w="7607" w:type="dxa"/>
          </w:tcPr>
          <w:p w14:paraId="29DABF7B" w14:textId="77777777" w:rsidR="009C0EFB" w:rsidRPr="00582E06" w:rsidRDefault="009C0EFB" w:rsidP="003C24F5">
            <w:pPr>
              <w:numPr>
                <w:ilvl w:val="0"/>
                <w:numId w:val="5"/>
              </w:numPr>
              <w:tabs>
                <w:tab w:val="clear" w:pos="720"/>
              </w:tabs>
              <w:spacing w:line="240" w:lineRule="auto"/>
              <w:ind w:left="568" w:hanging="284"/>
              <w:jc w:val="left"/>
              <w:rPr>
                <w:b/>
                <w:rtl/>
              </w:rPr>
            </w:pPr>
            <w:r w:rsidRPr="00582E06">
              <w:rPr>
                <w:rFonts w:hint="cs"/>
                <w:b/>
                <w:rtl/>
              </w:rPr>
              <w:t>נספח ג'3: נוסח ערבות בנקאית לאספקת השירותים.</w:t>
            </w:r>
          </w:p>
        </w:tc>
        <w:tc>
          <w:tcPr>
            <w:tcW w:w="1101" w:type="dxa"/>
            <w:vAlign w:val="center"/>
          </w:tcPr>
          <w:p w14:paraId="47F090B3" w14:textId="77777777" w:rsidR="009C0EFB" w:rsidRPr="00582E06" w:rsidRDefault="009C0EFB" w:rsidP="003C24F5">
            <w:pPr>
              <w:numPr>
                <w:ilvl w:val="1"/>
                <w:numId w:val="5"/>
              </w:numPr>
              <w:tabs>
                <w:tab w:val="clear" w:pos="1440"/>
              </w:tabs>
              <w:spacing w:line="240" w:lineRule="auto"/>
              <w:ind w:left="567" w:hanging="249"/>
              <w:jc w:val="left"/>
              <w:rPr>
                <w:b/>
                <w:rtl/>
              </w:rPr>
            </w:pPr>
          </w:p>
        </w:tc>
      </w:tr>
    </w:tbl>
    <w:p w14:paraId="60EF123A" w14:textId="77777777" w:rsidR="009C0EFB" w:rsidRPr="00567C7F" w:rsidRDefault="009C0EFB" w:rsidP="009C0EFB">
      <w:pPr>
        <w:pStyle w:val="a3"/>
        <w:ind w:left="2081" w:hanging="720"/>
        <w:rPr>
          <w:sz w:val="24"/>
          <w:rtl/>
        </w:rPr>
      </w:pPr>
      <w:r>
        <w:rPr>
          <w:sz w:val="24"/>
          <w:rtl/>
        </w:rPr>
        <w:br w:type="page"/>
      </w:r>
    </w:p>
    <w:p w14:paraId="4E9B1CB4" w14:textId="07B7C7F5" w:rsidR="008B5939" w:rsidRPr="00AB676C" w:rsidRDefault="008B5939" w:rsidP="00136976">
      <w:pPr>
        <w:jc w:val="center"/>
        <w:rPr>
          <w:b/>
          <w:bCs/>
          <w:sz w:val="24"/>
          <w:rtl/>
        </w:rPr>
      </w:pPr>
      <w:r w:rsidRPr="000071C8">
        <w:rPr>
          <w:rFonts w:hint="cs"/>
          <w:b/>
          <w:bCs/>
          <w:sz w:val="24"/>
          <w:rtl/>
        </w:rPr>
        <w:lastRenderedPageBreak/>
        <w:t>מכרז</w:t>
      </w:r>
      <w:r w:rsidRPr="000071C8">
        <w:rPr>
          <w:b/>
          <w:bCs/>
          <w:sz w:val="24"/>
          <w:rtl/>
        </w:rPr>
        <w:t xml:space="preserve"> </w:t>
      </w:r>
      <w:r w:rsidRPr="000071C8">
        <w:rPr>
          <w:rFonts w:hint="cs"/>
          <w:b/>
          <w:bCs/>
          <w:sz w:val="24"/>
          <w:rtl/>
        </w:rPr>
        <w:t>פומבי</w:t>
      </w:r>
      <w:r w:rsidRPr="000071C8">
        <w:rPr>
          <w:b/>
          <w:bCs/>
          <w:sz w:val="24"/>
          <w:rtl/>
        </w:rPr>
        <w:t xml:space="preserve"> </w:t>
      </w:r>
      <w:r w:rsidRPr="000071C8">
        <w:rPr>
          <w:rFonts w:hint="cs"/>
          <w:b/>
          <w:bCs/>
          <w:sz w:val="24"/>
          <w:rtl/>
        </w:rPr>
        <w:t>מס</w:t>
      </w:r>
      <w:r w:rsidRPr="000071C8">
        <w:rPr>
          <w:b/>
          <w:bCs/>
          <w:sz w:val="24"/>
          <w:rtl/>
        </w:rPr>
        <w:t xml:space="preserve">' </w:t>
      </w:r>
      <w:r w:rsidR="00136976">
        <w:rPr>
          <w:rFonts w:hint="cs"/>
          <w:b/>
          <w:bCs/>
          <w:sz w:val="24"/>
          <w:rtl/>
        </w:rPr>
        <w:t>12</w:t>
      </w:r>
      <w:r w:rsidR="006F7E90">
        <w:rPr>
          <w:rFonts w:hint="cs"/>
          <w:b/>
          <w:bCs/>
          <w:sz w:val="24"/>
          <w:rtl/>
        </w:rPr>
        <w:t>/2016</w:t>
      </w:r>
    </w:p>
    <w:p w14:paraId="2FA8F2DE" w14:textId="7B62E955" w:rsidR="008B5939" w:rsidRPr="00AB676C" w:rsidRDefault="00B6611E" w:rsidP="0032195F">
      <w:pPr>
        <w:jc w:val="center"/>
        <w:rPr>
          <w:b/>
          <w:bCs/>
          <w:sz w:val="24"/>
          <w:rtl/>
        </w:rPr>
      </w:pPr>
      <w:bookmarkStart w:id="71" w:name="OLE_LINK5"/>
      <w:r>
        <w:rPr>
          <w:rFonts w:hint="cs"/>
          <w:b/>
          <w:bCs/>
          <w:sz w:val="24"/>
          <w:rtl/>
        </w:rPr>
        <w:t>למתן שירותי</w:t>
      </w:r>
      <w:r w:rsidR="008B5939">
        <w:rPr>
          <w:rFonts w:hint="cs"/>
          <w:b/>
          <w:bCs/>
          <w:sz w:val="24"/>
          <w:rtl/>
        </w:rPr>
        <w:t xml:space="preserve"> ייעוץ </w:t>
      </w:r>
      <w:r w:rsidR="0032195F">
        <w:rPr>
          <w:rFonts w:hint="cs"/>
          <w:b/>
          <w:bCs/>
          <w:sz w:val="24"/>
          <w:rtl/>
        </w:rPr>
        <w:t xml:space="preserve">בתחום </w:t>
      </w:r>
      <w:bookmarkEnd w:id="71"/>
      <w:r w:rsidR="0032195F">
        <w:rPr>
          <w:rFonts w:hint="cs"/>
          <w:b/>
          <w:bCs/>
          <w:sz w:val="24"/>
          <w:rtl/>
        </w:rPr>
        <w:t>המוזיאונים והמוזיאולוגיה</w:t>
      </w:r>
    </w:p>
    <w:p w14:paraId="7F7A0171" w14:textId="77777777" w:rsidR="008E637C" w:rsidRDefault="008E637C" w:rsidP="00AF29DE">
      <w:pPr>
        <w:pStyle w:val="11"/>
        <w:outlineLvl w:val="0"/>
        <w:rPr>
          <w:rtl/>
        </w:rPr>
      </w:pPr>
      <w:bookmarkStart w:id="72" w:name="_Toc280199683"/>
      <w:bookmarkStart w:id="73" w:name="_Toc456793807"/>
      <w:r w:rsidRPr="00896C27">
        <w:rPr>
          <w:rFonts w:hint="cs"/>
          <w:rtl/>
        </w:rPr>
        <w:t>חלק</w:t>
      </w:r>
      <w:r>
        <w:rPr>
          <w:rFonts w:hint="cs"/>
          <w:rtl/>
        </w:rPr>
        <w:t xml:space="preserve"> ג</w:t>
      </w:r>
      <w:r w:rsidRPr="00896C27">
        <w:rPr>
          <w:rFonts w:hint="cs"/>
          <w:rtl/>
        </w:rPr>
        <w:t xml:space="preserve">' - </w:t>
      </w:r>
      <w:r>
        <w:rPr>
          <w:rFonts w:hint="cs"/>
          <w:rtl/>
        </w:rPr>
        <w:t>הסכם אספקת השירותים</w:t>
      </w:r>
      <w:bookmarkEnd w:id="72"/>
      <w:bookmarkEnd w:id="73"/>
    </w:p>
    <w:p w14:paraId="0696413E" w14:textId="77777777" w:rsidR="005B539F" w:rsidRPr="00995875" w:rsidRDefault="005B539F" w:rsidP="006F7E90">
      <w:pPr>
        <w:ind w:left="1247" w:hanging="680"/>
        <w:jc w:val="center"/>
        <w:rPr>
          <w:sz w:val="24"/>
          <w:rtl/>
        </w:rPr>
      </w:pPr>
      <w:r w:rsidRPr="00995875">
        <w:rPr>
          <w:sz w:val="24"/>
          <w:rtl/>
        </w:rPr>
        <w:t xml:space="preserve">שנערך ונחתם </w:t>
      </w:r>
      <w:r w:rsidRPr="00995875">
        <w:rPr>
          <w:rFonts w:hint="cs"/>
          <w:sz w:val="24"/>
          <w:rtl/>
        </w:rPr>
        <w:t>בירושלים</w:t>
      </w:r>
      <w:r w:rsidRPr="00995875">
        <w:rPr>
          <w:sz w:val="24"/>
          <w:rtl/>
        </w:rPr>
        <w:t xml:space="preserve"> ביום </w:t>
      </w:r>
      <w:r>
        <w:rPr>
          <w:rFonts w:hint="cs"/>
          <w:sz w:val="24"/>
          <w:rtl/>
        </w:rPr>
        <w:t>____________</w:t>
      </w:r>
      <w:r w:rsidRPr="00995875">
        <w:rPr>
          <w:sz w:val="24"/>
          <w:rtl/>
        </w:rPr>
        <w:t xml:space="preserve"> לחודש </w:t>
      </w:r>
      <w:r>
        <w:rPr>
          <w:rFonts w:hint="cs"/>
          <w:sz w:val="24"/>
          <w:rtl/>
        </w:rPr>
        <w:t>______  201</w:t>
      </w:r>
      <w:r w:rsidR="006F7E90">
        <w:rPr>
          <w:rFonts w:hint="cs"/>
          <w:sz w:val="24"/>
          <w:rtl/>
        </w:rPr>
        <w:t>6</w:t>
      </w:r>
    </w:p>
    <w:p w14:paraId="4D519E4C" w14:textId="77777777" w:rsidR="005B539F" w:rsidRPr="00995875" w:rsidRDefault="005B539F" w:rsidP="005B539F">
      <w:pPr>
        <w:ind w:left="1247" w:hanging="680"/>
        <w:rPr>
          <w:szCs w:val="28"/>
          <w:rtl/>
        </w:rPr>
      </w:pPr>
    </w:p>
    <w:p w14:paraId="4F329AFB" w14:textId="77777777" w:rsidR="00F346A0" w:rsidRDefault="005B539F">
      <w:pPr>
        <w:widowControl w:val="0"/>
        <w:ind w:right="180"/>
        <w:rPr>
          <w:sz w:val="24"/>
          <w:rtl/>
        </w:rPr>
      </w:pPr>
      <w:r w:rsidRPr="004005DC">
        <w:rPr>
          <w:sz w:val="24"/>
          <w:rtl/>
        </w:rPr>
        <w:t>בין</w:t>
      </w:r>
    </w:p>
    <w:p w14:paraId="63707310" w14:textId="77777777" w:rsidR="005B539F" w:rsidRPr="004005DC" w:rsidRDefault="005B539F" w:rsidP="00582C60">
      <w:pPr>
        <w:widowControl w:val="0"/>
        <w:ind w:right="180"/>
        <w:jc w:val="center"/>
        <w:rPr>
          <w:sz w:val="24"/>
          <w:rtl/>
        </w:rPr>
      </w:pPr>
      <w:r>
        <w:rPr>
          <w:rFonts w:hint="cs"/>
          <w:sz w:val="24"/>
          <w:rtl/>
        </w:rPr>
        <w:t>ממשלת ישר</w:t>
      </w:r>
      <w:r w:rsidRPr="00582C60">
        <w:rPr>
          <w:rFonts w:hint="cs"/>
          <w:sz w:val="24"/>
          <w:rtl/>
        </w:rPr>
        <w:t>אל</w:t>
      </w:r>
      <w:r w:rsidR="00582C60">
        <w:rPr>
          <w:rFonts w:hint="cs"/>
          <w:sz w:val="24"/>
          <w:rtl/>
        </w:rPr>
        <w:t xml:space="preserve"> בשם מדינת ישראל</w:t>
      </w:r>
      <w:r w:rsidR="002F2328" w:rsidRPr="009F338F">
        <w:rPr>
          <w:sz w:val="24"/>
          <w:rtl/>
        </w:rPr>
        <w:t xml:space="preserve"> המיוצגת </w:t>
      </w:r>
      <w:r w:rsidR="002F2328" w:rsidRPr="009F338F">
        <w:rPr>
          <w:rFonts w:hint="cs"/>
          <w:sz w:val="24"/>
          <w:rtl/>
        </w:rPr>
        <w:t>למטרה זו ע"י</w:t>
      </w:r>
    </w:p>
    <w:p w14:paraId="6BFB0B85" w14:textId="77777777" w:rsidR="002F2328" w:rsidRPr="009F338F" w:rsidRDefault="002F2328" w:rsidP="00A93992">
      <w:pPr>
        <w:jc w:val="center"/>
        <w:rPr>
          <w:sz w:val="24"/>
          <w:rtl/>
        </w:rPr>
      </w:pPr>
      <w:r w:rsidRPr="009F338F">
        <w:rPr>
          <w:sz w:val="24"/>
          <w:rtl/>
        </w:rPr>
        <w:t xml:space="preserve"> </w:t>
      </w:r>
      <w:r w:rsidR="00692772" w:rsidRPr="003D6E53">
        <w:rPr>
          <w:rFonts w:hint="cs"/>
          <w:sz w:val="24"/>
          <w:rtl/>
        </w:rPr>
        <w:t xml:space="preserve">משרד התרבות והספורט </w:t>
      </w:r>
      <w:r w:rsidRPr="003D6E53">
        <w:rPr>
          <w:sz w:val="24"/>
          <w:rtl/>
        </w:rPr>
        <w:t xml:space="preserve"> </w:t>
      </w:r>
      <w:r w:rsidRPr="003D6E53">
        <w:rPr>
          <w:rFonts w:hint="cs"/>
          <w:sz w:val="24"/>
          <w:rtl/>
        </w:rPr>
        <w:t xml:space="preserve">ביחד עם </w:t>
      </w:r>
      <w:r w:rsidRPr="003D6E53">
        <w:rPr>
          <w:sz w:val="24"/>
          <w:rtl/>
        </w:rPr>
        <w:t>חשב</w:t>
      </w:r>
      <w:r w:rsidRPr="003D6E53">
        <w:rPr>
          <w:rFonts w:hint="cs"/>
          <w:sz w:val="24"/>
          <w:rtl/>
        </w:rPr>
        <w:t>ת</w:t>
      </w:r>
      <w:r w:rsidRPr="003D6E53">
        <w:rPr>
          <w:sz w:val="24"/>
          <w:rtl/>
        </w:rPr>
        <w:t xml:space="preserve"> משרד </w:t>
      </w:r>
      <w:r w:rsidRPr="003D6E53">
        <w:rPr>
          <w:rFonts w:hint="cs"/>
          <w:sz w:val="24"/>
          <w:rtl/>
        </w:rPr>
        <w:t>התרבות והספורט</w:t>
      </w:r>
      <w:r w:rsidRPr="003D6E53">
        <w:rPr>
          <w:sz w:val="24"/>
          <w:rtl/>
        </w:rPr>
        <w:t xml:space="preserve"> (להלן</w:t>
      </w:r>
      <w:r w:rsidR="00DA692B" w:rsidRPr="003D6E53">
        <w:rPr>
          <w:rFonts w:hint="cs"/>
          <w:sz w:val="24"/>
          <w:rtl/>
        </w:rPr>
        <w:t>:</w:t>
      </w:r>
      <w:r w:rsidRPr="003D6E53">
        <w:rPr>
          <w:b/>
          <w:bCs/>
          <w:sz w:val="24"/>
          <w:rtl/>
        </w:rPr>
        <w:t xml:space="preserve"> </w:t>
      </w:r>
      <w:r w:rsidR="00DA692B" w:rsidRPr="003D6E53">
        <w:rPr>
          <w:rFonts w:hint="cs"/>
          <w:b/>
          <w:bCs/>
          <w:sz w:val="24"/>
          <w:rtl/>
        </w:rPr>
        <w:t>"</w:t>
      </w:r>
      <w:r w:rsidRPr="003D6E53">
        <w:rPr>
          <w:b/>
          <w:bCs/>
          <w:sz w:val="24"/>
          <w:rtl/>
        </w:rPr>
        <w:t>המשרד</w:t>
      </w:r>
      <w:r w:rsidR="00DA692B" w:rsidRPr="003D6E53">
        <w:rPr>
          <w:rFonts w:hint="cs"/>
          <w:b/>
          <w:bCs/>
          <w:sz w:val="24"/>
          <w:rtl/>
        </w:rPr>
        <w:t>"</w:t>
      </w:r>
      <w:r w:rsidRPr="003D6E53">
        <w:rPr>
          <w:b/>
          <w:bCs/>
          <w:sz w:val="24"/>
          <w:rtl/>
        </w:rPr>
        <w:t>)</w:t>
      </w:r>
      <w:r w:rsidRPr="003D6E53">
        <w:rPr>
          <w:sz w:val="24"/>
          <w:rtl/>
        </w:rPr>
        <w:t xml:space="preserve"> המורשים</w:t>
      </w:r>
      <w:r w:rsidRPr="009F338F">
        <w:rPr>
          <w:sz w:val="24"/>
          <w:rtl/>
        </w:rPr>
        <w:t xml:space="preserve"> לחתום בשם המדינה על פי הרשאות שפורסמו בילקוט הפרסומים תש</w:t>
      </w:r>
      <w:r w:rsidRPr="009F338F">
        <w:rPr>
          <w:rFonts w:hint="cs"/>
          <w:sz w:val="24"/>
          <w:rtl/>
        </w:rPr>
        <w:t>ס</w:t>
      </w:r>
      <w:r w:rsidRPr="009F338F">
        <w:rPr>
          <w:sz w:val="24"/>
          <w:rtl/>
        </w:rPr>
        <w:t>"</w:t>
      </w:r>
      <w:r w:rsidRPr="009F338F">
        <w:rPr>
          <w:rFonts w:hint="cs"/>
          <w:sz w:val="24"/>
          <w:rtl/>
        </w:rPr>
        <w:t>ט</w:t>
      </w:r>
      <w:r w:rsidRPr="009F338F">
        <w:rPr>
          <w:sz w:val="24"/>
          <w:rtl/>
        </w:rPr>
        <w:t xml:space="preserve"> </w:t>
      </w:r>
      <w:r w:rsidRPr="009F338F">
        <w:rPr>
          <w:rFonts w:hint="cs"/>
          <w:sz w:val="24"/>
          <w:rtl/>
        </w:rPr>
        <w:t>5883, מיום</w:t>
      </w:r>
      <w:r w:rsidR="006B0379">
        <w:rPr>
          <w:rFonts w:hint="cs"/>
          <w:sz w:val="24"/>
          <w:rtl/>
        </w:rPr>
        <w:t xml:space="preserve"> </w:t>
      </w:r>
      <w:r w:rsidRPr="009F338F">
        <w:rPr>
          <w:rFonts w:hint="cs"/>
          <w:sz w:val="24"/>
          <w:rtl/>
        </w:rPr>
        <w:t>17.12.2008</w:t>
      </w:r>
      <w:r w:rsidRPr="009F338F">
        <w:rPr>
          <w:sz w:val="24"/>
          <w:rtl/>
        </w:rPr>
        <w:t>.</w:t>
      </w:r>
      <w:r w:rsidRPr="009F338F">
        <w:rPr>
          <w:rFonts w:hint="cs"/>
          <w:sz w:val="24"/>
          <w:rtl/>
        </w:rPr>
        <w:t xml:space="preserve"> </w:t>
      </w:r>
    </w:p>
    <w:p w14:paraId="18F5DDF0" w14:textId="77777777" w:rsidR="002F2328" w:rsidRPr="009F338F" w:rsidRDefault="002F2328" w:rsidP="00DA692B">
      <w:pPr>
        <w:jc w:val="center"/>
        <w:rPr>
          <w:sz w:val="24"/>
          <w:rtl/>
        </w:rPr>
      </w:pPr>
      <w:r w:rsidRPr="009F338F">
        <w:rPr>
          <w:rFonts w:hint="cs"/>
          <w:sz w:val="24"/>
          <w:rtl/>
        </w:rPr>
        <w:t xml:space="preserve">שכתובתם: קריית הממשלה המזרחית, בניין ג' ירושלים  </w:t>
      </w:r>
      <w:r w:rsidRPr="009F338F">
        <w:rPr>
          <w:rFonts w:hint="cs"/>
          <w:b/>
          <w:bCs/>
          <w:sz w:val="24"/>
          <w:rtl/>
        </w:rPr>
        <w:t>(</w:t>
      </w:r>
      <w:r w:rsidRPr="00DA692B">
        <w:rPr>
          <w:rFonts w:hint="cs"/>
          <w:sz w:val="24"/>
          <w:rtl/>
        </w:rPr>
        <w:t>להלן</w:t>
      </w:r>
      <w:r w:rsidR="00DA692B">
        <w:rPr>
          <w:rFonts w:hint="cs"/>
          <w:sz w:val="24"/>
          <w:rtl/>
        </w:rPr>
        <w:t>:</w:t>
      </w:r>
      <w:r w:rsidRPr="009F338F">
        <w:rPr>
          <w:rFonts w:hint="cs"/>
          <w:b/>
          <w:bCs/>
          <w:sz w:val="24"/>
          <w:rtl/>
        </w:rPr>
        <w:t xml:space="preserve"> </w:t>
      </w:r>
      <w:r w:rsidR="00DA692B">
        <w:rPr>
          <w:rFonts w:hint="cs"/>
          <w:b/>
          <w:bCs/>
          <w:sz w:val="24"/>
          <w:rtl/>
        </w:rPr>
        <w:t>"</w:t>
      </w:r>
      <w:r w:rsidRPr="009F338F">
        <w:rPr>
          <w:rFonts w:hint="cs"/>
          <w:b/>
          <w:bCs/>
          <w:sz w:val="24"/>
          <w:rtl/>
        </w:rPr>
        <w:t>המדינה</w:t>
      </w:r>
      <w:r w:rsidR="00DA692B">
        <w:rPr>
          <w:rFonts w:hint="cs"/>
          <w:b/>
          <w:bCs/>
          <w:sz w:val="24"/>
          <w:rtl/>
        </w:rPr>
        <w:t>"</w:t>
      </w:r>
      <w:r w:rsidRPr="009F338F">
        <w:rPr>
          <w:rFonts w:hint="cs"/>
          <w:b/>
          <w:bCs/>
          <w:sz w:val="24"/>
          <w:rtl/>
        </w:rPr>
        <w:t>)</w:t>
      </w:r>
    </w:p>
    <w:p w14:paraId="2B4FF3F7" w14:textId="77777777" w:rsidR="002F2328" w:rsidRPr="009F338F" w:rsidRDefault="002F2328" w:rsidP="002F2328">
      <w:pPr>
        <w:jc w:val="center"/>
        <w:rPr>
          <w:sz w:val="24"/>
          <w:rtl/>
        </w:rPr>
      </w:pPr>
      <w:r w:rsidRPr="009F338F">
        <w:rPr>
          <w:rFonts w:hint="cs"/>
          <w:sz w:val="24"/>
          <w:rtl/>
        </w:rPr>
        <w:t xml:space="preserve">                                        </w:t>
      </w:r>
    </w:p>
    <w:p w14:paraId="354F11EA" w14:textId="77777777" w:rsidR="00F346A0" w:rsidRPr="00AF29DE" w:rsidRDefault="005B539F" w:rsidP="00AF29DE">
      <w:pPr>
        <w:pStyle w:val="a3"/>
        <w:ind w:left="0"/>
        <w:jc w:val="right"/>
        <w:rPr>
          <w:sz w:val="24"/>
          <w:u w:val="single"/>
          <w:rtl/>
        </w:rPr>
      </w:pPr>
      <w:r w:rsidRPr="00AF29DE">
        <w:rPr>
          <w:sz w:val="24"/>
          <w:u w:val="single"/>
          <w:rtl/>
        </w:rPr>
        <w:t>מצד אחד</w:t>
      </w:r>
    </w:p>
    <w:p w14:paraId="356F06EA" w14:textId="77777777" w:rsidR="002F2328" w:rsidRPr="009F338F" w:rsidRDefault="002F2328" w:rsidP="002F2328">
      <w:pPr>
        <w:jc w:val="center"/>
        <w:rPr>
          <w:b/>
          <w:bCs/>
          <w:sz w:val="24"/>
          <w:rtl/>
        </w:rPr>
      </w:pPr>
      <w:r w:rsidRPr="009F338F">
        <w:rPr>
          <w:b/>
          <w:bCs/>
          <w:sz w:val="24"/>
          <w:rtl/>
        </w:rPr>
        <w:t>לבין</w:t>
      </w:r>
    </w:p>
    <w:p w14:paraId="7F690EBA" w14:textId="77777777" w:rsidR="004444C1" w:rsidRDefault="002F2328" w:rsidP="002F2328">
      <w:pPr>
        <w:ind w:left="71" w:right="-142" w:firstLine="13"/>
        <w:jc w:val="center"/>
        <w:rPr>
          <w:sz w:val="24"/>
          <w:rtl/>
        </w:rPr>
      </w:pPr>
      <w:r w:rsidRPr="009F338F">
        <w:rPr>
          <w:rFonts w:hint="cs"/>
          <w:sz w:val="24"/>
          <w:rtl/>
        </w:rPr>
        <w:t>___________</w:t>
      </w:r>
      <w:r w:rsidR="004444C1">
        <w:rPr>
          <w:rFonts w:hint="cs"/>
          <w:sz w:val="24"/>
          <w:rtl/>
        </w:rPr>
        <w:t>______________</w:t>
      </w:r>
      <w:r w:rsidRPr="009F338F">
        <w:rPr>
          <w:rFonts w:hint="cs"/>
          <w:sz w:val="24"/>
          <w:rtl/>
        </w:rPr>
        <w:t xml:space="preserve">______ </w:t>
      </w:r>
    </w:p>
    <w:p w14:paraId="7C66FFF6" w14:textId="77777777" w:rsidR="002F2328" w:rsidRPr="009F338F" w:rsidRDefault="002F2328" w:rsidP="004444C1">
      <w:pPr>
        <w:ind w:left="71" w:right="-142" w:firstLine="13"/>
        <w:jc w:val="center"/>
        <w:rPr>
          <w:sz w:val="24"/>
          <w:rtl/>
        </w:rPr>
      </w:pPr>
      <w:r w:rsidRPr="009F338F">
        <w:rPr>
          <w:rFonts w:hint="cs"/>
          <w:sz w:val="24"/>
          <w:rtl/>
        </w:rPr>
        <w:t>(ח.פ. __</w:t>
      </w:r>
      <w:r w:rsidR="004444C1">
        <w:rPr>
          <w:rFonts w:hint="cs"/>
          <w:sz w:val="24"/>
          <w:rtl/>
        </w:rPr>
        <w:t>____</w:t>
      </w:r>
      <w:r w:rsidRPr="009F338F">
        <w:rPr>
          <w:rFonts w:hint="cs"/>
          <w:sz w:val="24"/>
          <w:rtl/>
        </w:rPr>
        <w:t>______), שכתובתה: __</w:t>
      </w:r>
      <w:r w:rsidR="004444C1">
        <w:rPr>
          <w:rFonts w:hint="cs"/>
          <w:sz w:val="24"/>
          <w:rtl/>
        </w:rPr>
        <w:t>_________________________________</w:t>
      </w:r>
      <w:r w:rsidRPr="009F338F">
        <w:rPr>
          <w:rFonts w:hint="cs"/>
          <w:sz w:val="24"/>
          <w:rtl/>
        </w:rPr>
        <w:t>______</w:t>
      </w:r>
      <w:r w:rsidRPr="009F338F">
        <w:rPr>
          <w:sz w:val="24"/>
          <w:rtl/>
        </w:rPr>
        <w:t xml:space="preserve"> </w:t>
      </w:r>
    </w:p>
    <w:p w14:paraId="16766D17" w14:textId="77777777" w:rsidR="002F2328" w:rsidRPr="009F338F" w:rsidRDefault="002F2328" w:rsidP="002F2328">
      <w:pPr>
        <w:jc w:val="center"/>
        <w:rPr>
          <w:sz w:val="24"/>
          <w:rtl/>
        </w:rPr>
      </w:pPr>
      <w:r w:rsidRPr="009F338F">
        <w:rPr>
          <w:sz w:val="24"/>
          <w:rtl/>
        </w:rPr>
        <w:t>באמצעות מורש</w:t>
      </w:r>
      <w:r w:rsidRPr="009F338F">
        <w:rPr>
          <w:rFonts w:hint="cs"/>
          <w:sz w:val="24"/>
          <w:rtl/>
        </w:rPr>
        <w:t>ה</w:t>
      </w:r>
      <w:r w:rsidRPr="009F338F">
        <w:rPr>
          <w:sz w:val="24"/>
          <w:rtl/>
        </w:rPr>
        <w:t xml:space="preserve"> החתימה</w:t>
      </w:r>
      <w:r w:rsidRPr="009F338F">
        <w:rPr>
          <w:rFonts w:hint="cs"/>
          <w:sz w:val="24"/>
          <w:rtl/>
        </w:rPr>
        <w:t xml:space="preserve"> המוסמך לחתום בשמה __</w:t>
      </w:r>
      <w:r w:rsidR="004444C1">
        <w:rPr>
          <w:rFonts w:hint="cs"/>
          <w:sz w:val="24"/>
          <w:rtl/>
        </w:rPr>
        <w:t>_____</w:t>
      </w:r>
      <w:r w:rsidRPr="009F338F">
        <w:rPr>
          <w:rFonts w:hint="cs"/>
          <w:sz w:val="24"/>
          <w:rtl/>
        </w:rPr>
        <w:t>_______ (ת.ז. _</w:t>
      </w:r>
      <w:r w:rsidR="004444C1">
        <w:rPr>
          <w:rFonts w:hint="cs"/>
          <w:sz w:val="24"/>
          <w:rtl/>
        </w:rPr>
        <w:t>______</w:t>
      </w:r>
      <w:r w:rsidRPr="009F338F">
        <w:rPr>
          <w:rFonts w:hint="cs"/>
          <w:sz w:val="24"/>
          <w:rtl/>
        </w:rPr>
        <w:t xml:space="preserve">______) </w:t>
      </w:r>
    </w:p>
    <w:p w14:paraId="5843D469" w14:textId="77777777" w:rsidR="00F346A0" w:rsidRDefault="002F2328">
      <w:pPr>
        <w:widowControl w:val="0"/>
        <w:ind w:right="180"/>
        <w:jc w:val="center"/>
        <w:rPr>
          <w:sz w:val="24"/>
          <w:rtl/>
        </w:rPr>
      </w:pPr>
      <w:r w:rsidRPr="009F338F">
        <w:rPr>
          <w:b/>
          <w:bCs/>
          <w:sz w:val="24"/>
          <w:rtl/>
        </w:rPr>
        <w:t>(</w:t>
      </w:r>
      <w:r w:rsidR="005B539F" w:rsidRPr="004005DC">
        <w:rPr>
          <w:sz w:val="24"/>
          <w:rtl/>
        </w:rPr>
        <w:t>להלן: "</w:t>
      </w:r>
      <w:r w:rsidR="005B539F" w:rsidRPr="004005DC">
        <w:rPr>
          <w:b/>
          <w:bCs/>
          <w:sz w:val="24"/>
          <w:rtl/>
        </w:rPr>
        <w:t>ה</w:t>
      </w:r>
      <w:r w:rsidR="004920BD">
        <w:rPr>
          <w:rFonts w:hint="cs"/>
          <w:b/>
          <w:bCs/>
          <w:sz w:val="24"/>
          <w:rtl/>
        </w:rPr>
        <w:t>יועץ</w:t>
      </w:r>
      <w:r w:rsidR="005B539F" w:rsidRPr="004005DC">
        <w:rPr>
          <w:sz w:val="24"/>
          <w:rtl/>
        </w:rPr>
        <w:t>"</w:t>
      </w:r>
      <w:r w:rsidR="00A93992">
        <w:rPr>
          <w:rFonts w:hint="cs"/>
          <w:sz w:val="24"/>
          <w:rtl/>
        </w:rPr>
        <w:t xml:space="preserve"> או "</w:t>
      </w:r>
      <w:r w:rsidR="00A93992" w:rsidRPr="00A93992">
        <w:rPr>
          <w:rFonts w:hint="cs"/>
          <w:b/>
          <w:bCs/>
          <w:sz w:val="24"/>
          <w:rtl/>
        </w:rPr>
        <w:t>הספק</w:t>
      </w:r>
      <w:r w:rsidR="00A93992">
        <w:rPr>
          <w:rFonts w:hint="cs"/>
          <w:sz w:val="24"/>
          <w:rtl/>
        </w:rPr>
        <w:t>"</w:t>
      </w:r>
      <w:r w:rsidR="005B539F" w:rsidRPr="004005DC">
        <w:rPr>
          <w:sz w:val="24"/>
          <w:rtl/>
        </w:rPr>
        <w:t>)</w:t>
      </w:r>
    </w:p>
    <w:p w14:paraId="3D389DCE" w14:textId="77777777" w:rsidR="005B539F" w:rsidRPr="00AF29DE" w:rsidRDefault="005B539F" w:rsidP="00AF29DE">
      <w:pPr>
        <w:pStyle w:val="a3"/>
        <w:ind w:left="0"/>
        <w:jc w:val="right"/>
        <w:rPr>
          <w:sz w:val="24"/>
          <w:u w:val="single"/>
          <w:rtl/>
        </w:rPr>
      </w:pPr>
      <w:r w:rsidRPr="00AF29DE">
        <w:rPr>
          <w:sz w:val="24"/>
          <w:u w:val="single"/>
          <w:rtl/>
        </w:rPr>
        <w:t>מצד שני</w:t>
      </w:r>
    </w:p>
    <w:p w14:paraId="400AC3A0" w14:textId="77777777" w:rsidR="00582C60" w:rsidRDefault="00582C60" w:rsidP="00582C60">
      <w:pPr>
        <w:pStyle w:val="a7"/>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p>
    <w:p w14:paraId="77FF9827" w14:textId="738C81A2" w:rsidR="005B539F" w:rsidRDefault="005B539F" w:rsidP="00944CCE">
      <w:pPr>
        <w:pStyle w:val="a7"/>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4B70C8">
        <w:rPr>
          <w:rFonts w:ascii="Courier" w:hAnsi="Courier" w:hint="cs"/>
          <w:b/>
          <w:bCs/>
          <w:rtl/>
        </w:rPr>
        <w:t>הואיל</w:t>
      </w:r>
      <w:r w:rsidR="004B70C8">
        <w:rPr>
          <w:rFonts w:ascii="Courier" w:hAnsi="Courier" w:hint="cs"/>
          <w:b/>
          <w:bCs/>
          <w:rtl/>
        </w:rPr>
        <w:t>:</w:t>
      </w:r>
      <w:r>
        <w:rPr>
          <w:rFonts w:ascii="Courier" w:hAnsi="Courier" w:hint="cs"/>
          <w:rtl/>
        </w:rPr>
        <w:tab/>
        <w:t>וה</w:t>
      </w:r>
      <w:r w:rsidR="00582C60">
        <w:rPr>
          <w:rFonts w:ascii="Courier" w:hAnsi="Courier" w:hint="cs"/>
          <w:rtl/>
        </w:rPr>
        <w:t>משרד</w:t>
      </w:r>
      <w:r>
        <w:rPr>
          <w:rFonts w:ascii="Courier" w:hAnsi="Courier" w:hint="cs"/>
          <w:rtl/>
        </w:rPr>
        <w:t xml:space="preserve"> מעוניין </w:t>
      </w:r>
      <w:r w:rsidR="002F2328" w:rsidRPr="002F2328">
        <w:rPr>
          <w:rFonts w:hint="cs"/>
          <w:rtl/>
        </w:rPr>
        <w:t>להעסיק את ה</w:t>
      </w:r>
      <w:r w:rsidR="00A832C1">
        <w:rPr>
          <w:rFonts w:hint="cs"/>
          <w:rtl/>
        </w:rPr>
        <w:t>ספק</w:t>
      </w:r>
      <w:r w:rsidR="002F2328" w:rsidRPr="002F2328">
        <w:rPr>
          <w:rFonts w:hint="cs"/>
          <w:rtl/>
        </w:rPr>
        <w:t xml:space="preserve"> לשם קבלת</w:t>
      </w:r>
      <w:r>
        <w:rPr>
          <w:rFonts w:ascii="Courier" w:hAnsi="Courier" w:hint="cs"/>
          <w:rtl/>
        </w:rPr>
        <w:t xml:space="preserve"> שירותי ייעוץ </w:t>
      </w:r>
      <w:r w:rsidR="0032195F">
        <w:rPr>
          <w:rFonts w:ascii="Courier" w:hAnsi="Courier" w:hint="cs"/>
          <w:rtl/>
        </w:rPr>
        <w:t>בתחום המוזיאונים והמוזיאולוגיה</w:t>
      </w:r>
      <w:r w:rsidR="00582C60">
        <w:rPr>
          <w:rFonts w:ascii="Courier" w:hAnsi="Courier" w:hint="cs"/>
          <w:rtl/>
        </w:rPr>
        <w:t xml:space="preserve"> </w:t>
      </w:r>
      <w:r w:rsidRPr="00AE1A12">
        <w:rPr>
          <w:rFonts w:ascii="Courier" w:hAnsi="Courier" w:hint="cs"/>
          <w:rtl/>
        </w:rPr>
        <w:t xml:space="preserve">למשך שנה, עם אופציה להארכה לשנה נוספת </w:t>
      </w:r>
      <w:r w:rsidRPr="00E650AB">
        <w:rPr>
          <w:rFonts w:ascii="Courier" w:hAnsi="Courier" w:hint="cs"/>
          <w:rtl/>
        </w:rPr>
        <w:t xml:space="preserve">ועד </w:t>
      </w:r>
      <w:r w:rsidR="00944CCE">
        <w:rPr>
          <w:rFonts w:ascii="Courier" w:hAnsi="Courier" w:hint="cs"/>
          <w:rtl/>
        </w:rPr>
        <w:t xml:space="preserve">ארבע </w:t>
      </w:r>
      <w:r w:rsidR="004920BD">
        <w:rPr>
          <w:rFonts w:ascii="Courier" w:hAnsi="Courier" w:hint="cs"/>
          <w:rtl/>
        </w:rPr>
        <w:t>(</w:t>
      </w:r>
      <w:r w:rsidR="00944CCE">
        <w:rPr>
          <w:rFonts w:ascii="Courier" w:hAnsi="Courier" w:hint="cs"/>
          <w:rtl/>
        </w:rPr>
        <w:t>4</w:t>
      </w:r>
      <w:r w:rsidR="004920BD">
        <w:rPr>
          <w:rFonts w:ascii="Courier" w:hAnsi="Courier" w:hint="cs"/>
          <w:rtl/>
        </w:rPr>
        <w:t>)</w:t>
      </w:r>
      <w:r w:rsidRPr="00E650AB">
        <w:rPr>
          <w:rFonts w:ascii="Courier" w:hAnsi="Courier" w:hint="cs"/>
          <w:rtl/>
        </w:rPr>
        <w:t xml:space="preserve"> שנים</w:t>
      </w:r>
      <w:r w:rsidR="00944CCE">
        <w:rPr>
          <w:rFonts w:ascii="Courier" w:hAnsi="Courier" w:hint="cs"/>
          <w:rtl/>
        </w:rPr>
        <w:t xml:space="preserve"> סה"כ</w:t>
      </w:r>
      <w:r w:rsidRPr="00E650AB">
        <w:rPr>
          <w:rFonts w:ascii="Courier" w:hAnsi="Courier" w:hint="cs"/>
          <w:rtl/>
        </w:rPr>
        <w:t xml:space="preserve"> (להלן</w:t>
      </w:r>
      <w:r>
        <w:rPr>
          <w:rFonts w:ascii="Courier" w:hAnsi="Courier" w:hint="cs"/>
          <w:rtl/>
        </w:rPr>
        <w:t xml:space="preserve">: </w:t>
      </w:r>
      <w:r w:rsidR="00582C60">
        <w:rPr>
          <w:rFonts w:ascii="Courier" w:hAnsi="Courier" w:hint="cs"/>
          <w:rtl/>
        </w:rPr>
        <w:t>"</w:t>
      </w:r>
      <w:r w:rsidR="002F2328" w:rsidRPr="004444C1">
        <w:rPr>
          <w:rFonts w:hint="cs"/>
          <w:b/>
          <w:bCs/>
          <w:rtl/>
        </w:rPr>
        <w:t>הפרויקט</w:t>
      </w:r>
      <w:r w:rsidR="004444C1">
        <w:rPr>
          <w:rFonts w:hint="cs"/>
          <w:rtl/>
        </w:rPr>
        <w:t>"</w:t>
      </w:r>
      <w:r w:rsidR="002F2328" w:rsidRPr="002F2328">
        <w:rPr>
          <w:rFonts w:hint="cs"/>
          <w:rtl/>
        </w:rPr>
        <w:t>, ביצוע הפרויקט על כל הכלול בו ייקרא להלן</w:t>
      </w:r>
      <w:r w:rsidR="004444C1">
        <w:rPr>
          <w:rFonts w:hint="cs"/>
          <w:rtl/>
        </w:rPr>
        <w:t>:</w:t>
      </w:r>
      <w:r w:rsidR="002F2328" w:rsidRPr="002F2328">
        <w:rPr>
          <w:rFonts w:hint="cs"/>
          <w:rtl/>
        </w:rPr>
        <w:t xml:space="preserve"> </w:t>
      </w:r>
      <w:r w:rsidR="004444C1">
        <w:rPr>
          <w:rFonts w:hint="cs"/>
          <w:rtl/>
        </w:rPr>
        <w:t>"</w:t>
      </w:r>
      <w:r w:rsidR="00582C60" w:rsidRPr="00582C60">
        <w:rPr>
          <w:rFonts w:ascii="Courier" w:hAnsi="Courier" w:hint="cs"/>
          <w:b/>
          <w:bCs/>
          <w:rtl/>
        </w:rPr>
        <w:t>השירותים</w:t>
      </w:r>
      <w:r w:rsidR="00582C60">
        <w:rPr>
          <w:rFonts w:ascii="Courier" w:hAnsi="Courier" w:hint="cs"/>
          <w:rtl/>
        </w:rPr>
        <w:t xml:space="preserve">" או </w:t>
      </w:r>
      <w:r>
        <w:rPr>
          <w:rFonts w:ascii="Courier" w:hAnsi="Courier" w:hint="cs"/>
          <w:rtl/>
        </w:rPr>
        <w:t>"</w:t>
      </w:r>
      <w:r>
        <w:rPr>
          <w:rFonts w:ascii="Courier" w:hAnsi="Courier" w:hint="cs"/>
          <w:b/>
          <w:bCs/>
          <w:rtl/>
        </w:rPr>
        <w:t>העבודות</w:t>
      </w:r>
      <w:r>
        <w:rPr>
          <w:rFonts w:ascii="Courier" w:hAnsi="Courier" w:hint="cs"/>
          <w:rtl/>
        </w:rPr>
        <w:t>");</w:t>
      </w:r>
    </w:p>
    <w:p w14:paraId="237D17DD" w14:textId="06307670" w:rsidR="002F2328" w:rsidRDefault="005B539F" w:rsidP="00136976">
      <w:pPr>
        <w:ind w:left="1134" w:hanging="1134"/>
        <w:rPr>
          <w:sz w:val="24"/>
          <w:rtl/>
        </w:rPr>
      </w:pPr>
      <w:r w:rsidRPr="00555F84">
        <w:rPr>
          <w:rFonts w:hint="cs"/>
          <w:b/>
          <w:bCs/>
          <w:sz w:val="24"/>
          <w:rtl/>
        </w:rPr>
        <w:t>והואיל</w:t>
      </w:r>
      <w:r w:rsidR="004B70C8" w:rsidRPr="00555F84">
        <w:rPr>
          <w:rFonts w:hint="cs"/>
          <w:b/>
          <w:bCs/>
          <w:sz w:val="24"/>
          <w:rtl/>
        </w:rPr>
        <w:t>:</w:t>
      </w:r>
      <w:r w:rsidRPr="00555F84">
        <w:rPr>
          <w:rFonts w:hint="cs"/>
          <w:b/>
          <w:bCs/>
          <w:sz w:val="24"/>
          <w:rtl/>
        </w:rPr>
        <w:tab/>
      </w:r>
      <w:r w:rsidR="002F2328" w:rsidRPr="00555F84">
        <w:rPr>
          <w:rFonts w:hint="cs"/>
          <w:sz w:val="24"/>
          <w:rtl/>
        </w:rPr>
        <w:t xml:space="preserve">ולשם התקשרות לקבלת השירותים יצא המשרד במכרז פומבי </w:t>
      </w:r>
      <w:r w:rsidR="00A832C1" w:rsidRPr="00555F84">
        <w:rPr>
          <w:rFonts w:hint="cs"/>
          <w:sz w:val="24"/>
          <w:rtl/>
        </w:rPr>
        <w:t>(</w:t>
      </w:r>
      <w:r w:rsidR="002F2328" w:rsidRPr="00555F84">
        <w:rPr>
          <w:rFonts w:hint="cs"/>
          <w:sz w:val="24"/>
          <w:rtl/>
        </w:rPr>
        <w:t xml:space="preserve">שמספרו </w:t>
      </w:r>
      <w:r w:rsidR="00136976">
        <w:rPr>
          <w:rFonts w:hint="cs"/>
          <w:sz w:val="24"/>
          <w:rtl/>
        </w:rPr>
        <w:t>12</w:t>
      </w:r>
      <w:r w:rsidR="006F7E90">
        <w:rPr>
          <w:rFonts w:hint="cs"/>
          <w:sz w:val="24"/>
          <w:rtl/>
        </w:rPr>
        <w:t>/2016</w:t>
      </w:r>
      <w:r w:rsidR="002F2328" w:rsidRPr="00555F84">
        <w:rPr>
          <w:rFonts w:hint="cs"/>
          <w:sz w:val="24"/>
          <w:rtl/>
        </w:rPr>
        <w:t>), המצורף כנספח א' להסכם זה המהווה חלק בלתי נפרד ממנו;</w:t>
      </w:r>
      <w:r w:rsidR="002F2328" w:rsidRPr="002F2328">
        <w:rPr>
          <w:rFonts w:hint="cs"/>
          <w:sz w:val="24"/>
          <w:rtl/>
        </w:rPr>
        <w:t xml:space="preserve"> </w:t>
      </w:r>
    </w:p>
    <w:p w14:paraId="11095154" w14:textId="77777777" w:rsidR="005B539F" w:rsidRPr="006B0379" w:rsidRDefault="005B539F" w:rsidP="003D6E53">
      <w:pPr>
        <w:ind w:left="1134" w:hanging="1134"/>
        <w:rPr>
          <w:b/>
          <w:bCs/>
          <w:sz w:val="24"/>
          <w:rtl/>
        </w:rPr>
      </w:pPr>
      <w:r w:rsidRPr="004B70C8">
        <w:rPr>
          <w:rFonts w:ascii="Courier" w:hAnsi="Courier" w:hint="cs"/>
          <w:b/>
          <w:bCs/>
          <w:sz w:val="24"/>
          <w:rtl/>
        </w:rPr>
        <w:t>והואיל</w:t>
      </w:r>
      <w:r w:rsidR="004B70C8">
        <w:rPr>
          <w:rFonts w:hint="cs"/>
          <w:b/>
          <w:bCs/>
          <w:sz w:val="24"/>
          <w:rtl/>
        </w:rPr>
        <w:t>:</w:t>
      </w:r>
      <w:r w:rsidR="006B0379">
        <w:rPr>
          <w:rFonts w:hint="cs"/>
          <w:b/>
          <w:bCs/>
          <w:sz w:val="24"/>
          <w:rtl/>
        </w:rPr>
        <w:tab/>
      </w:r>
      <w:r w:rsidR="00414092" w:rsidRPr="006B0379">
        <w:rPr>
          <w:rFonts w:hint="cs"/>
          <w:sz w:val="24"/>
          <w:rtl/>
        </w:rPr>
        <w:t>וה</w:t>
      </w:r>
      <w:r w:rsidR="00BD0B2F" w:rsidRPr="006B0379">
        <w:rPr>
          <w:rFonts w:hint="cs"/>
          <w:sz w:val="24"/>
          <w:rtl/>
        </w:rPr>
        <w:t>ספק</w:t>
      </w:r>
      <w:r w:rsidR="00414092" w:rsidRPr="006B0379">
        <w:rPr>
          <w:rFonts w:hint="cs"/>
          <w:sz w:val="24"/>
          <w:rtl/>
        </w:rPr>
        <w:t xml:space="preserve"> </w:t>
      </w:r>
      <w:r w:rsidRPr="006B0379">
        <w:rPr>
          <w:rFonts w:hint="cs"/>
          <w:sz w:val="24"/>
          <w:rtl/>
        </w:rPr>
        <w:t xml:space="preserve">הגיש </w:t>
      </w:r>
      <w:r w:rsidR="002F2328" w:rsidRPr="006B0379">
        <w:rPr>
          <w:rFonts w:hint="cs"/>
          <w:sz w:val="24"/>
          <w:rtl/>
        </w:rPr>
        <w:t xml:space="preserve">הצעתו </w:t>
      </w:r>
      <w:r w:rsidRPr="006B0379">
        <w:rPr>
          <w:rFonts w:hint="cs"/>
          <w:sz w:val="24"/>
          <w:rtl/>
        </w:rPr>
        <w:t>ב</w:t>
      </w:r>
      <w:r w:rsidR="0014298D" w:rsidRPr="006B0379">
        <w:rPr>
          <w:rFonts w:hint="cs"/>
          <w:sz w:val="24"/>
          <w:rtl/>
        </w:rPr>
        <w:t>מכרז</w:t>
      </w:r>
      <w:r w:rsidR="002F2328" w:rsidRPr="006B0379">
        <w:rPr>
          <w:rFonts w:hint="cs"/>
          <w:sz w:val="24"/>
          <w:rtl/>
        </w:rPr>
        <w:t>,</w:t>
      </w:r>
      <w:r w:rsidRPr="006B0379">
        <w:rPr>
          <w:rFonts w:hint="cs"/>
          <w:sz w:val="24"/>
          <w:rtl/>
        </w:rPr>
        <w:t xml:space="preserve"> </w:t>
      </w:r>
      <w:r w:rsidR="002F2328" w:rsidRPr="006B0379">
        <w:rPr>
          <w:rFonts w:hint="cs"/>
          <w:sz w:val="24"/>
          <w:rtl/>
        </w:rPr>
        <w:t>המצורפת כנספח ב' להסכם זה והמהווה חלק בלתי נפרד ממנו;</w:t>
      </w:r>
      <w:r w:rsidR="002F2328" w:rsidRPr="006B0379">
        <w:rPr>
          <w:rFonts w:hint="cs"/>
          <w:b/>
          <w:bCs/>
          <w:sz w:val="24"/>
          <w:rtl/>
        </w:rPr>
        <w:t xml:space="preserve"> </w:t>
      </w:r>
    </w:p>
    <w:p w14:paraId="2D81C767" w14:textId="77777777" w:rsidR="002F2328" w:rsidRDefault="002F2328" w:rsidP="003D6E53">
      <w:pPr>
        <w:ind w:left="1134" w:hanging="1134"/>
        <w:rPr>
          <w:sz w:val="24"/>
          <w:rtl/>
        </w:rPr>
      </w:pPr>
      <w:r w:rsidRPr="00F65FA3">
        <w:rPr>
          <w:rFonts w:hint="cs"/>
          <w:b/>
          <w:bCs/>
          <w:sz w:val="24"/>
          <w:rtl/>
        </w:rPr>
        <w:t>והואיל</w:t>
      </w:r>
      <w:r w:rsidR="004B70C8">
        <w:rPr>
          <w:rFonts w:hint="cs"/>
          <w:b/>
          <w:bCs/>
          <w:sz w:val="24"/>
          <w:rtl/>
        </w:rPr>
        <w:t>:</w:t>
      </w:r>
      <w:r w:rsidRPr="002F2328">
        <w:rPr>
          <w:rFonts w:hint="cs"/>
          <w:b/>
          <w:bCs/>
          <w:sz w:val="24"/>
          <w:rtl/>
        </w:rPr>
        <w:tab/>
      </w:r>
      <w:r w:rsidRPr="00A832C1">
        <w:rPr>
          <w:rFonts w:hint="cs"/>
          <w:sz w:val="24"/>
          <w:rtl/>
        </w:rPr>
        <w:t xml:space="preserve">וועדת המכרזים של המשרד החליטה ביום </w:t>
      </w:r>
      <w:r w:rsidR="004444C1">
        <w:rPr>
          <w:rFonts w:hint="cs"/>
          <w:sz w:val="24"/>
          <w:rtl/>
        </w:rPr>
        <w:t>____</w:t>
      </w:r>
      <w:r w:rsidRPr="00A832C1">
        <w:rPr>
          <w:rFonts w:hint="cs"/>
          <w:sz w:val="24"/>
          <w:rtl/>
        </w:rPr>
        <w:t>______ (פנייה מס' _____) לבחור את</w:t>
      </w:r>
      <w:r w:rsidR="00A832C1" w:rsidRPr="00A832C1">
        <w:rPr>
          <w:rFonts w:hint="cs"/>
          <w:sz w:val="24"/>
          <w:rtl/>
        </w:rPr>
        <w:t xml:space="preserve"> </w:t>
      </w:r>
      <w:r w:rsidRPr="00A832C1">
        <w:rPr>
          <w:rFonts w:hint="cs"/>
          <w:sz w:val="24"/>
          <w:rtl/>
        </w:rPr>
        <w:t>הספק כזוכה במכרז, אשר ייתן את השירותים למשרד;</w:t>
      </w:r>
    </w:p>
    <w:p w14:paraId="66CB839F" w14:textId="77777777" w:rsidR="005B539F" w:rsidRDefault="005B539F" w:rsidP="003D6E53">
      <w:pPr>
        <w:ind w:left="1134" w:hanging="1134"/>
        <w:rPr>
          <w:sz w:val="24"/>
          <w:u w:val="single"/>
          <w:rtl/>
        </w:rPr>
      </w:pPr>
      <w:r w:rsidRPr="002F2328">
        <w:rPr>
          <w:rFonts w:hint="cs"/>
          <w:b/>
          <w:bCs/>
          <w:sz w:val="24"/>
          <w:rtl/>
        </w:rPr>
        <w:t>והואיל</w:t>
      </w:r>
      <w:r w:rsidR="004B70C8">
        <w:rPr>
          <w:rFonts w:hint="cs"/>
          <w:b/>
          <w:bCs/>
          <w:sz w:val="24"/>
          <w:rtl/>
        </w:rPr>
        <w:t>:</w:t>
      </w:r>
      <w:r w:rsidRPr="002F2328">
        <w:rPr>
          <w:rFonts w:hint="cs"/>
          <w:b/>
          <w:bCs/>
          <w:sz w:val="24"/>
          <w:rtl/>
        </w:rPr>
        <w:tab/>
      </w:r>
      <w:r w:rsidR="00414092" w:rsidRPr="00A832C1">
        <w:rPr>
          <w:rFonts w:hint="cs"/>
          <w:sz w:val="24"/>
          <w:rtl/>
        </w:rPr>
        <w:t>וה</w:t>
      </w:r>
      <w:r w:rsidR="00BD0B2F" w:rsidRPr="00A832C1">
        <w:rPr>
          <w:rFonts w:hint="cs"/>
          <w:sz w:val="24"/>
          <w:rtl/>
        </w:rPr>
        <w:t>ספק</w:t>
      </w:r>
      <w:r>
        <w:rPr>
          <w:rFonts w:hint="cs"/>
          <w:rtl/>
        </w:rPr>
        <w:t xml:space="preserve"> מעוניין לבצע עבור ה</w:t>
      </w:r>
      <w:r w:rsidR="0014298D">
        <w:rPr>
          <w:rFonts w:hint="cs"/>
          <w:rtl/>
        </w:rPr>
        <w:t>משרד</w:t>
      </w:r>
      <w:r>
        <w:rPr>
          <w:rFonts w:hint="cs"/>
          <w:rtl/>
        </w:rPr>
        <w:t xml:space="preserve"> את העבודות, והוא מצהיר כי הוא עוסק בעבודות מן הסוג הנדרש, כי הוא בעל הידע, הניסיון, המיומנות בביצוע עבודות אלו, כי הוא מחזיק בכל האמצעים הדרושים לביצוע העבודות, כי הוא בעל היכולת הפיננסית לביצוע העבודות וכי ברשותו כוח אדם מקצועי, מתאים ומוסמך ובהיקף ככל שיידרש, לצורך ביצוען והשלמתן במועד;</w:t>
      </w:r>
    </w:p>
    <w:p w14:paraId="2885565C" w14:textId="77777777" w:rsidR="005B539F" w:rsidRDefault="005B539F" w:rsidP="003D6E53">
      <w:pPr>
        <w:pStyle w:val="a7"/>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Pr>
      </w:pPr>
      <w:r w:rsidRPr="004B70C8">
        <w:rPr>
          <w:rFonts w:ascii="Courier" w:hAnsi="Courier" w:hint="cs"/>
          <w:b/>
          <w:bCs/>
          <w:rtl/>
        </w:rPr>
        <w:t>והואיל:</w:t>
      </w:r>
      <w:r>
        <w:rPr>
          <w:rFonts w:ascii="Courier" w:hAnsi="Courier" w:hint="cs"/>
          <w:rtl/>
        </w:rPr>
        <w:tab/>
      </w:r>
      <w:r>
        <w:rPr>
          <w:rFonts w:hint="cs"/>
          <w:rtl/>
        </w:rPr>
        <w:t>והיועץ מצהיר כי הוא רשאי על פי כל דין לבצע את העבודות עבור ה</w:t>
      </w:r>
      <w:r w:rsidR="0014298D">
        <w:rPr>
          <w:rFonts w:hint="cs"/>
          <w:rtl/>
        </w:rPr>
        <w:t>משרד</w:t>
      </w:r>
      <w:r>
        <w:rPr>
          <w:rFonts w:hint="cs"/>
          <w:rtl/>
        </w:rPr>
        <w:t xml:space="preserve"> וכי אין כל מניעה, לפי כל דין ו/או הסכם שהיועץ צד לו, לביצוע העבודות על פי הסכם זה, וכי אין לו ו/או למי מטעמו ניגוד עניינים, מכל מין וסוג שהוא, עם </w:t>
      </w:r>
      <w:r>
        <w:rPr>
          <w:rFonts w:hint="cs"/>
          <w:rtl/>
        </w:rPr>
        <w:lastRenderedPageBreak/>
        <w:t>ה</w:t>
      </w:r>
      <w:r w:rsidR="0014298D">
        <w:rPr>
          <w:rFonts w:hint="cs"/>
          <w:rtl/>
        </w:rPr>
        <w:t>משרד</w:t>
      </w:r>
      <w:r>
        <w:rPr>
          <w:rFonts w:hint="cs"/>
          <w:rtl/>
        </w:rPr>
        <w:t xml:space="preserve"> ו/או בקשר עם ביצוע העבודות לפי הוראות הסכם זה, וכי הוא ועובדיו עומדים בדרישת כל דין;</w:t>
      </w:r>
    </w:p>
    <w:p w14:paraId="1E4EDAF8" w14:textId="77777777" w:rsidR="002F2328" w:rsidRPr="00A832C1" w:rsidRDefault="002F2328" w:rsidP="003D6E53">
      <w:pPr>
        <w:ind w:left="1134" w:hanging="1134"/>
        <w:rPr>
          <w:sz w:val="24"/>
          <w:rtl/>
        </w:rPr>
      </w:pPr>
      <w:r w:rsidRPr="00F65FA3">
        <w:rPr>
          <w:rFonts w:hint="cs"/>
          <w:b/>
          <w:bCs/>
          <w:sz w:val="24"/>
          <w:rtl/>
        </w:rPr>
        <w:t>והואיל</w:t>
      </w:r>
      <w:r w:rsidR="004B70C8">
        <w:rPr>
          <w:rFonts w:hint="cs"/>
          <w:b/>
          <w:bCs/>
          <w:sz w:val="24"/>
          <w:rtl/>
        </w:rPr>
        <w:t>:</w:t>
      </w:r>
      <w:r w:rsidRPr="002F2328">
        <w:rPr>
          <w:rFonts w:hint="cs"/>
          <w:b/>
          <w:bCs/>
          <w:sz w:val="24"/>
          <w:rtl/>
        </w:rPr>
        <w:tab/>
      </w:r>
      <w:r w:rsidRPr="00A832C1">
        <w:rPr>
          <w:rFonts w:hint="cs"/>
          <w:sz w:val="24"/>
          <w:rtl/>
        </w:rPr>
        <w:t>והמשרד מעוניין כי הספק ייתן את השירותים למשרד בהתאם להצעתו נספח ב' ובכפוף לתנאי הסכם זה;</w:t>
      </w:r>
    </w:p>
    <w:p w14:paraId="523323E0" w14:textId="77777777" w:rsidR="00F346A0" w:rsidRDefault="00F346A0">
      <w:pPr>
        <w:pStyle w:val="a7"/>
        <w:tabs>
          <w:tab w:val="clear" w:pos="1134"/>
          <w:tab w:val="clear" w:pos="1701"/>
          <w:tab w:val="clear" w:pos="2268"/>
          <w:tab w:val="clear" w:pos="2835"/>
          <w:tab w:val="clear" w:pos="6804"/>
          <w:tab w:val="clear" w:pos="7371"/>
          <w:tab w:val="clear" w:pos="7938"/>
        </w:tabs>
        <w:spacing w:line="360" w:lineRule="auto"/>
        <w:rPr>
          <w:rFonts w:ascii="Courier" w:hAnsi="Courier"/>
          <w:b/>
          <w:bCs/>
          <w:u w:val="single"/>
          <w:rtl/>
        </w:rPr>
      </w:pPr>
    </w:p>
    <w:p w14:paraId="0EF422AB" w14:textId="77777777" w:rsidR="005B539F" w:rsidRDefault="005B539F" w:rsidP="0014298D">
      <w:pPr>
        <w:pStyle w:val="a7"/>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Pr>
          <w:rFonts w:ascii="Courier" w:hAnsi="Courier" w:hint="cs"/>
          <w:b/>
          <w:bCs/>
          <w:u w:val="single"/>
          <w:rtl/>
        </w:rPr>
        <w:t>לפיכך הוסכם והותנה בין הצדדים כדלקמן:</w:t>
      </w:r>
    </w:p>
    <w:p w14:paraId="46E2A8E0" w14:textId="77777777" w:rsidR="0014298D" w:rsidRDefault="0014298D" w:rsidP="0014298D">
      <w:pPr>
        <w:pStyle w:val="a7"/>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00758068" w14:textId="77777777" w:rsidR="008C15E4" w:rsidRPr="00A832C1" w:rsidRDefault="008C15E4" w:rsidP="00CF6A13">
      <w:pPr>
        <w:pStyle w:val="a3"/>
        <w:numPr>
          <w:ilvl w:val="0"/>
          <w:numId w:val="29"/>
        </w:numPr>
        <w:rPr>
          <w:b/>
          <w:bCs/>
          <w:spacing w:val="-4"/>
          <w:u w:val="single"/>
          <w:rtl/>
        </w:rPr>
      </w:pPr>
      <w:r w:rsidRPr="00A832C1">
        <w:rPr>
          <w:b/>
          <w:bCs/>
          <w:spacing w:val="-4"/>
          <w:u w:val="single"/>
          <w:rtl/>
        </w:rPr>
        <w:t>כללי</w:t>
      </w:r>
    </w:p>
    <w:p w14:paraId="36CBBFE4" w14:textId="77777777" w:rsidR="008C15E4"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tl/>
        </w:rPr>
        <w:t xml:space="preserve">דין </w:t>
      </w:r>
      <w:r w:rsidR="005B539F" w:rsidRPr="0014298D">
        <w:rPr>
          <w:rFonts w:hint="cs"/>
          <w:rtl/>
        </w:rPr>
        <w:t xml:space="preserve">המבוא והנספחים להסכם זה </w:t>
      </w:r>
      <w:r w:rsidRPr="0036478A">
        <w:rPr>
          <w:rtl/>
        </w:rPr>
        <w:t>כדין ההסכם גופו.</w:t>
      </w:r>
      <w:r w:rsidRPr="0036478A">
        <w:rPr>
          <w:rtl/>
        </w:rPr>
        <w:tab/>
      </w:r>
    </w:p>
    <w:p w14:paraId="418D6AD1" w14:textId="77777777" w:rsidR="008C15E4"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tl/>
        </w:rPr>
        <w:t>הסכם זה יכנס לתוקף רק לאחר חתימת</w:t>
      </w:r>
      <w:r w:rsidR="005B539F" w:rsidRPr="0014298D">
        <w:rPr>
          <w:rFonts w:hint="cs"/>
          <w:rtl/>
        </w:rPr>
        <w:t xml:space="preserve"> הצדדים על </w:t>
      </w:r>
      <w:r w:rsidRPr="0036478A">
        <w:rPr>
          <w:rtl/>
        </w:rPr>
        <w:t>הסכם זה</w:t>
      </w:r>
      <w:r w:rsidRPr="0036478A">
        <w:rPr>
          <w:rFonts w:hint="cs"/>
          <w:rtl/>
        </w:rPr>
        <w:t>.</w:t>
      </w:r>
    </w:p>
    <w:p w14:paraId="6947A2D3" w14:textId="77777777" w:rsidR="005B539F" w:rsidRPr="0014298D"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36478A">
        <w:rPr>
          <w:rtl/>
        </w:rPr>
        <w:t>כל נספח להסכם זה שיצוין כנספח בגוף ההסכם וייחתם בראשי תיבות או חתימה מלאה של הצדדים יהיה</w:t>
      </w:r>
      <w:r w:rsidR="005B539F" w:rsidRPr="0014298D">
        <w:rPr>
          <w:rFonts w:hint="cs"/>
          <w:rtl/>
        </w:rPr>
        <w:t xml:space="preserve"> חלק בלתי נפרד מהסכם זה.</w:t>
      </w:r>
    </w:p>
    <w:p w14:paraId="7C3E5CC1" w14:textId="77777777" w:rsidR="008C15E4" w:rsidRPr="0036478A"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36478A">
        <w:rPr>
          <w:rFonts w:hint="cs"/>
          <w:rtl/>
        </w:rPr>
        <w:t>להסכם זה מצורפים הנספחים הבאים, המהווים חלק בלתי נפרד ממנו:</w:t>
      </w:r>
    </w:p>
    <w:p w14:paraId="7F794BB9" w14:textId="0538CDF5" w:rsidR="008C15E4" w:rsidRPr="0036478A" w:rsidRDefault="008C15E4" w:rsidP="00136976">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0071C8">
        <w:rPr>
          <w:rFonts w:hint="cs"/>
          <w:rtl/>
        </w:rPr>
        <w:t xml:space="preserve">נספח א' </w:t>
      </w:r>
      <w:r w:rsidRPr="000071C8">
        <w:rPr>
          <w:rtl/>
        </w:rPr>
        <w:t>–</w:t>
      </w:r>
      <w:r w:rsidRPr="000071C8">
        <w:rPr>
          <w:rFonts w:hint="cs"/>
          <w:rtl/>
        </w:rPr>
        <w:t xml:space="preserve"> מכרז פומבי מס' </w:t>
      </w:r>
      <w:r w:rsidR="00136976">
        <w:rPr>
          <w:rFonts w:hint="cs"/>
          <w:rtl/>
        </w:rPr>
        <w:t>12</w:t>
      </w:r>
      <w:r w:rsidR="006F7E90">
        <w:rPr>
          <w:rFonts w:hint="cs"/>
          <w:rtl/>
        </w:rPr>
        <w:t>/2016</w:t>
      </w:r>
      <w:r w:rsidRPr="000071C8">
        <w:rPr>
          <w:rFonts w:hint="cs"/>
          <w:rtl/>
        </w:rPr>
        <w:t>.</w:t>
      </w:r>
    </w:p>
    <w:p w14:paraId="6B5B02E6" w14:textId="77777777" w:rsidR="008C15E4" w:rsidRPr="0036478A" w:rsidRDefault="008C15E4" w:rsidP="00A832C1">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6478A">
        <w:rPr>
          <w:rFonts w:hint="cs"/>
          <w:rtl/>
        </w:rPr>
        <w:t xml:space="preserve">נספח ב' </w:t>
      </w:r>
      <w:r w:rsidRPr="0036478A">
        <w:rPr>
          <w:rtl/>
        </w:rPr>
        <w:t>–</w:t>
      </w:r>
      <w:r w:rsidRPr="0036478A">
        <w:rPr>
          <w:rFonts w:hint="cs"/>
          <w:rtl/>
        </w:rPr>
        <w:t xml:space="preserve"> הצעת הספק במכרז.</w:t>
      </w:r>
    </w:p>
    <w:p w14:paraId="1D8B13CA" w14:textId="77777777" w:rsidR="00141CBE" w:rsidRPr="0036478A" w:rsidRDefault="00141CBE" w:rsidP="00141CBE">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6478A">
        <w:rPr>
          <w:rFonts w:hint="cs"/>
          <w:rtl/>
        </w:rPr>
        <w:t xml:space="preserve">נספח </w:t>
      </w:r>
      <w:r>
        <w:rPr>
          <w:rFonts w:hint="cs"/>
          <w:rtl/>
        </w:rPr>
        <w:t>ג</w:t>
      </w:r>
      <w:r w:rsidRPr="0036478A">
        <w:rPr>
          <w:rFonts w:hint="cs"/>
          <w:rtl/>
        </w:rPr>
        <w:t>'</w:t>
      </w:r>
      <w:r>
        <w:rPr>
          <w:rFonts w:hint="cs"/>
          <w:rtl/>
        </w:rPr>
        <w:t>3</w:t>
      </w:r>
      <w:r w:rsidRPr="0036478A">
        <w:rPr>
          <w:rFonts w:hint="cs"/>
          <w:rtl/>
        </w:rPr>
        <w:t xml:space="preserve"> </w:t>
      </w:r>
      <w:r w:rsidRPr="0036478A">
        <w:rPr>
          <w:rtl/>
        </w:rPr>
        <w:t>–</w:t>
      </w:r>
      <w:r w:rsidRPr="0036478A">
        <w:rPr>
          <w:rFonts w:hint="cs"/>
          <w:rtl/>
        </w:rPr>
        <w:t xml:space="preserve"> ערבות ביצוע.</w:t>
      </w:r>
    </w:p>
    <w:p w14:paraId="7B82E4F3" w14:textId="77777777" w:rsidR="008C15E4" w:rsidRPr="0036478A" w:rsidRDefault="008C15E4" w:rsidP="00A832C1">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6478A">
        <w:rPr>
          <w:rFonts w:hint="cs"/>
          <w:rtl/>
        </w:rPr>
        <w:t>נספח ג'</w:t>
      </w:r>
      <w:r w:rsidR="00141CBE">
        <w:rPr>
          <w:rFonts w:hint="cs"/>
          <w:rtl/>
        </w:rPr>
        <w:t>4</w:t>
      </w:r>
      <w:r w:rsidRPr="0036478A">
        <w:rPr>
          <w:rFonts w:hint="cs"/>
          <w:rtl/>
        </w:rPr>
        <w:t xml:space="preserve"> </w:t>
      </w:r>
      <w:r w:rsidRPr="0036478A">
        <w:rPr>
          <w:rtl/>
        </w:rPr>
        <w:t>–</w:t>
      </w:r>
      <w:r w:rsidRPr="0036478A">
        <w:rPr>
          <w:rFonts w:hint="cs"/>
          <w:rtl/>
        </w:rPr>
        <w:t xml:space="preserve"> התחייבות לשמירה על סודיות.</w:t>
      </w:r>
    </w:p>
    <w:p w14:paraId="679643CC" w14:textId="77777777" w:rsidR="008C15E4" w:rsidRPr="00A832C1" w:rsidRDefault="008C15E4" w:rsidP="00A832C1">
      <w:pPr>
        <w:pStyle w:val="a3"/>
        <w:ind w:left="641"/>
        <w:rPr>
          <w:b/>
          <w:bCs/>
          <w:spacing w:val="-4"/>
          <w:u w:val="single"/>
        </w:rPr>
      </w:pPr>
    </w:p>
    <w:p w14:paraId="0AB3DD54" w14:textId="77777777" w:rsidR="008C15E4" w:rsidRPr="00A832C1" w:rsidRDefault="008C15E4" w:rsidP="00CF6A13">
      <w:pPr>
        <w:pStyle w:val="a3"/>
        <w:numPr>
          <w:ilvl w:val="0"/>
          <w:numId w:val="29"/>
        </w:numPr>
        <w:rPr>
          <w:b/>
          <w:bCs/>
          <w:spacing w:val="-4"/>
          <w:u w:val="single"/>
        </w:rPr>
      </w:pPr>
      <w:r w:rsidRPr="00A832C1">
        <w:rPr>
          <w:rFonts w:hint="cs"/>
          <w:b/>
          <w:bCs/>
          <w:spacing w:val="-4"/>
          <w:u w:val="single"/>
          <w:rtl/>
        </w:rPr>
        <w:t>הגדרות</w:t>
      </w:r>
    </w:p>
    <w:p w14:paraId="313E886D" w14:textId="77777777" w:rsidR="008C15E4" w:rsidRPr="0036478A"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Fonts w:hint="cs"/>
          <w:rtl/>
        </w:rPr>
        <w:t>למונחים בהסכם זה תהיה המשמעות אשר ניתנה להם במכרז נספח א'.</w:t>
      </w:r>
    </w:p>
    <w:p w14:paraId="47049E2E" w14:textId="77777777" w:rsidR="008C15E4" w:rsidRPr="0036478A"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Fonts w:hint="cs"/>
          <w:rtl/>
        </w:rPr>
        <w:t>כללי הפרשנות אשר נקבעו במכרז נספח א' יחולו גם על פרשנות הסכם זה.</w:t>
      </w:r>
    </w:p>
    <w:p w14:paraId="173529B9" w14:textId="77777777" w:rsidR="008C15E4" w:rsidRPr="00A832C1" w:rsidRDefault="008C15E4" w:rsidP="00A832C1">
      <w:pPr>
        <w:pStyle w:val="a7"/>
        <w:widowControl w:val="0"/>
        <w:tabs>
          <w:tab w:val="clear" w:pos="1134"/>
          <w:tab w:val="clear" w:pos="1701"/>
          <w:tab w:val="clear" w:pos="2268"/>
          <w:tab w:val="clear" w:pos="2835"/>
          <w:tab w:val="clear" w:pos="6804"/>
          <w:tab w:val="clear" w:pos="7371"/>
          <w:tab w:val="clear" w:pos="7938"/>
        </w:tabs>
        <w:spacing w:line="360" w:lineRule="auto"/>
        <w:rPr>
          <w:rtl/>
        </w:rPr>
      </w:pPr>
    </w:p>
    <w:p w14:paraId="6D8E5DF8" w14:textId="77777777" w:rsidR="00F346A0" w:rsidRPr="00F346A0" w:rsidRDefault="008C15E4" w:rsidP="00CF6A13">
      <w:pPr>
        <w:pStyle w:val="a3"/>
        <w:numPr>
          <w:ilvl w:val="0"/>
          <w:numId w:val="29"/>
        </w:numPr>
        <w:rPr>
          <w:b/>
          <w:bCs/>
          <w:spacing w:val="-4"/>
          <w:u w:val="single"/>
          <w:rtl/>
        </w:rPr>
      </w:pPr>
      <w:bookmarkStart w:id="74" w:name="_Ref279412183"/>
      <w:r w:rsidRPr="00A832C1">
        <w:rPr>
          <w:b/>
          <w:bCs/>
          <w:spacing w:val="-4"/>
          <w:u w:val="single"/>
          <w:rtl/>
        </w:rPr>
        <w:t xml:space="preserve">תקופת </w:t>
      </w:r>
      <w:r w:rsidR="005B539F" w:rsidRPr="00F346A0">
        <w:rPr>
          <w:rFonts w:hint="cs"/>
          <w:b/>
          <w:bCs/>
          <w:spacing w:val="-4"/>
          <w:u w:val="single"/>
          <w:rtl/>
        </w:rPr>
        <w:t>ההתקשרות</w:t>
      </w:r>
      <w:bookmarkEnd w:id="74"/>
      <w:r w:rsidR="005B539F" w:rsidRPr="00F346A0">
        <w:rPr>
          <w:rFonts w:hint="cs"/>
          <w:b/>
          <w:bCs/>
          <w:spacing w:val="-4"/>
          <w:u w:val="single"/>
          <w:rtl/>
        </w:rPr>
        <w:t xml:space="preserve"> </w:t>
      </w:r>
    </w:p>
    <w:p w14:paraId="09B7E30A"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14D1B">
        <w:rPr>
          <w:rFonts w:hint="cs"/>
          <w:rtl/>
        </w:rPr>
        <w:t>ה</w:t>
      </w:r>
      <w:r w:rsidR="00C14D1B">
        <w:rPr>
          <w:rFonts w:hint="cs"/>
          <w:rtl/>
        </w:rPr>
        <w:t>משרד</w:t>
      </w:r>
      <w:r w:rsidRPr="00C14D1B">
        <w:rPr>
          <w:rFonts w:hint="cs"/>
          <w:rtl/>
        </w:rPr>
        <w:t xml:space="preserve"> מוסר בזאת ליועץ והיועץ מקבל בזאת על עצמו את ביצוע העבודות כמפורט במסמכי ה</w:t>
      </w:r>
      <w:r w:rsidR="00C14D1B">
        <w:rPr>
          <w:rFonts w:hint="cs"/>
          <w:rtl/>
        </w:rPr>
        <w:t>מכרז</w:t>
      </w:r>
      <w:r w:rsidRPr="00C14D1B">
        <w:rPr>
          <w:rFonts w:hint="cs"/>
          <w:rtl/>
        </w:rPr>
        <w:t xml:space="preserve"> ובהסכם זה.</w:t>
      </w:r>
    </w:p>
    <w:p w14:paraId="6E8DB87E" w14:textId="77777777" w:rsidR="008C15E4" w:rsidRPr="00106E97"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06E97">
        <w:rPr>
          <w:rFonts w:hint="cs"/>
          <w:rtl/>
        </w:rPr>
        <w:t xml:space="preserve">תקופת ההתקשרות </w:t>
      </w:r>
      <w:r w:rsidR="008C15E4" w:rsidRPr="00106E97">
        <w:rPr>
          <w:rFonts w:hint="cs"/>
          <w:rtl/>
        </w:rPr>
        <w:t>ת</w:t>
      </w:r>
      <w:r w:rsidR="008C15E4" w:rsidRPr="00106E97">
        <w:rPr>
          <w:rtl/>
        </w:rPr>
        <w:t>חל</w:t>
      </w:r>
      <w:r w:rsidRPr="00106E97">
        <w:rPr>
          <w:rFonts w:hint="cs"/>
          <w:rtl/>
        </w:rPr>
        <w:t xml:space="preserve"> מיום חתימת </w:t>
      </w:r>
      <w:r w:rsidR="008C15E4" w:rsidRPr="00106E97">
        <w:rPr>
          <w:rFonts w:hint="cs"/>
          <w:rtl/>
        </w:rPr>
        <w:t xml:space="preserve">הצדדים על החוזה </w:t>
      </w:r>
      <w:r w:rsidR="008C15E4" w:rsidRPr="00106E97">
        <w:rPr>
          <w:rtl/>
        </w:rPr>
        <w:t xml:space="preserve">ועד ליום </w:t>
      </w:r>
      <w:r w:rsidR="00B632A4" w:rsidRPr="00106E97">
        <w:rPr>
          <w:rFonts w:hint="cs"/>
          <w:rtl/>
        </w:rPr>
        <w:t>___________</w:t>
      </w:r>
      <w:r w:rsidR="008C15E4" w:rsidRPr="00106E97">
        <w:rPr>
          <w:rFonts w:hint="cs"/>
          <w:rtl/>
        </w:rPr>
        <w:t xml:space="preserve"> </w:t>
      </w:r>
      <w:r w:rsidR="00C14D1B" w:rsidRPr="00106E97">
        <w:rPr>
          <w:rFonts w:hint="cs"/>
          <w:rtl/>
        </w:rPr>
        <w:t>(להלן:</w:t>
      </w:r>
      <w:r w:rsidRPr="00106E97">
        <w:rPr>
          <w:rFonts w:hint="cs"/>
          <w:rtl/>
        </w:rPr>
        <w:t xml:space="preserve"> "</w:t>
      </w:r>
      <w:r w:rsidRPr="00106E97">
        <w:rPr>
          <w:rFonts w:hint="cs"/>
          <w:b/>
          <w:bCs/>
          <w:rtl/>
        </w:rPr>
        <w:t>תקופת ההתקשרות</w:t>
      </w:r>
      <w:r w:rsidR="008C15E4" w:rsidRPr="00106E97">
        <w:rPr>
          <w:rtl/>
        </w:rPr>
        <w:t>").</w:t>
      </w:r>
    </w:p>
    <w:p w14:paraId="4DEBAD03" w14:textId="5CB3A787" w:rsidR="00F346A0" w:rsidRDefault="008C15E4" w:rsidP="003205FE">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AA7573">
        <w:rPr>
          <w:rFonts w:hint="cs"/>
          <w:rtl/>
        </w:rPr>
        <w:t xml:space="preserve">למשרד נתונה אופציה חד צדדית ובלעדית, בהודעה בכתב ומראש להאריך את </w:t>
      </w:r>
      <w:r w:rsidR="005B539F" w:rsidRPr="002D3B14">
        <w:rPr>
          <w:rFonts w:hint="cs"/>
          <w:rtl/>
        </w:rPr>
        <w:t xml:space="preserve">ההתקשרות </w:t>
      </w:r>
      <w:r w:rsidR="003205FE">
        <w:rPr>
          <w:rFonts w:hint="cs"/>
          <w:rtl/>
        </w:rPr>
        <w:t>בשלוש</w:t>
      </w:r>
      <w:r w:rsidR="00FD5DDC">
        <w:rPr>
          <w:rFonts w:hint="cs"/>
          <w:rtl/>
        </w:rPr>
        <w:t xml:space="preserve"> </w:t>
      </w:r>
      <w:r w:rsidR="00884E6F" w:rsidRPr="00AA7573">
        <w:rPr>
          <w:rFonts w:hint="cs"/>
          <w:rtl/>
        </w:rPr>
        <w:t>תקופ</w:t>
      </w:r>
      <w:r w:rsidR="00FD5DDC">
        <w:rPr>
          <w:rFonts w:hint="cs"/>
          <w:rtl/>
        </w:rPr>
        <w:t>ות</w:t>
      </w:r>
      <w:r w:rsidR="00884E6F" w:rsidRPr="00AA7573">
        <w:rPr>
          <w:rFonts w:hint="cs"/>
          <w:rtl/>
        </w:rPr>
        <w:t xml:space="preserve"> </w:t>
      </w:r>
      <w:r w:rsidRPr="00AA7573">
        <w:rPr>
          <w:rtl/>
        </w:rPr>
        <w:t>נוספ</w:t>
      </w:r>
      <w:r w:rsidR="00FD5DDC">
        <w:rPr>
          <w:rFonts w:hint="cs"/>
          <w:rtl/>
        </w:rPr>
        <w:t>ו</w:t>
      </w:r>
      <w:r w:rsidRPr="00AA7573">
        <w:rPr>
          <w:rtl/>
        </w:rPr>
        <w:t>ת</w:t>
      </w:r>
      <w:r w:rsidRPr="00AA7573">
        <w:rPr>
          <w:rFonts w:hint="cs"/>
          <w:rtl/>
        </w:rPr>
        <w:t>, ב</w:t>
      </w:r>
      <w:r w:rsidR="00FD5DDC">
        <w:rPr>
          <w:rFonts w:hint="cs"/>
          <w:rtl/>
        </w:rPr>
        <w:t>נו</w:t>
      </w:r>
      <w:r w:rsidRPr="00AA7573">
        <w:rPr>
          <w:rFonts w:hint="cs"/>
          <w:rtl/>
        </w:rPr>
        <w:t xml:space="preserve">ת שנה </w:t>
      </w:r>
      <w:r w:rsidR="00FD5DDC">
        <w:rPr>
          <w:rFonts w:hint="cs"/>
          <w:rtl/>
        </w:rPr>
        <w:t xml:space="preserve">כל </w:t>
      </w:r>
      <w:r>
        <w:rPr>
          <w:rFonts w:hint="cs"/>
          <w:rtl/>
        </w:rPr>
        <w:t>אחת (להלן:</w:t>
      </w:r>
      <w:r w:rsidR="00A832C1">
        <w:rPr>
          <w:rFonts w:hint="cs"/>
          <w:rtl/>
        </w:rPr>
        <w:t xml:space="preserve"> </w:t>
      </w:r>
      <w:r>
        <w:rPr>
          <w:rFonts w:hint="cs"/>
          <w:rtl/>
        </w:rPr>
        <w:t>"</w:t>
      </w:r>
      <w:r w:rsidRPr="00F346A0">
        <w:rPr>
          <w:rFonts w:hint="cs"/>
          <w:b/>
          <w:bCs/>
          <w:rtl/>
        </w:rPr>
        <w:t>תקופת הארכה</w:t>
      </w:r>
      <w:r>
        <w:rPr>
          <w:rFonts w:hint="cs"/>
          <w:rtl/>
        </w:rPr>
        <w:t xml:space="preserve">") וכן </w:t>
      </w:r>
      <w:bookmarkStart w:id="75" w:name="_Ref263611679"/>
      <w:r w:rsidR="005B539F" w:rsidRPr="002D3B14">
        <w:rPr>
          <w:rFonts w:hint="cs"/>
          <w:rtl/>
        </w:rPr>
        <w:t>להרחיב את היקף ביצוע העבודות הנדרשות לפי הסכם זה</w:t>
      </w:r>
      <w:r>
        <w:rPr>
          <w:rFonts w:hint="cs"/>
          <w:rtl/>
        </w:rPr>
        <w:t>,</w:t>
      </w:r>
      <w:r w:rsidRPr="00AA7573">
        <w:rPr>
          <w:rFonts w:hint="cs"/>
          <w:rtl/>
        </w:rPr>
        <w:t xml:space="preserve"> הכ</w:t>
      </w:r>
      <w:r w:rsidR="00B632A4">
        <w:rPr>
          <w:rFonts w:hint="cs"/>
          <w:rtl/>
        </w:rPr>
        <w:t>ו</w:t>
      </w:r>
      <w:r w:rsidRPr="00AA7573">
        <w:rPr>
          <w:rFonts w:hint="cs"/>
          <w:rtl/>
        </w:rPr>
        <w:t xml:space="preserve">ל על בסיס מחירי ותנאי ההסכם, המכרז וההצעה. והכול בהתאם להוראות חוק חובת מכרזים, התשנ"ב-1992, הוראות התכ"מ ובהתאם למכרז זה. </w:t>
      </w:r>
      <w:r w:rsidRPr="00AA7573">
        <w:rPr>
          <w:rtl/>
        </w:rPr>
        <w:t xml:space="preserve"> </w:t>
      </w:r>
      <w:bookmarkEnd w:id="75"/>
    </w:p>
    <w:p w14:paraId="65593403" w14:textId="77777777" w:rsidR="008C15E4" w:rsidRPr="00A832C1"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A7573">
        <w:rPr>
          <w:rFonts w:hint="cs"/>
          <w:rtl/>
        </w:rPr>
        <w:t>מובהר בזאת כי המשרד רשאי ואינו חייב להאריך את ההתקשרות לתקופות האופציה ורשאי הוא להאריך רק לחלק מתקופות האופציה, לפי שיקול דעתו.</w:t>
      </w:r>
    </w:p>
    <w:p w14:paraId="2A2D54D2" w14:textId="77777777" w:rsidR="008C15E4"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5F27AD">
        <w:rPr>
          <w:rtl/>
        </w:rPr>
        <w:t xml:space="preserve">החליט המשרד לא להאריך את תקופת </w:t>
      </w:r>
      <w:r w:rsidRPr="005F27AD">
        <w:rPr>
          <w:rFonts w:hint="cs"/>
          <w:rtl/>
        </w:rPr>
        <w:t>ההתקשרות</w:t>
      </w:r>
      <w:r w:rsidRPr="005F27AD">
        <w:rPr>
          <w:rtl/>
        </w:rPr>
        <w:t xml:space="preserve">, לרבות תקופת ההארכה </w:t>
      </w:r>
      <w:r w:rsidRPr="005F27AD">
        <w:rPr>
          <w:rtl/>
        </w:rPr>
        <w:lastRenderedPageBreak/>
        <w:t xml:space="preserve">או לא </w:t>
      </w:r>
      <w:r w:rsidR="005B539F" w:rsidRPr="00C14D1B">
        <w:rPr>
          <w:rFonts w:hint="cs"/>
          <w:rtl/>
        </w:rPr>
        <w:t xml:space="preserve">ניתנה </w:t>
      </w:r>
      <w:r w:rsidRPr="005F27AD">
        <w:rPr>
          <w:rtl/>
        </w:rPr>
        <w:t xml:space="preserve">כל הודעה ע"י המשרד לפני תום </w:t>
      </w:r>
      <w:r w:rsidRPr="005F27AD">
        <w:rPr>
          <w:rFonts w:hint="cs"/>
          <w:rtl/>
        </w:rPr>
        <w:t>תקופת ההתקשרות</w:t>
      </w:r>
      <w:r w:rsidRPr="005F27AD">
        <w:rPr>
          <w:rtl/>
        </w:rPr>
        <w:t xml:space="preserve">, יסתיים ההסכם בתום התקופה האמורה, ללא צורך במתן </w:t>
      </w:r>
      <w:r w:rsidR="005B539F" w:rsidRPr="00C14D1B">
        <w:rPr>
          <w:rFonts w:hint="cs"/>
          <w:rtl/>
        </w:rPr>
        <w:t xml:space="preserve">הודעה </w:t>
      </w:r>
      <w:r w:rsidRPr="005F27AD">
        <w:rPr>
          <w:rtl/>
        </w:rPr>
        <w:t xml:space="preserve">נוספת. הסתיים ההסכם כאמור לא יהיו </w:t>
      </w:r>
      <w:r w:rsidRPr="005F27AD">
        <w:rPr>
          <w:rFonts w:hint="cs"/>
          <w:rtl/>
        </w:rPr>
        <w:t>ל</w:t>
      </w:r>
      <w:r w:rsidR="00A832C1">
        <w:rPr>
          <w:rFonts w:hint="cs"/>
          <w:rtl/>
        </w:rPr>
        <w:t>ספק</w:t>
      </w:r>
      <w:r w:rsidRPr="005F27AD">
        <w:rPr>
          <w:rFonts w:hint="cs"/>
          <w:rtl/>
        </w:rPr>
        <w:t xml:space="preserve"> </w:t>
      </w:r>
      <w:r w:rsidRPr="005F27AD">
        <w:rPr>
          <w:rtl/>
        </w:rPr>
        <w:t xml:space="preserve">כל טענות ו/או תביעות מן המשרד בגין סיום </w:t>
      </w:r>
      <w:r w:rsidR="005B539F" w:rsidRPr="00C14D1B">
        <w:rPr>
          <w:rFonts w:hint="cs"/>
          <w:rtl/>
        </w:rPr>
        <w:t xml:space="preserve">ההסכם </w:t>
      </w:r>
      <w:r w:rsidRPr="005F27AD">
        <w:rPr>
          <w:rtl/>
        </w:rPr>
        <w:t>כאמור</w:t>
      </w:r>
      <w:r w:rsidRPr="005F27AD">
        <w:rPr>
          <w:rFonts w:hint="cs"/>
          <w:rtl/>
        </w:rPr>
        <w:t>.</w:t>
      </w:r>
    </w:p>
    <w:p w14:paraId="281BCE30" w14:textId="77777777" w:rsidR="008C15E4" w:rsidRPr="005F27AD" w:rsidRDefault="008C15E4" w:rsidP="008C15E4">
      <w:pPr>
        <w:ind w:left="1071"/>
        <w:rPr>
          <w:rtl/>
          <w:lang w:eastAsia="he-IL"/>
        </w:rPr>
      </w:pPr>
    </w:p>
    <w:p w14:paraId="4DC1CF5E" w14:textId="77777777" w:rsidR="008C15E4" w:rsidRPr="00A832C1" w:rsidRDefault="008C15E4" w:rsidP="00CF6A13">
      <w:pPr>
        <w:pStyle w:val="a3"/>
        <w:numPr>
          <w:ilvl w:val="0"/>
          <w:numId w:val="29"/>
        </w:numPr>
        <w:rPr>
          <w:b/>
          <w:bCs/>
          <w:spacing w:val="-4"/>
          <w:u w:val="single"/>
          <w:rtl/>
        </w:rPr>
      </w:pPr>
      <w:r w:rsidRPr="00A832C1">
        <w:rPr>
          <w:rFonts w:hint="cs"/>
          <w:b/>
          <w:bCs/>
          <w:spacing w:val="-4"/>
          <w:u w:val="single"/>
          <w:rtl/>
        </w:rPr>
        <w:t>ביטול ההסכם</w:t>
      </w:r>
    </w:p>
    <w:p w14:paraId="1F3D3160" w14:textId="77777777" w:rsidR="005B539F" w:rsidRPr="00C14D1B" w:rsidRDefault="008C15E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A832C1">
        <w:rPr>
          <w:rtl/>
        </w:rPr>
        <w:t>על אף כל האמור בהסכם זה ומבלי לגרוע מהאמור בסעי</w:t>
      </w:r>
      <w:r w:rsidRPr="00A832C1">
        <w:rPr>
          <w:rFonts w:hint="cs"/>
          <w:rtl/>
        </w:rPr>
        <w:t xml:space="preserve">פים </w:t>
      </w:r>
      <w:r w:rsidRPr="00A832C1">
        <w:rPr>
          <w:rtl/>
        </w:rPr>
        <w:t xml:space="preserve">לעיל, </w:t>
      </w:r>
      <w:r w:rsidRPr="00A832C1">
        <w:rPr>
          <w:rFonts w:hint="cs"/>
          <w:rtl/>
        </w:rPr>
        <w:t xml:space="preserve">כל צד יהיה רשאי </w:t>
      </w:r>
      <w:r w:rsidRPr="00A832C1">
        <w:rPr>
          <w:rtl/>
        </w:rPr>
        <w:t>לבטל הסכם זה בכל עת במשך תקופת ה</w:t>
      </w:r>
      <w:r w:rsidRPr="00A832C1">
        <w:rPr>
          <w:rFonts w:hint="cs"/>
          <w:rtl/>
        </w:rPr>
        <w:t>התקשרות</w:t>
      </w:r>
      <w:r w:rsidRPr="00A832C1">
        <w:rPr>
          <w:rtl/>
        </w:rPr>
        <w:t xml:space="preserve"> תוך מתן הודעה בכתב של </w:t>
      </w:r>
      <w:r w:rsidRPr="00F55882">
        <w:t>30</w:t>
      </w:r>
      <w:r w:rsidRPr="00A832C1">
        <w:rPr>
          <w:rtl/>
        </w:rPr>
        <w:t xml:space="preserve"> יום מראש</w:t>
      </w:r>
      <w:r w:rsidRPr="00A832C1">
        <w:rPr>
          <w:rFonts w:hint="cs"/>
          <w:rtl/>
        </w:rPr>
        <w:t xml:space="preserve"> לצד שכנגד</w:t>
      </w:r>
      <w:r w:rsidRPr="00A832C1">
        <w:rPr>
          <w:rtl/>
        </w:rPr>
        <w:t>, מבלי שי</w:t>
      </w:r>
      <w:r w:rsidRPr="00A832C1">
        <w:rPr>
          <w:rFonts w:hint="cs"/>
          <w:rtl/>
        </w:rPr>
        <w:t>י</w:t>
      </w:r>
      <w:r w:rsidRPr="00A832C1">
        <w:rPr>
          <w:rtl/>
        </w:rPr>
        <w:t xml:space="preserve">דרש לתת נימוק לביטול ובתנאי שכל צד מילא את התחייבויותיו כלפי הצד השני </w:t>
      </w:r>
      <w:r w:rsidRPr="00A832C1">
        <w:rPr>
          <w:rFonts w:hint="cs"/>
          <w:rtl/>
        </w:rPr>
        <w:t xml:space="preserve"> וכלפי קבלני המשנה לפרויקט או הגופים המפעילים </w:t>
      </w:r>
      <w:r w:rsidRPr="00A832C1">
        <w:rPr>
          <w:rtl/>
        </w:rPr>
        <w:t>עד מועד הביטול</w:t>
      </w:r>
      <w:r w:rsidR="005B539F" w:rsidRPr="00C14D1B">
        <w:rPr>
          <w:rFonts w:hint="cs"/>
          <w:rtl/>
        </w:rPr>
        <w:t>.</w:t>
      </w:r>
    </w:p>
    <w:p w14:paraId="099BFCC1"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הובא ההסכם לידי גמר, יהא ה</w:t>
      </w:r>
      <w:r w:rsidR="00C14D1B">
        <w:rPr>
          <w:rFonts w:hint="cs"/>
          <w:rtl/>
        </w:rPr>
        <w:t>משרד</w:t>
      </w:r>
      <w:r w:rsidRPr="00C14D1B">
        <w:rPr>
          <w:rFonts w:hint="cs"/>
          <w:rtl/>
        </w:rPr>
        <w:t xml:space="preserve"> רשאי לבצע את </w:t>
      </w:r>
      <w:r w:rsidR="00A61FFF">
        <w:rPr>
          <w:rFonts w:hint="cs"/>
          <w:rtl/>
        </w:rPr>
        <w:t>ה</w:t>
      </w:r>
      <w:r w:rsidRPr="00C14D1B">
        <w:rPr>
          <w:rFonts w:hint="cs"/>
          <w:rtl/>
        </w:rPr>
        <w:t>עבודות בעצמו ו/או באמצעות אחרים.</w:t>
      </w:r>
    </w:p>
    <w:p w14:paraId="403C3987"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הובא ההסכם לידי גמר, יהיה ה</w:t>
      </w:r>
      <w:r w:rsidR="000D57A1">
        <w:rPr>
          <w:rFonts w:hint="cs"/>
          <w:rtl/>
        </w:rPr>
        <w:t>ספק</w:t>
      </w:r>
      <w:r w:rsidRPr="00C14D1B">
        <w:rPr>
          <w:rFonts w:hint="cs"/>
          <w:rtl/>
        </w:rPr>
        <w:t xml:space="preserve"> זכאי לתשלום על אותו חלק מהעבודות שכבר ביצע, בניכוי התשלומים ששולמו לו על ידי ה</w:t>
      </w:r>
      <w:r w:rsidR="00C14D1B">
        <w:rPr>
          <w:rFonts w:hint="cs"/>
          <w:rtl/>
        </w:rPr>
        <w:t>משרד</w:t>
      </w:r>
      <w:r w:rsidRPr="00C14D1B">
        <w:rPr>
          <w:rFonts w:hint="cs"/>
          <w:rtl/>
        </w:rPr>
        <w:t xml:space="preserve"> עד לאותו המועד. לא ישולם ל</w:t>
      </w:r>
      <w:r w:rsidR="000D57A1">
        <w:rPr>
          <w:rFonts w:hint="cs"/>
          <w:rtl/>
        </w:rPr>
        <w:t>ספק</w:t>
      </w:r>
      <w:r w:rsidRPr="00C14D1B">
        <w:rPr>
          <w:rFonts w:hint="cs"/>
          <w:rtl/>
        </w:rPr>
        <w:t xml:space="preserve"> כל שכר ו/או פיצוי ו/או תשלום נוסף.</w:t>
      </w:r>
    </w:p>
    <w:p w14:paraId="6177B979"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בכל מקרה שההסכם יובא לידי גמר ו/או יבוטל על ידי ה</w:t>
      </w:r>
      <w:r w:rsidR="00C14D1B">
        <w:rPr>
          <w:rFonts w:hint="cs"/>
          <w:rtl/>
        </w:rPr>
        <w:t>משרד</w:t>
      </w:r>
      <w:r w:rsidRPr="00C14D1B">
        <w:rPr>
          <w:rFonts w:hint="cs"/>
          <w:rtl/>
        </w:rPr>
        <w:t xml:space="preserve"> (ותהא הסיבה לכך אשר תהא) או על ידי ה</w:t>
      </w:r>
      <w:r w:rsidR="000D57A1">
        <w:rPr>
          <w:rFonts w:hint="cs"/>
          <w:rtl/>
        </w:rPr>
        <w:t>ספק</w:t>
      </w:r>
      <w:r w:rsidRPr="00C14D1B">
        <w:rPr>
          <w:rFonts w:hint="cs"/>
          <w:rtl/>
        </w:rPr>
        <w:t>, יהא ה</w:t>
      </w:r>
      <w:r w:rsidR="00C14D1B">
        <w:rPr>
          <w:rFonts w:hint="cs"/>
          <w:rtl/>
        </w:rPr>
        <w:t>משרד</w:t>
      </w:r>
      <w:r w:rsidRPr="00C14D1B">
        <w:rPr>
          <w:rFonts w:hint="cs"/>
          <w:rtl/>
        </w:rPr>
        <w:t xml:space="preserve"> רשאי (הוא או מי מטעמו) להשתמש בעבודות ובכל יתר המסמכים הקשורים בעבודות, שהוכנו על ידי ה</w:t>
      </w:r>
      <w:r w:rsidR="000D57A1">
        <w:rPr>
          <w:rFonts w:hint="cs"/>
          <w:rtl/>
        </w:rPr>
        <w:t>ספק</w:t>
      </w:r>
      <w:r w:rsidRPr="00C14D1B">
        <w:rPr>
          <w:rFonts w:hint="cs"/>
          <w:rtl/>
        </w:rPr>
        <w:t xml:space="preserve"> עד לאותו מועד, וה</w:t>
      </w:r>
      <w:r w:rsidR="00C14D1B">
        <w:rPr>
          <w:rFonts w:hint="cs"/>
          <w:rtl/>
        </w:rPr>
        <w:t>משרד</w:t>
      </w:r>
      <w:r w:rsidRPr="00C14D1B">
        <w:rPr>
          <w:rFonts w:hint="cs"/>
          <w:rtl/>
        </w:rPr>
        <w:t xml:space="preserve"> יהא פטור מלשלם ל</w:t>
      </w:r>
      <w:r w:rsidR="000D57A1">
        <w:rPr>
          <w:rFonts w:hint="cs"/>
          <w:rtl/>
        </w:rPr>
        <w:t>ספק</w:t>
      </w:r>
      <w:r w:rsidRPr="00C14D1B">
        <w:rPr>
          <w:rFonts w:hint="cs"/>
          <w:rtl/>
        </w:rPr>
        <w:t xml:space="preserve"> כל שכר, תמורה או פיצוי מכל מין וסוג שהוא בעד השימוש כאמור.</w:t>
      </w:r>
    </w:p>
    <w:p w14:paraId="49133118"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בכל מקרה שההסכם יובא לידי גמר ו/או יבוטל על ידי ה</w:t>
      </w:r>
      <w:r w:rsidR="00C14D1B">
        <w:rPr>
          <w:rFonts w:hint="cs"/>
          <w:rtl/>
        </w:rPr>
        <w:t>משרד</w:t>
      </w:r>
      <w:r w:rsidRPr="00C14D1B">
        <w:rPr>
          <w:rFonts w:hint="cs"/>
          <w:rtl/>
        </w:rPr>
        <w:t xml:space="preserve"> (ותהא הסיבה לכך אשר תהא) או על ידי ה</w:t>
      </w:r>
      <w:r w:rsidR="000D57A1">
        <w:rPr>
          <w:rFonts w:hint="cs"/>
          <w:rtl/>
        </w:rPr>
        <w:t>ספק</w:t>
      </w:r>
      <w:r w:rsidRPr="00C14D1B">
        <w:rPr>
          <w:rFonts w:hint="cs"/>
          <w:rtl/>
        </w:rPr>
        <w:t>, יגיש ה</w:t>
      </w:r>
      <w:r w:rsidR="000D57A1">
        <w:rPr>
          <w:rFonts w:hint="cs"/>
          <w:rtl/>
        </w:rPr>
        <w:t>ספק</w:t>
      </w:r>
      <w:r w:rsidRPr="00C14D1B">
        <w:rPr>
          <w:rFonts w:hint="cs"/>
          <w:rtl/>
        </w:rPr>
        <w:t xml:space="preserve"> ל</w:t>
      </w:r>
      <w:r w:rsidR="00C14D1B">
        <w:rPr>
          <w:rFonts w:hint="cs"/>
          <w:rtl/>
        </w:rPr>
        <w:t>משרד</w:t>
      </w:r>
      <w:r w:rsidRPr="00C14D1B">
        <w:rPr>
          <w:rFonts w:hint="cs"/>
          <w:rtl/>
        </w:rPr>
        <w:t xml:space="preserve"> דוח, המפרט את פעולותיו עד ליום האחרון של ההתקשרות בפועל.</w:t>
      </w:r>
    </w:p>
    <w:p w14:paraId="004F5345"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הביא ה</w:t>
      </w:r>
      <w:r w:rsidR="00C14D1B">
        <w:rPr>
          <w:rFonts w:hint="cs"/>
          <w:rtl/>
        </w:rPr>
        <w:t>משרד</w:t>
      </w:r>
      <w:r w:rsidRPr="00C14D1B">
        <w:rPr>
          <w:rFonts w:hint="cs"/>
          <w:rtl/>
        </w:rPr>
        <w:t xml:space="preserve"> את ההסכם לידי גמר או ביטל אותו עקב הפרת ההסכם על ידי ה</w:t>
      </w:r>
      <w:r w:rsidR="000D57A1">
        <w:rPr>
          <w:rFonts w:hint="cs"/>
          <w:rtl/>
        </w:rPr>
        <w:t>ספק</w:t>
      </w:r>
      <w:r w:rsidRPr="00C14D1B">
        <w:rPr>
          <w:rFonts w:hint="cs"/>
          <w:rtl/>
        </w:rPr>
        <w:t>, יהיה ה</w:t>
      </w:r>
      <w:r w:rsidR="00C14D1B">
        <w:rPr>
          <w:rFonts w:hint="cs"/>
          <w:rtl/>
        </w:rPr>
        <w:t>משרד</w:t>
      </w:r>
      <w:r w:rsidRPr="00C14D1B">
        <w:rPr>
          <w:rFonts w:hint="cs"/>
          <w:rtl/>
        </w:rPr>
        <w:t xml:space="preserve"> זכאי לתבוע מה</w:t>
      </w:r>
      <w:r w:rsidR="000D57A1">
        <w:rPr>
          <w:rFonts w:hint="cs"/>
          <w:rtl/>
        </w:rPr>
        <w:t>ספק</w:t>
      </w:r>
      <w:r w:rsidRPr="00C14D1B">
        <w:rPr>
          <w:rFonts w:hint="cs"/>
          <w:rtl/>
        </w:rPr>
        <w:t xml:space="preserve"> את כל ההוצאות והנזקים שייגרמו לו עקב ההפרה.</w:t>
      </w:r>
    </w:p>
    <w:p w14:paraId="7E3A209B" w14:textId="77777777" w:rsidR="00F346A0" w:rsidRDefault="00F346A0">
      <w:pPr>
        <w:pStyle w:val="a3"/>
        <w:ind w:left="1361"/>
        <w:rPr>
          <w:rtl/>
        </w:rPr>
      </w:pPr>
    </w:p>
    <w:p w14:paraId="1701D066" w14:textId="77777777" w:rsidR="005B539F" w:rsidRPr="002D3B14" w:rsidRDefault="005B539F" w:rsidP="00CF6A13">
      <w:pPr>
        <w:pStyle w:val="a3"/>
        <w:numPr>
          <w:ilvl w:val="0"/>
          <w:numId w:val="17"/>
        </w:numPr>
        <w:rPr>
          <w:b/>
          <w:bCs/>
          <w:spacing w:val="-4"/>
          <w:u w:val="single"/>
          <w:rtl/>
        </w:rPr>
      </w:pPr>
      <w:bookmarkStart w:id="76" w:name="_Ref279412198"/>
      <w:r w:rsidRPr="00C14D1B">
        <w:rPr>
          <w:rFonts w:hint="cs"/>
          <w:b/>
          <w:bCs/>
          <w:sz w:val="24"/>
          <w:u w:val="single"/>
          <w:rtl/>
        </w:rPr>
        <w:t xml:space="preserve">התחייבויות </w:t>
      </w:r>
      <w:r w:rsidRPr="00A832C1">
        <w:rPr>
          <w:rFonts w:hint="cs"/>
          <w:b/>
          <w:bCs/>
          <w:spacing w:val="-4"/>
          <w:u w:val="single"/>
          <w:rtl/>
        </w:rPr>
        <w:t>ה</w:t>
      </w:r>
      <w:r w:rsidR="000D57A1" w:rsidRPr="00A832C1">
        <w:rPr>
          <w:rFonts w:hint="cs"/>
          <w:b/>
          <w:bCs/>
          <w:spacing w:val="-4"/>
          <w:u w:val="single"/>
          <w:rtl/>
        </w:rPr>
        <w:t>ספק</w:t>
      </w:r>
      <w:bookmarkEnd w:id="76"/>
    </w:p>
    <w:p w14:paraId="3BA4A51C"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14D1B">
        <w:rPr>
          <w:rFonts w:hint="cs"/>
          <w:rtl/>
        </w:rPr>
        <w:t>ה</w:t>
      </w:r>
      <w:r w:rsidR="000D57A1">
        <w:rPr>
          <w:rFonts w:hint="cs"/>
          <w:rtl/>
        </w:rPr>
        <w:t>ספק</w:t>
      </w:r>
      <w:r w:rsidRPr="00C14D1B">
        <w:rPr>
          <w:rFonts w:hint="cs"/>
          <w:rtl/>
        </w:rPr>
        <w:t xml:space="preserve"> ו/או עובדיו מתחייבים לקיים קשר מתמיד עם מנהל </w:t>
      </w:r>
      <w:r w:rsidR="0032195F">
        <w:rPr>
          <w:rFonts w:hint="cs"/>
          <w:rtl/>
        </w:rPr>
        <w:t>ה</w:t>
      </w:r>
      <w:r w:rsidR="00FF6322">
        <w:rPr>
          <w:rFonts w:hint="cs"/>
          <w:rtl/>
        </w:rPr>
        <w:t xml:space="preserve">מחלקה </w:t>
      </w:r>
      <w:r w:rsidR="0032195F">
        <w:rPr>
          <w:rFonts w:hint="cs"/>
          <w:rtl/>
        </w:rPr>
        <w:t xml:space="preserve">למוזיאונים במשרד התרבות והספורט </w:t>
      </w:r>
      <w:r w:rsidRPr="00C14D1B">
        <w:rPr>
          <w:rFonts w:hint="cs"/>
          <w:rtl/>
        </w:rPr>
        <w:t>או כל עובד אחר של ה</w:t>
      </w:r>
      <w:r w:rsidR="00FF6322">
        <w:rPr>
          <w:rFonts w:hint="cs"/>
          <w:rtl/>
        </w:rPr>
        <w:t>משרד</w:t>
      </w:r>
      <w:r w:rsidRPr="00C14D1B">
        <w:rPr>
          <w:rFonts w:hint="cs"/>
          <w:rtl/>
        </w:rPr>
        <w:t xml:space="preserve"> אשר הוסמך על ידו (להלן</w:t>
      </w:r>
      <w:r w:rsidR="00FF6322">
        <w:rPr>
          <w:rFonts w:hint="cs"/>
          <w:rtl/>
        </w:rPr>
        <w:t>:</w:t>
      </w:r>
      <w:r w:rsidRPr="00C14D1B">
        <w:rPr>
          <w:rFonts w:hint="cs"/>
          <w:rtl/>
        </w:rPr>
        <w:t xml:space="preserve"> "</w:t>
      </w:r>
      <w:r w:rsidRPr="00FF6322">
        <w:rPr>
          <w:rFonts w:hint="cs"/>
          <w:b/>
          <w:bCs/>
          <w:rtl/>
        </w:rPr>
        <w:t>ההנהלה</w:t>
      </w:r>
      <w:r w:rsidRPr="00C14D1B">
        <w:rPr>
          <w:rFonts w:hint="cs"/>
          <w:rtl/>
        </w:rPr>
        <w:t>"), לעבוד עם ההנהלה בתיאום מלא ולהשתתף בישיבות ובהתייעצויות ככל שיידרש על ידי ה</w:t>
      </w:r>
      <w:r w:rsidR="00FF6322">
        <w:rPr>
          <w:rFonts w:hint="cs"/>
          <w:rtl/>
        </w:rPr>
        <w:t>משרד</w:t>
      </w:r>
      <w:r w:rsidRPr="00C14D1B">
        <w:rPr>
          <w:rFonts w:hint="cs"/>
          <w:rtl/>
        </w:rPr>
        <w:t>.</w:t>
      </w:r>
    </w:p>
    <w:p w14:paraId="365EE4A9"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לבצע את כל העבודות האמורות במסמך הגדרת העבודה ולייעץ ולעזור ל</w:t>
      </w:r>
      <w:r w:rsidR="00FF6322">
        <w:rPr>
          <w:rFonts w:hint="cs"/>
          <w:rtl/>
        </w:rPr>
        <w:t>משרד</w:t>
      </w:r>
      <w:r w:rsidRPr="00C14D1B">
        <w:rPr>
          <w:rFonts w:hint="cs"/>
          <w:rtl/>
        </w:rPr>
        <w:t xml:space="preserve"> בכל עניין הקשור לביצוע העבודות על פי הסכם זה.</w:t>
      </w:r>
    </w:p>
    <w:p w14:paraId="7176F7CA"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במידה ויידרש תאום בין היועץ ו/או עובדיו ובין גורמים אחרים שעובדים עבור ה</w:t>
      </w:r>
      <w:r w:rsidR="00FF6322">
        <w:rPr>
          <w:rFonts w:hint="cs"/>
          <w:rtl/>
        </w:rPr>
        <w:t>משרד</w:t>
      </w:r>
      <w:r w:rsidRPr="00C14D1B">
        <w:rPr>
          <w:rFonts w:hint="cs"/>
          <w:rtl/>
        </w:rPr>
        <w:t>, ה</w:t>
      </w:r>
      <w:r w:rsidR="000D57A1">
        <w:rPr>
          <w:rFonts w:hint="cs"/>
          <w:rtl/>
        </w:rPr>
        <w:t>ספק</w:t>
      </w:r>
      <w:r w:rsidRPr="00C14D1B">
        <w:rPr>
          <w:rFonts w:hint="cs"/>
          <w:rtl/>
        </w:rPr>
        <w:t xml:space="preserve"> ו/או עובדיו מתחייבים לפעול באופן שיאפשר שיתוף </w:t>
      </w:r>
      <w:r w:rsidRPr="00C14D1B">
        <w:rPr>
          <w:rFonts w:hint="cs"/>
          <w:rtl/>
        </w:rPr>
        <w:lastRenderedPageBreak/>
        <w:t>פעולה בינם ובין הגורמים האחרים כאמור.</w:t>
      </w:r>
    </w:p>
    <w:p w14:paraId="7C0CFCC3"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FF6322">
        <w:rPr>
          <w:rFonts w:hint="cs"/>
          <w:rtl/>
        </w:rPr>
        <w:t>משרד</w:t>
      </w:r>
      <w:r w:rsidRPr="00C14D1B">
        <w:rPr>
          <w:rFonts w:hint="cs"/>
          <w:rtl/>
        </w:rPr>
        <w:t xml:space="preserve"> יבקר ויפקח, ככל שימצא לנכון, באמצעות נציגיו, על טיב ואיכות ביצוע העבודות על ידי ה</w:t>
      </w:r>
      <w:r w:rsidR="000D57A1">
        <w:rPr>
          <w:rFonts w:hint="cs"/>
          <w:rtl/>
        </w:rPr>
        <w:t>ספק</w:t>
      </w:r>
      <w:r w:rsidRPr="00C14D1B">
        <w:rPr>
          <w:rFonts w:hint="cs"/>
          <w:rtl/>
        </w:rPr>
        <w:t>.</w:t>
      </w:r>
    </w:p>
    <w:p w14:paraId="1949B2C3"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להעביר להנהלה לפי דרישתה או לפי הצורך, דוח על התקדמות ביצוע העבודות ואת הדוחות הנדרשים לשם קבלת התמורה כאמור בסעיף התמורה להלן.</w:t>
      </w:r>
    </w:p>
    <w:p w14:paraId="3B5BA84D"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להעביר לידי ה</w:t>
      </w:r>
      <w:r w:rsidR="00FF6322">
        <w:rPr>
          <w:rFonts w:hint="cs"/>
          <w:rtl/>
        </w:rPr>
        <w:t>משרד</w:t>
      </w:r>
      <w:r w:rsidRPr="00C14D1B">
        <w:rPr>
          <w:rFonts w:hint="cs"/>
          <w:rtl/>
        </w:rPr>
        <w:t xml:space="preserve"> באופן מיידי, ובהתאם להוראות ההנהלה כל מידע או חומר כלשהו אחר, או העתק מהם, אשר קשורים או כרוכים בביצוע העבודות, כך שכל אלה יהיו מצויים גם בידי ה</w:t>
      </w:r>
      <w:r w:rsidR="00FF6322">
        <w:rPr>
          <w:rFonts w:hint="cs"/>
          <w:rtl/>
        </w:rPr>
        <w:t>משרד</w:t>
      </w:r>
      <w:r w:rsidRPr="00C14D1B">
        <w:rPr>
          <w:rFonts w:hint="cs"/>
          <w:rtl/>
        </w:rPr>
        <w:t>.</w:t>
      </w:r>
    </w:p>
    <w:p w14:paraId="4654540F"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C29A53B"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לבצע את העבודות בהתאם לדרישות כל דין.</w:t>
      </w:r>
    </w:p>
    <w:p w14:paraId="54B4A3D8" w14:textId="77777777" w:rsidR="005B539F" w:rsidRPr="00C14D1B"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w:t>
      </w:r>
      <w:r w:rsidR="000D57A1">
        <w:rPr>
          <w:rFonts w:hint="cs"/>
          <w:rtl/>
        </w:rPr>
        <w:t>ספק</w:t>
      </w:r>
      <w:r w:rsidRPr="00C14D1B">
        <w:rPr>
          <w:rFonts w:hint="cs"/>
          <w:rtl/>
        </w:rPr>
        <w:t xml:space="preserve"> ו/או לעובדיו ספק או חשש כאמור, הוא יפנה ל</w:t>
      </w:r>
      <w:r w:rsidR="00FF6322">
        <w:rPr>
          <w:rFonts w:hint="cs"/>
          <w:rtl/>
        </w:rPr>
        <w:t>משרד</w:t>
      </w:r>
      <w:r w:rsidRPr="00C14D1B">
        <w:rPr>
          <w:rFonts w:hint="cs"/>
          <w:rtl/>
        </w:rPr>
        <w:t xml:space="preserve"> לשם קבלת אישור.</w:t>
      </w:r>
    </w:p>
    <w:p w14:paraId="30FE8663" w14:textId="77777777" w:rsidR="00C31D6F" w:rsidRPr="00C14D1B" w:rsidRDefault="00C31D6F" w:rsidP="00C31D6F">
      <w:pPr>
        <w:rPr>
          <w:rtl/>
        </w:rPr>
      </w:pPr>
    </w:p>
    <w:p w14:paraId="2F76538A" w14:textId="77777777" w:rsidR="008C15E4" w:rsidRPr="00A832C1" w:rsidRDefault="008C15E4" w:rsidP="00CF6A13">
      <w:pPr>
        <w:pStyle w:val="a3"/>
        <w:numPr>
          <w:ilvl w:val="0"/>
          <w:numId w:val="29"/>
        </w:numPr>
        <w:rPr>
          <w:b/>
          <w:bCs/>
          <w:spacing w:val="-4"/>
          <w:u w:val="single"/>
          <w:rtl/>
        </w:rPr>
      </w:pPr>
      <w:bookmarkStart w:id="77" w:name="_Ref280200651"/>
      <w:r w:rsidRPr="00A832C1">
        <w:rPr>
          <w:rFonts w:hint="cs"/>
          <w:b/>
          <w:bCs/>
          <w:spacing w:val="-4"/>
          <w:u w:val="single"/>
          <w:rtl/>
        </w:rPr>
        <w:t>ניהול הפרויקט וביצועו:</w:t>
      </w:r>
      <w:bookmarkEnd w:id="77"/>
    </w:p>
    <w:p w14:paraId="696FAB39" w14:textId="77777777" w:rsidR="008C15E4" w:rsidRPr="00165EB6" w:rsidRDefault="002D3B1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65EB6">
        <w:rPr>
          <w:rFonts w:hint="cs"/>
          <w:rtl/>
        </w:rPr>
        <w:t>הפרויקט</w:t>
      </w:r>
      <w:r w:rsidR="008C15E4" w:rsidRPr="00165EB6">
        <w:rPr>
          <w:rFonts w:hint="cs"/>
          <w:rtl/>
        </w:rPr>
        <w:t xml:space="preserve"> יבוצע בהתאם לקווי המתאר המפורטים בנספח</w:t>
      </w:r>
      <w:r w:rsidR="008C15E4">
        <w:rPr>
          <w:rFonts w:hint="cs"/>
          <w:rtl/>
        </w:rPr>
        <w:t>ים</w:t>
      </w:r>
      <w:r w:rsidR="008C15E4" w:rsidRPr="00165EB6">
        <w:rPr>
          <w:rFonts w:hint="cs"/>
          <w:rtl/>
        </w:rPr>
        <w:t xml:space="preserve"> א'</w:t>
      </w:r>
      <w:r w:rsidR="008C15E4">
        <w:rPr>
          <w:rFonts w:hint="cs"/>
          <w:rtl/>
        </w:rPr>
        <w:t xml:space="preserve"> ו-ב'</w:t>
      </w:r>
      <w:r w:rsidR="008C15E4" w:rsidRPr="00165EB6">
        <w:rPr>
          <w:rtl/>
        </w:rPr>
        <w:t xml:space="preserve"> ובהתאם </w:t>
      </w:r>
      <w:r w:rsidR="008C15E4" w:rsidRPr="00165EB6">
        <w:rPr>
          <w:rFonts w:hint="cs"/>
          <w:rtl/>
        </w:rPr>
        <w:t>למתכונת ההפעלה המפורטת ב</w:t>
      </w:r>
      <w:r w:rsidR="008C15E4">
        <w:rPr>
          <w:rFonts w:hint="cs"/>
          <w:rtl/>
        </w:rPr>
        <w:t>הם</w:t>
      </w:r>
      <w:r w:rsidR="008C15E4" w:rsidRPr="00165EB6">
        <w:rPr>
          <w:rFonts w:hint="cs"/>
          <w:rtl/>
        </w:rPr>
        <w:t xml:space="preserve">. </w:t>
      </w:r>
    </w:p>
    <w:p w14:paraId="7C089E98" w14:textId="77777777" w:rsidR="008C15E4" w:rsidRDefault="008C15E4" w:rsidP="009D3D71">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84210">
        <w:rPr>
          <w:rtl/>
        </w:rPr>
        <w:t>נציג</w:t>
      </w:r>
      <w:r w:rsidR="004B70C8">
        <w:rPr>
          <w:rFonts w:hint="cs"/>
          <w:rtl/>
        </w:rPr>
        <w:t>ת</w:t>
      </w:r>
      <w:r w:rsidRPr="00184210">
        <w:rPr>
          <w:rtl/>
        </w:rPr>
        <w:t xml:space="preserve"> </w:t>
      </w:r>
      <w:r w:rsidRPr="00184210">
        <w:rPr>
          <w:rFonts w:hint="cs"/>
          <w:rtl/>
        </w:rPr>
        <w:t xml:space="preserve">המשרד </w:t>
      </w:r>
      <w:r w:rsidRPr="00184210">
        <w:rPr>
          <w:rtl/>
        </w:rPr>
        <w:t>לצורך ביצוע הסכם זה</w:t>
      </w:r>
      <w:r w:rsidRPr="00184210">
        <w:rPr>
          <w:rFonts w:hint="cs"/>
          <w:rtl/>
        </w:rPr>
        <w:t xml:space="preserve"> ה</w:t>
      </w:r>
      <w:r w:rsidR="00F03855">
        <w:rPr>
          <w:rFonts w:hint="cs"/>
          <w:rtl/>
        </w:rPr>
        <w:t>י</w:t>
      </w:r>
      <w:r w:rsidRPr="00184210">
        <w:rPr>
          <w:rFonts w:hint="cs"/>
          <w:rtl/>
        </w:rPr>
        <w:t>נ</w:t>
      </w:r>
      <w:r w:rsidR="004B70C8">
        <w:rPr>
          <w:rFonts w:hint="cs"/>
          <w:rtl/>
        </w:rPr>
        <w:t>ה</w:t>
      </w:r>
      <w:r>
        <w:rPr>
          <w:rFonts w:hint="cs"/>
          <w:rtl/>
        </w:rPr>
        <w:t xml:space="preserve"> </w:t>
      </w:r>
      <w:r w:rsidR="009D3D71">
        <w:rPr>
          <w:rFonts w:hint="cs"/>
          <w:b/>
          <w:bCs/>
          <w:u w:val="single"/>
          <w:rtl/>
        </w:rPr>
        <w:t>מריה יריב</w:t>
      </w:r>
      <w:r w:rsidRPr="00984406">
        <w:rPr>
          <w:rFonts w:hint="cs"/>
          <w:rtl/>
        </w:rPr>
        <w:t xml:space="preserve"> </w:t>
      </w:r>
      <w:r w:rsidRPr="00184210">
        <w:rPr>
          <w:rtl/>
        </w:rPr>
        <w:t>(להלן: "</w:t>
      </w:r>
      <w:r w:rsidRPr="00A85252">
        <w:rPr>
          <w:b/>
          <w:bCs/>
          <w:rtl/>
        </w:rPr>
        <w:t>נציג</w:t>
      </w:r>
      <w:r w:rsidRPr="00A85252">
        <w:rPr>
          <w:rFonts w:hint="cs"/>
          <w:b/>
          <w:bCs/>
          <w:rtl/>
        </w:rPr>
        <w:t xml:space="preserve"> המשרד</w:t>
      </w:r>
      <w:r w:rsidRPr="00184210">
        <w:rPr>
          <w:rtl/>
        </w:rPr>
        <w:t>")</w:t>
      </w:r>
      <w:r w:rsidRPr="00184210">
        <w:rPr>
          <w:rFonts w:hint="cs"/>
          <w:rtl/>
        </w:rPr>
        <w:t>.</w:t>
      </w:r>
      <w:r w:rsidRPr="00184210">
        <w:rPr>
          <w:rtl/>
        </w:rPr>
        <w:t xml:space="preserve"> </w:t>
      </w:r>
      <w:r>
        <w:rPr>
          <w:rtl/>
        </w:rPr>
        <w:br/>
      </w:r>
      <w:r w:rsidRPr="00184210">
        <w:rPr>
          <w:rFonts w:hint="cs"/>
          <w:rtl/>
        </w:rPr>
        <w:t xml:space="preserve">נציג </w:t>
      </w:r>
      <w:r>
        <w:rPr>
          <w:rFonts w:hint="cs"/>
          <w:rtl/>
        </w:rPr>
        <w:t>הספק</w:t>
      </w:r>
      <w:r w:rsidRPr="00184210">
        <w:rPr>
          <w:rFonts w:hint="cs"/>
          <w:rtl/>
        </w:rPr>
        <w:t xml:space="preserve"> הוא </w:t>
      </w:r>
      <w:r>
        <w:rPr>
          <w:rFonts w:hint="cs"/>
          <w:rtl/>
        </w:rPr>
        <w:t>_______________</w:t>
      </w:r>
      <w:r w:rsidR="00A85252">
        <w:rPr>
          <w:rFonts w:hint="cs"/>
          <w:rtl/>
        </w:rPr>
        <w:t>_________</w:t>
      </w:r>
      <w:r>
        <w:rPr>
          <w:rFonts w:hint="cs"/>
          <w:rtl/>
        </w:rPr>
        <w:t>__</w:t>
      </w:r>
      <w:r w:rsidR="00A85252">
        <w:rPr>
          <w:rFonts w:hint="cs"/>
          <w:rtl/>
        </w:rPr>
        <w:t xml:space="preserve"> </w:t>
      </w:r>
      <w:r w:rsidRPr="00184210">
        <w:rPr>
          <w:rtl/>
        </w:rPr>
        <w:t>(להלן: "</w:t>
      </w:r>
      <w:r w:rsidRPr="00A85252">
        <w:rPr>
          <w:b/>
          <w:bCs/>
          <w:rtl/>
        </w:rPr>
        <w:t>נציג ה</w:t>
      </w:r>
      <w:r w:rsidR="00A85252">
        <w:rPr>
          <w:rFonts w:hint="cs"/>
          <w:b/>
          <w:bCs/>
          <w:rtl/>
        </w:rPr>
        <w:t>ספק</w:t>
      </w:r>
      <w:r w:rsidRPr="00184210">
        <w:rPr>
          <w:rtl/>
        </w:rPr>
        <w:t xml:space="preserve">"). </w:t>
      </w:r>
      <w:r>
        <w:rPr>
          <w:rtl/>
        </w:rPr>
        <w:br/>
      </w:r>
      <w:r w:rsidRPr="00184210">
        <w:rPr>
          <w:rFonts w:hint="cs"/>
          <w:rtl/>
        </w:rPr>
        <w:t>הצדדים רשאים להחליף את נציגיהם בכל עת בהודעה על כך לצד השני.</w:t>
      </w:r>
    </w:p>
    <w:p w14:paraId="71B914D8" w14:textId="77777777" w:rsidR="002D3B14" w:rsidRPr="00C14D1B" w:rsidRDefault="002D3B14" w:rsidP="00CF6A13">
      <w:pPr>
        <w:pStyle w:val="a3"/>
        <w:numPr>
          <w:ilvl w:val="1"/>
          <w:numId w:val="29"/>
        </w:numPr>
        <w:tabs>
          <w:tab w:val="clear" w:pos="1117"/>
        </w:tabs>
        <w:rPr>
          <w:spacing w:val="6"/>
          <w:sz w:val="24"/>
          <w:rtl/>
        </w:rPr>
      </w:pPr>
      <w:r w:rsidRPr="00C14D1B">
        <w:rPr>
          <w:rFonts w:hint="eastAsia"/>
          <w:spacing w:val="6"/>
          <w:sz w:val="24"/>
          <w:rtl/>
        </w:rPr>
        <w:t>למען</w:t>
      </w:r>
      <w:r w:rsidRPr="00C14D1B">
        <w:rPr>
          <w:spacing w:val="6"/>
          <w:sz w:val="24"/>
          <w:rtl/>
        </w:rPr>
        <w:t xml:space="preserve"> </w:t>
      </w:r>
      <w:r w:rsidRPr="00C14D1B">
        <w:rPr>
          <w:rFonts w:hint="eastAsia"/>
          <w:spacing w:val="6"/>
          <w:sz w:val="24"/>
          <w:rtl/>
        </w:rPr>
        <w:t>הסר</w:t>
      </w:r>
      <w:r w:rsidRPr="00C14D1B">
        <w:rPr>
          <w:spacing w:val="6"/>
          <w:sz w:val="24"/>
          <w:rtl/>
        </w:rPr>
        <w:t xml:space="preserve"> </w:t>
      </w:r>
      <w:r w:rsidRPr="00C14D1B">
        <w:rPr>
          <w:rFonts w:hint="eastAsia"/>
          <w:spacing w:val="6"/>
          <w:sz w:val="24"/>
          <w:rtl/>
        </w:rPr>
        <w:t>כל</w:t>
      </w:r>
      <w:r w:rsidRPr="00C14D1B">
        <w:rPr>
          <w:spacing w:val="6"/>
          <w:sz w:val="24"/>
          <w:rtl/>
        </w:rPr>
        <w:t xml:space="preserve"> </w:t>
      </w:r>
      <w:r w:rsidRPr="00C14D1B">
        <w:rPr>
          <w:rFonts w:hint="eastAsia"/>
          <w:spacing w:val="6"/>
          <w:sz w:val="24"/>
          <w:rtl/>
        </w:rPr>
        <w:t>ספק</w:t>
      </w:r>
      <w:r w:rsidRPr="00C14D1B">
        <w:rPr>
          <w:spacing w:val="6"/>
          <w:sz w:val="24"/>
          <w:rtl/>
        </w:rPr>
        <w:t xml:space="preserve">, </w:t>
      </w:r>
      <w:r w:rsidRPr="00C14D1B">
        <w:rPr>
          <w:rFonts w:hint="eastAsia"/>
          <w:spacing w:val="6"/>
          <w:sz w:val="24"/>
          <w:rtl/>
        </w:rPr>
        <w:t>העבודות</w:t>
      </w:r>
      <w:r w:rsidRPr="00C14D1B">
        <w:rPr>
          <w:spacing w:val="6"/>
          <w:sz w:val="24"/>
          <w:rtl/>
        </w:rPr>
        <w:t xml:space="preserve"> </w:t>
      </w:r>
      <w:r w:rsidRPr="00C14D1B">
        <w:rPr>
          <w:rFonts w:hint="eastAsia"/>
          <w:spacing w:val="6"/>
          <w:sz w:val="24"/>
          <w:rtl/>
        </w:rPr>
        <w:t>הנדרשות</w:t>
      </w:r>
      <w:r w:rsidRPr="00C14D1B">
        <w:rPr>
          <w:spacing w:val="6"/>
          <w:sz w:val="24"/>
          <w:rtl/>
        </w:rPr>
        <w:t xml:space="preserve"> </w:t>
      </w:r>
      <w:r w:rsidRPr="00C14D1B">
        <w:rPr>
          <w:rFonts w:hint="eastAsia"/>
          <w:spacing w:val="6"/>
          <w:sz w:val="24"/>
          <w:rtl/>
        </w:rPr>
        <w:t>מתוקף</w:t>
      </w:r>
      <w:r w:rsidRPr="00C14D1B">
        <w:rPr>
          <w:spacing w:val="6"/>
          <w:sz w:val="24"/>
          <w:rtl/>
        </w:rPr>
        <w:t xml:space="preserve"> </w:t>
      </w:r>
      <w:r w:rsidRPr="00C14D1B">
        <w:rPr>
          <w:rFonts w:hint="eastAsia"/>
          <w:spacing w:val="6"/>
          <w:sz w:val="24"/>
          <w:rtl/>
        </w:rPr>
        <w:t>הסכם</w:t>
      </w:r>
      <w:r w:rsidRPr="00C14D1B">
        <w:rPr>
          <w:spacing w:val="6"/>
          <w:sz w:val="24"/>
          <w:rtl/>
        </w:rPr>
        <w:t xml:space="preserve"> </w:t>
      </w:r>
      <w:r w:rsidRPr="00C14D1B">
        <w:rPr>
          <w:rFonts w:hint="eastAsia"/>
          <w:spacing w:val="6"/>
          <w:sz w:val="24"/>
          <w:rtl/>
        </w:rPr>
        <w:t>זה</w:t>
      </w:r>
      <w:r w:rsidRPr="00C14D1B">
        <w:rPr>
          <w:spacing w:val="6"/>
          <w:sz w:val="24"/>
          <w:rtl/>
        </w:rPr>
        <w:t xml:space="preserve"> </w:t>
      </w:r>
      <w:r w:rsidRPr="00C14D1B">
        <w:rPr>
          <w:rFonts w:hint="eastAsia"/>
          <w:spacing w:val="6"/>
          <w:sz w:val="24"/>
          <w:rtl/>
        </w:rPr>
        <w:t>יסופקו</w:t>
      </w:r>
      <w:r w:rsidRPr="00C14D1B">
        <w:rPr>
          <w:spacing w:val="6"/>
          <w:sz w:val="24"/>
          <w:rtl/>
        </w:rPr>
        <w:t xml:space="preserve"> </w:t>
      </w:r>
      <w:r w:rsidRPr="00C14D1B">
        <w:rPr>
          <w:rFonts w:hint="eastAsia"/>
          <w:spacing w:val="6"/>
          <w:sz w:val="24"/>
          <w:rtl/>
        </w:rPr>
        <w:t>ע</w:t>
      </w:r>
      <w:r w:rsidRPr="00C14D1B">
        <w:rPr>
          <w:spacing w:val="6"/>
          <w:sz w:val="24"/>
          <w:rtl/>
        </w:rPr>
        <w:t>"</w:t>
      </w:r>
      <w:r w:rsidRPr="00C14D1B">
        <w:rPr>
          <w:rFonts w:hint="eastAsia"/>
          <w:spacing w:val="6"/>
          <w:sz w:val="24"/>
          <w:rtl/>
        </w:rPr>
        <w:t>י</w:t>
      </w:r>
      <w:r w:rsidRPr="00C14D1B">
        <w:rPr>
          <w:spacing w:val="6"/>
          <w:sz w:val="24"/>
          <w:rtl/>
        </w:rPr>
        <w:t xml:space="preserve"> </w:t>
      </w:r>
      <w:r>
        <w:rPr>
          <w:rFonts w:hint="cs"/>
          <w:spacing w:val="6"/>
          <w:sz w:val="24"/>
          <w:rtl/>
        </w:rPr>
        <w:t xml:space="preserve"> </w:t>
      </w:r>
      <w:r w:rsidRPr="00C14D1B">
        <w:rPr>
          <w:rFonts w:hint="cs"/>
          <w:spacing w:val="6"/>
          <w:sz w:val="24"/>
          <w:rtl/>
        </w:rPr>
        <w:t>_</w:t>
      </w:r>
      <w:r>
        <w:rPr>
          <w:rFonts w:hint="cs"/>
          <w:spacing w:val="6"/>
          <w:sz w:val="24"/>
          <w:rtl/>
        </w:rPr>
        <w:t>____________________</w:t>
      </w:r>
      <w:r w:rsidRPr="00C14D1B">
        <w:rPr>
          <w:rFonts w:hint="cs"/>
          <w:spacing w:val="6"/>
          <w:sz w:val="24"/>
          <w:rtl/>
        </w:rPr>
        <w:t>_________</w:t>
      </w:r>
      <w:r w:rsidR="004B70C8">
        <w:rPr>
          <w:rFonts w:hint="cs"/>
          <w:spacing w:val="6"/>
          <w:sz w:val="24"/>
          <w:rtl/>
        </w:rPr>
        <w:t>__</w:t>
      </w:r>
      <w:r w:rsidRPr="00C14D1B">
        <w:rPr>
          <w:rFonts w:hint="cs"/>
          <w:spacing w:val="6"/>
          <w:sz w:val="24"/>
          <w:rtl/>
        </w:rPr>
        <w:t>_</w:t>
      </w:r>
      <w:r>
        <w:rPr>
          <w:rFonts w:hint="cs"/>
          <w:spacing w:val="6"/>
          <w:sz w:val="24"/>
          <w:rtl/>
        </w:rPr>
        <w:t>__</w:t>
      </w:r>
      <w:r w:rsidRPr="00C14D1B">
        <w:rPr>
          <w:rFonts w:hint="cs"/>
          <w:spacing w:val="6"/>
          <w:sz w:val="24"/>
          <w:rtl/>
        </w:rPr>
        <w:t xml:space="preserve">___ </w:t>
      </w:r>
      <w:r w:rsidRPr="00C14D1B">
        <w:rPr>
          <w:rFonts w:hint="eastAsia"/>
          <w:spacing w:val="6"/>
          <w:sz w:val="24"/>
          <w:rtl/>
        </w:rPr>
        <w:t>בלבד</w:t>
      </w:r>
      <w:r w:rsidRPr="00C14D1B">
        <w:rPr>
          <w:spacing w:val="6"/>
          <w:sz w:val="24"/>
          <w:rtl/>
        </w:rPr>
        <w:t xml:space="preserve">. </w:t>
      </w:r>
      <w:r w:rsidRPr="00C14D1B">
        <w:rPr>
          <w:rFonts w:hint="eastAsia"/>
          <w:spacing w:val="6"/>
          <w:sz w:val="24"/>
          <w:rtl/>
        </w:rPr>
        <w:t>במקרה</w:t>
      </w:r>
      <w:r w:rsidRPr="00C14D1B">
        <w:rPr>
          <w:spacing w:val="6"/>
          <w:sz w:val="24"/>
          <w:rtl/>
        </w:rPr>
        <w:t xml:space="preserve"> </w:t>
      </w:r>
      <w:r w:rsidRPr="00C14D1B">
        <w:rPr>
          <w:rFonts w:hint="eastAsia"/>
          <w:spacing w:val="6"/>
          <w:sz w:val="24"/>
          <w:rtl/>
        </w:rPr>
        <w:t>ונדרשת</w:t>
      </w:r>
      <w:r w:rsidRPr="00C14D1B">
        <w:rPr>
          <w:spacing w:val="6"/>
          <w:sz w:val="24"/>
          <w:rtl/>
        </w:rPr>
        <w:t xml:space="preserve"> </w:t>
      </w:r>
      <w:r w:rsidRPr="00C14D1B">
        <w:rPr>
          <w:rFonts w:hint="eastAsia"/>
          <w:spacing w:val="6"/>
          <w:sz w:val="24"/>
          <w:rtl/>
        </w:rPr>
        <w:t>העסקת</w:t>
      </w:r>
      <w:r w:rsidRPr="00C14D1B">
        <w:rPr>
          <w:spacing w:val="6"/>
          <w:sz w:val="24"/>
          <w:rtl/>
        </w:rPr>
        <w:t xml:space="preserve"> </w:t>
      </w:r>
      <w:r w:rsidRPr="00C14D1B">
        <w:rPr>
          <w:rFonts w:hint="eastAsia"/>
          <w:spacing w:val="6"/>
          <w:sz w:val="24"/>
          <w:rtl/>
        </w:rPr>
        <w:t>יועץ</w:t>
      </w:r>
      <w:r w:rsidRPr="00C14D1B">
        <w:rPr>
          <w:spacing w:val="6"/>
          <w:sz w:val="24"/>
          <w:rtl/>
        </w:rPr>
        <w:t xml:space="preserve"> </w:t>
      </w:r>
      <w:r w:rsidRPr="00C14D1B">
        <w:rPr>
          <w:rFonts w:hint="eastAsia"/>
          <w:spacing w:val="6"/>
          <w:sz w:val="24"/>
          <w:rtl/>
        </w:rPr>
        <w:t>אחר</w:t>
      </w:r>
      <w:r w:rsidRPr="00C14D1B">
        <w:rPr>
          <w:spacing w:val="6"/>
          <w:sz w:val="24"/>
          <w:rtl/>
        </w:rPr>
        <w:t xml:space="preserve"> </w:t>
      </w:r>
      <w:r w:rsidRPr="00C14D1B">
        <w:rPr>
          <w:rFonts w:hint="eastAsia"/>
          <w:spacing w:val="6"/>
          <w:sz w:val="24"/>
          <w:rtl/>
        </w:rPr>
        <w:t>לצורך</w:t>
      </w:r>
      <w:r w:rsidRPr="00C14D1B">
        <w:rPr>
          <w:spacing w:val="6"/>
          <w:sz w:val="24"/>
          <w:rtl/>
        </w:rPr>
        <w:t xml:space="preserve"> </w:t>
      </w:r>
      <w:r w:rsidRPr="00C14D1B">
        <w:rPr>
          <w:rFonts w:hint="eastAsia"/>
          <w:spacing w:val="6"/>
          <w:sz w:val="24"/>
          <w:rtl/>
        </w:rPr>
        <w:t>ביצוע</w:t>
      </w:r>
      <w:r w:rsidRPr="00C14D1B">
        <w:rPr>
          <w:spacing w:val="6"/>
          <w:sz w:val="24"/>
          <w:rtl/>
        </w:rPr>
        <w:t xml:space="preserve"> </w:t>
      </w:r>
      <w:r w:rsidRPr="00C14D1B">
        <w:rPr>
          <w:rFonts w:hint="eastAsia"/>
          <w:spacing w:val="6"/>
          <w:sz w:val="24"/>
          <w:rtl/>
        </w:rPr>
        <w:t>העבודות</w:t>
      </w:r>
      <w:r w:rsidRPr="00C14D1B">
        <w:rPr>
          <w:spacing w:val="6"/>
          <w:sz w:val="24"/>
          <w:rtl/>
        </w:rPr>
        <w:t xml:space="preserve">, </w:t>
      </w:r>
      <w:r w:rsidRPr="00C14D1B">
        <w:rPr>
          <w:rFonts w:hint="eastAsia"/>
          <w:spacing w:val="6"/>
          <w:sz w:val="24"/>
          <w:rtl/>
        </w:rPr>
        <w:t>הדבר</w:t>
      </w:r>
      <w:r w:rsidRPr="00C14D1B">
        <w:rPr>
          <w:spacing w:val="6"/>
          <w:sz w:val="24"/>
          <w:rtl/>
        </w:rPr>
        <w:t xml:space="preserve"> </w:t>
      </w:r>
      <w:r w:rsidRPr="00C14D1B">
        <w:rPr>
          <w:rFonts w:hint="eastAsia"/>
          <w:spacing w:val="6"/>
          <w:sz w:val="24"/>
          <w:rtl/>
        </w:rPr>
        <w:t>מותנה</w:t>
      </w:r>
      <w:r w:rsidRPr="00C14D1B">
        <w:rPr>
          <w:spacing w:val="6"/>
          <w:sz w:val="24"/>
          <w:rtl/>
        </w:rPr>
        <w:t xml:space="preserve"> </w:t>
      </w:r>
      <w:r w:rsidRPr="00C14D1B">
        <w:rPr>
          <w:rFonts w:hint="eastAsia"/>
          <w:spacing w:val="6"/>
          <w:sz w:val="24"/>
          <w:rtl/>
        </w:rPr>
        <w:t>בקבלת</w:t>
      </w:r>
      <w:r w:rsidRPr="00C14D1B">
        <w:rPr>
          <w:spacing w:val="6"/>
          <w:sz w:val="24"/>
          <w:rtl/>
        </w:rPr>
        <w:t xml:space="preserve"> </w:t>
      </w:r>
      <w:r w:rsidRPr="00C14D1B">
        <w:rPr>
          <w:rFonts w:hint="eastAsia"/>
          <w:spacing w:val="6"/>
          <w:sz w:val="24"/>
          <w:rtl/>
        </w:rPr>
        <w:t>אישור</w:t>
      </w:r>
      <w:r w:rsidRPr="00C14D1B">
        <w:rPr>
          <w:spacing w:val="6"/>
          <w:sz w:val="24"/>
          <w:rtl/>
        </w:rPr>
        <w:t xml:space="preserve">, </w:t>
      </w:r>
      <w:r w:rsidRPr="00C14D1B">
        <w:rPr>
          <w:rFonts w:hint="eastAsia"/>
          <w:spacing w:val="6"/>
          <w:sz w:val="24"/>
          <w:rtl/>
        </w:rPr>
        <w:t>מראש</w:t>
      </w:r>
      <w:r w:rsidRPr="00C14D1B">
        <w:rPr>
          <w:spacing w:val="6"/>
          <w:sz w:val="24"/>
          <w:rtl/>
        </w:rPr>
        <w:t xml:space="preserve"> </w:t>
      </w:r>
      <w:r w:rsidRPr="00C14D1B">
        <w:rPr>
          <w:rFonts w:hint="eastAsia"/>
          <w:spacing w:val="6"/>
          <w:sz w:val="24"/>
          <w:rtl/>
        </w:rPr>
        <w:t>ובכתב</w:t>
      </w:r>
      <w:r w:rsidRPr="00C14D1B">
        <w:rPr>
          <w:spacing w:val="6"/>
          <w:sz w:val="24"/>
          <w:rtl/>
        </w:rPr>
        <w:t xml:space="preserve"> </w:t>
      </w:r>
      <w:r w:rsidRPr="00C14D1B">
        <w:rPr>
          <w:rFonts w:hint="eastAsia"/>
          <w:spacing w:val="6"/>
          <w:sz w:val="24"/>
          <w:rtl/>
        </w:rPr>
        <w:t>של</w:t>
      </w:r>
      <w:r w:rsidRPr="00C14D1B">
        <w:rPr>
          <w:spacing w:val="6"/>
          <w:sz w:val="24"/>
          <w:rtl/>
        </w:rPr>
        <w:t xml:space="preserve"> </w:t>
      </w:r>
      <w:r w:rsidRPr="00C14D1B">
        <w:rPr>
          <w:rFonts w:hint="eastAsia"/>
          <w:spacing w:val="6"/>
          <w:sz w:val="24"/>
          <w:rtl/>
        </w:rPr>
        <w:t>ה</w:t>
      </w:r>
      <w:r>
        <w:rPr>
          <w:rFonts w:hint="cs"/>
          <w:spacing w:val="6"/>
          <w:sz w:val="24"/>
          <w:rtl/>
        </w:rPr>
        <w:t>משרד</w:t>
      </w:r>
      <w:r w:rsidRPr="00C14D1B">
        <w:rPr>
          <w:spacing w:val="6"/>
          <w:sz w:val="24"/>
          <w:rtl/>
        </w:rPr>
        <w:t xml:space="preserve"> </w:t>
      </w:r>
      <w:r w:rsidRPr="00C14D1B">
        <w:rPr>
          <w:rFonts w:hint="eastAsia"/>
          <w:spacing w:val="6"/>
          <w:sz w:val="24"/>
          <w:rtl/>
        </w:rPr>
        <w:t>ובהתאם</w:t>
      </w:r>
      <w:r w:rsidRPr="00C14D1B">
        <w:rPr>
          <w:spacing w:val="6"/>
          <w:sz w:val="24"/>
          <w:rtl/>
        </w:rPr>
        <w:t xml:space="preserve"> </w:t>
      </w:r>
      <w:r w:rsidRPr="00C14D1B">
        <w:rPr>
          <w:rFonts w:hint="eastAsia"/>
          <w:spacing w:val="6"/>
          <w:sz w:val="24"/>
          <w:rtl/>
        </w:rPr>
        <w:t>לשיקול</w:t>
      </w:r>
      <w:r w:rsidRPr="00C14D1B">
        <w:rPr>
          <w:spacing w:val="6"/>
          <w:sz w:val="24"/>
          <w:rtl/>
        </w:rPr>
        <w:t xml:space="preserve"> </w:t>
      </w:r>
      <w:r w:rsidRPr="00C14D1B">
        <w:rPr>
          <w:rFonts w:hint="eastAsia"/>
          <w:spacing w:val="6"/>
          <w:sz w:val="24"/>
          <w:rtl/>
        </w:rPr>
        <w:t>דעתו</w:t>
      </w:r>
      <w:r w:rsidRPr="00C14D1B">
        <w:rPr>
          <w:spacing w:val="6"/>
          <w:sz w:val="24"/>
          <w:rtl/>
        </w:rPr>
        <w:t xml:space="preserve"> </w:t>
      </w:r>
      <w:r w:rsidRPr="00C14D1B">
        <w:rPr>
          <w:rFonts w:hint="eastAsia"/>
          <w:spacing w:val="6"/>
          <w:sz w:val="24"/>
          <w:rtl/>
        </w:rPr>
        <w:t>הבלעדי</w:t>
      </w:r>
      <w:r w:rsidRPr="00C14D1B">
        <w:rPr>
          <w:spacing w:val="6"/>
          <w:sz w:val="24"/>
          <w:rtl/>
        </w:rPr>
        <w:t xml:space="preserve"> </w:t>
      </w:r>
      <w:r w:rsidRPr="00C14D1B">
        <w:rPr>
          <w:rFonts w:hint="eastAsia"/>
          <w:spacing w:val="6"/>
          <w:sz w:val="24"/>
          <w:rtl/>
        </w:rPr>
        <w:t>והמוחלט</w:t>
      </w:r>
      <w:r w:rsidRPr="00C14D1B">
        <w:rPr>
          <w:rFonts w:hint="cs"/>
          <w:spacing w:val="6"/>
          <w:sz w:val="24"/>
          <w:rtl/>
        </w:rPr>
        <w:t>.</w:t>
      </w:r>
    </w:p>
    <w:p w14:paraId="64618466" w14:textId="77777777" w:rsidR="008C15E4" w:rsidRDefault="008C15E4" w:rsidP="008C15E4">
      <w:pPr>
        <w:pStyle w:val="NumberList1"/>
        <w:numPr>
          <w:ilvl w:val="0"/>
          <w:numId w:val="0"/>
        </w:numPr>
        <w:spacing w:before="0" w:line="360" w:lineRule="auto"/>
        <w:ind w:left="794"/>
        <w:rPr>
          <w:rtl/>
          <w:lang w:eastAsia="en-US"/>
        </w:rPr>
      </w:pPr>
    </w:p>
    <w:p w14:paraId="0C21267B" w14:textId="77777777" w:rsidR="008C15E4" w:rsidRPr="007E61B6" w:rsidRDefault="008C15E4" w:rsidP="00CF6A13">
      <w:pPr>
        <w:pStyle w:val="a3"/>
        <w:numPr>
          <w:ilvl w:val="0"/>
          <w:numId w:val="29"/>
        </w:numPr>
        <w:rPr>
          <w:b/>
          <w:bCs/>
          <w:spacing w:val="-4"/>
          <w:u w:val="single"/>
          <w:rtl/>
        </w:rPr>
      </w:pPr>
      <w:bookmarkStart w:id="78" w:name="_Ref279412214"/>
      <w:r w:rsidRPr="007E61B6">
        <w:rPr>
          <w:b/>
          <w:bCs/>
          <w:spacing w:val="-4"/>
          <w:u w:val="single"/>
          <w:rtl/>
        </w:rPr>
        <w:t>התחייבות המשרד</w:t>
      </w:r>
      <w:bookmarkEnd w:id="78"/>
    </w:p>
    <w:p w14:paraId="6ECE05F6" w14:textId="77777777" w:rsidR="008C15E4" w:rsidRPr="00A44939" w:rsidRDefault="008C15E4" w:rsidP="007E61B6">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A44939">
        <w:rPr>
          <w:rtl/>
        </w:rPr>
        <w:t>על מנת לאפשר ל</w:t>
      </w:r>
      <w:r>
        <w:rPr>
          <w:rFonts w:hint="cs"/>
          <w:rtl/>
        </w:rPr>
        <w:t>ספק</w:t>
      </w:r>
      <w:r w:rsidRPr="00A44939">
        <w:rPr>
          <w:rtl/>
        </w:rPr>
        <w:t xml:space="preserve"> לעמוד בהתחייבויותיו על פי חוזה זה מתחייב המשרד כדלקמן:</w:t>
      </w:r>
    </w:p>
    <w:p w14:paraId="70C7A0EE"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 xml:space="preserve">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w:t>
      </w:r>
      <w:r w:rsidRPr="00B72A49">
        <w:rPr>
          <w:rFonts w:hint="cs"/>
          <w:rtl/>
        </w:rPr>
        <w:lastRenderedPageBreak/>
        <w:t>נציג המשרד, לצורך פיקוח ו/או ביקורת לביצוע השירותים והעבודות לפי ההסכם.</w:t>
      </w:r>
    </w:p>
    <w:p w14:paraId="3575C053"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tl/>
        </w:rPr>
        <w:t xml:space="preserve">זכות הפיקוח וסמכויות הפיקוח המוקנות </w:t>
      </w:r>
      <w:r w:rsidRPr="00B72A49">
        <w:rPr>
          <w:rFonts w:hint="cs"/>
          <w:rtl/>
        </w:rPr>
        <w:t>לנציג המשרד</w:t>
      </w:r>
      <w:r w:rsidRPr="00B72A49">
        <w:rPr>
          <w:rtl/>
        </w:rPr>
        <w:t xml:space="preserve"> בהסכם זה הנן אמצעי ביקורת שמטרתו להבטיח, שה</w:t>
      </w:r>
      <w:r w:rsidRPr="00B72A49">
        <w:rPr>
          <w:rFonts w:hint="cs"/>
          <w:rtl/>
        </w:rPr>
        <w:t>ספק</w:t>
      </w:r>
      <w:r w:rsidRPr="00B72A49">
        <w:rPr>
          <w:rtl/>
        </w:rPr>
        <w:t xml:space="preserve"> מקיי</w:t>
      </w:r>
      <w:r w:rsidRPr="00B72A49">
        <w:rPr>
          <w:rFonts w:hint="cs"/>
          <w:rtl/>
        </w:rPr>
        <w:t>ם</w:t>
      </w:r>
      <w:r w:rsidRPr="00B72A49">
        <w:rPr>
          <w:rtl/>
        </w:rPr>
        <w:t xml:space="preserve"> הסכם זה, על כל סעיפיו, במלואו, ואין בהן כדי לשחרר את ה</w:t>
      </w:r>
      <w:r w:rsidRPr="00B72A49">
        <w:rPr>
          <w:rFonts w:hint="cs"/>
          <w:rtl/>
        </w:rPr>
        <w:t>ספק</w:t>
      </w:r>
      <w:r w:rsidRPr="00B72A49">
        <w:rPr>
          <w:rtl/>
        </w:rPr>
        <w:t xml:space="preserve"> מאחריות מלאה כלפי ה</w:t>
      </w:r>
      <w:r w:rsidRPr="00B72A49">
        <w:rPr>
          <w:rFonts w:hint="cs"/>
          <w:rtl/>
        </w:rPr>
        <w:t>משרד</w:t>
      </w:r>
      <w:r w:rsidRPr="00B72A49">
        <w:rPr>
          <w:rtl/>
        </w:rPr>
        <w:t xml:space="preserve"> על-פי הסכם זה ו/או על-פי כל דין, בכל הקשור למילוי התחייבויותי</w:t>
      </w:r>
      <w:r w:rsidRPr="00B72A49">
        <w:rPr>
          <w:rFonts w:hint="cs"/>
          <w:rtl/>
        </w:rPr>
        <w:t>ו</w:t>
      </w:r>
      <w:r w:rsidRPr="00B72A49">
        <w:rPr>
          <w:rtl/>
        </w:rPr>
        <w:t xml:space="preserve"> על-פי הסכם זה ומסמכי המכרז.</w:t>
      </w:r>
    </w:p>
    <w:p w14:paraId="015FFF5B"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לבדוק בכל עת, את אופן ביצוע התחייבויות ה</w:t>
      </w:r>
      <w:r w:rsidRPr="00B72A49">
        <w:rPr>
          <w:rFonts w:hint="cs"/>
          <w:rtl/>
        </w:rPr>
        <w:t>ספק</w:t>
      </w:r>
      <w:r w:rsidRPr="00B72A49">
        <w:rPr>
          <w:rtl/>
        </w:rPr>
        <w:t xml:space="preserve"> על-פי הוראות הסכם זה ומסמכי המכרז.</w:t>
      </w:r>
    </w:p>
    <w:p w14:paraId="5AD3F94F"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לדרוש מה</w:t>
      </w:r>
      <w:r w:rsidRPr="00B72A49">
        <w:rPr>
          <w:rFonts w:hint="cs"/>
          <w:rtl/>
        </w:rPr>
        <w:t>ספק</w:t>
      </w:r>
      <w:r w:rsidRPr="00B72A49">
        <w:rPr>
          <w:rtl/>
        </w:rPr>
        <w:t xml:space="preserve"> תיקון או שינוי של איזה חלק מן </w:t>
      </w:r>
      <w:r w:rsidRPr="00B72A49">
        <w:rPr>
          <w:rFonts w:hint="cs"/>
          <w:rtl/>
        </w:rPr>
        <w:t>המכרז</w:t>
      </w:r>
      <w:r w:rsidRPr="00B72A49">
        <w:rPr>
          <w:rtl/>
        </w:rPr>
        <w:t xml:space="preserve"> אשר לא בוצע בהתאם להסכם זה, למסמכי המכרז או להוראותיו, וזאת בכל שלב של שלבי העבודה, המפורטים להלן. ה</w:t>
      </w:r>
      <w:r w:rsidRPr="00B72A49">
        <w:rPr>
          <w:rFonts w:hint="cs"/>
          <w:rtl/>
        </w:rPr>
        <w:t>ספק</w:t>
      </w:r>
      <w:r w:rsidRPr="00B72A49">
        <w:rPr>
          <w:rtl/>
        </w:rPr>
        <w:t xml:space="preserve"> </w:t>
      </w:r>
      <w:r w:rsidRPr="00B72A49">
        <w:rPr>
          <w:rFonts w:hint="cs"/>
          <w:rtl/>
        </w:rPr>
        <w:t>מת</w:t>
      </w:r>
      <w:r w:rsidRPr="00B72A49">
        <w:rPr>
          <w:rtl/>
        </w:rPr>
        <w:t xml:space="preserve">חייב לבצע את הוראות </w:t>
      </w:r>
      <w:r w:rsidRPr="00B72A49">
        <w:rPr>
          <w:rFonts w:hint="cs"/>
          <w:rtl/>
        </w:rPr>
        <w:t>נציג המשרד</w:t>
      </w:r>
      <w:r w:rsidRPr="00B72A49">
        <w:rPr>
          <w:rtl/>
        </w:rPr>
        <w:t xml:space="preserve"> תוך התקופה שתיקבע על-ידו וכל ההוצאות בגין ביצוען יהיו על חשבונ</w:t>
      </w:r>
      <w:r w:rsidRPr="00B72A49">
        <w:rPr>
          <w:rFonts w:hint="cs"/>
          <w:rtl/>
        </w:rPr>
        <w:t>ו</w:t>
      </w:r>
      <w:r w:rsidRPr="00B72A49">
        <w:rPr>
          <w:rtl/>
        </w:rPr>
        <w:t xml:space="preserve"> של ה</w:t>
      </w:r>
      <w:r w:rsidRPr="00B72A49">
        <w:rPr>
          <w:rFonts w:hint="cs"/>
          <w:rtl/>
        </w:rPr>
        <w:t>ספק</w:t>
      </w:r>
      <w:r w:rsidRPr="00B72A49">
        <w:rPr>
          <w:rtl/>
        </w:rPr>
        <w:t>.</w:t>
      </w:r>
      <w:r w:rsidRPr="00B72A49">
        <w:rPr>
          <w:rFonts w:hint="cs"/>
          <w:rtl/>
        </w:rPr>
        <w:t xml:space="preserve"> לספק לא תהא כל תלונה ו/או טענה בקשר לדרישות של נציג המשרד.</w:t>
      </w:r>
    </w:p>
    <w:p w14:paraId="11102ED5"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34E16C3C"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הקובע היחיד והאחרון בכל שאלה שתתעורר ביחס לטיב ביצוע </w:t>
      </w:r>
      <w:r w:rsidRPr="00B72A49">
        <w:rPr>
          <w:rFonts w:hint="cs"/>
          <w:rtl/>
        </w:rPr>
        <w:t>השירותים והעבודות</w:t>
      </w:r>
      <w:r w:rsidRPr="00B72A49">
        <w:rPr>
          <w:rtl/>
        </w:rPr>
        <w:t xml:space="preserve"> ולאופן ביצוע</w:t>
      </w:r>
      <w:r w:rsidRPr="00B72A49">
        <w:rPr>
          <w:rFonts w:hint="cs"/>
          <w:rtl/>
        </w:rPr>
        <w:t>ם</w:t>
      </w:r>
      <w:r w:rsidRPr="00B72A49">
        <w:rPr>
          <w:rtl/>
        </w:rPr>
        <w:t>.</w:t>
      </w:r>
    </w:p>
    <w:p w14:paraId="4701FEE1" w14:textId="77777777" w:rsidR="00C31D6F" w:rsidRPr="00B72A49" w:rsidRDefault="00C31D6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הספק מתחייב לבצע את השירותים והעבודות בהתאם להוראות הסכם זה והוראות נציג המשרד</w:t>
      </w:r>
      <w:r w:rsidRPr="00B72A49">
        <w:rPr>
          <w:rtl/>
        </w:rPr>
        <w:t xml:space="preserve"> </w:t>
      </w:r>
      <w:r w:rsidRPr="00B72A49">
        <w:rPr>
          <w:rFonts w:hint="cs"/>
          <w:rtl/>
        </w:rPr>
        <w:t>וזאת במיומנות, יעילות וברמה מקצועית גבוהה ולשביעות רצון נציג המשרד.</w:t>
      </w:r>
    </w:p>
    <w:p w14:paraId="329BE9B6" w14:textId="77777777" w:rsidR="005B539F" w:rsidRPr="00FF6322" w:rsidRDefault="005B539F" w:rsidP="00FF6322">
      <w:pPr>
        <w:pStyle w:val="a3"/>
        <w:ind w:left="1361"/>
        <w:rPr>
          <w:sz w:val="24"/>
        </w:rPr>
      </w:pPr>
    </w:p>
    <w:p w14:paraId="2261BB25" w14:textId="77777777" w:rsidR="005B539F" w:rsidRPr="004B70C8" w:rsidRDefault="005B539F" w:rsidP="00CF6A13">
      <w:pPr>
        <w:pStyle w:val="a3"/>
        <w:numPr>
          <w:ilvl w:val="0"/>
          <w:numId w:val="29"/>
        </w:numPr>
        <w:rPr>
          <w:b/>
          <w:bCs/>
          <w:spacing w:val="-4"/>
          <w:u w:val="single"/>
        </w:rPr>
      </w:pPr>
      <w:r w:rsidRPr="004B70C8">
        <w:rPr>
          <w:rFonts w:hint="cs"/>
          <w:b/>
          <w:bCs/>
          <w:spacing w:val="-4"/>
          <w:u w:val="single"/>
          <w:rtl/>
        </w:rPr>
        <w:t xml:space="preserve">העבודות  </w:t>
      </w:r>
    </w:p>
    <w:p w14:paraId="1A552D9F" w14:textId="77777777" w:rsidR="005B539F" w:rsidRPr="008729F7"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6C435E">
        <w:rPr>
          <w:rFonts w:hint="cs"/>
          <w:rtl/>
        </w:rPr>
        <w:t>העבודות אותן יבצע ה</w:t>
      </w:r>
      <w:r w:rsidR="000D57A1">
        <w:rPr>
          <w:rFonts w:hint="cs"/>
          <w:rtl/>
        </w:rPr>
        <w:t>ספק</w:t>
      </w:r>
      <w:r w:rsidRPr="008729F7">
        <w:rPr>
          <w:rFonts w:hint="cs"/>
          <w:rtl/>
        </w:rPr>
        <w:t xml:space="preserve"> כוללות, בין היתר, את העבודות המפורטות במסמך הגדרת העבודה ואת ההוראות שיעביר ה</w:t>
      </w:r>
      <w:r w:rsidR="006C435E" w:rsidRPr="008729F7">
        <w:rPr>
          <w:rFonts w:hint="cs"/>
          <w:rtl/>
        </w:rPr>
        <w:t>משרד</w:t>
      </w:r>
      <w:r w:rsidRPr="008729F7">
        <w:rPr>
          <w:rFonts w:hint="cs"/>
          <w:rtl/>
        </w:rPr>
        <w:t xml:space="preserve"> </w:t>
      </w:r>
      <w:r w:rsidRPr="006C435E">
        <w:rPr>
          <w:rFonts w:hint="cs"/>
          <w:rtl/>
        </w:rPr>
        <w:t>ל</w:t>
      </w:r>
      <w:r w:rsidR="000D57A1">
        <w:rPr>
          <w:rFonts w:hint="cs"/>
          <w:rtl/>
        </w:rPr>
        <w:t>ספק</w:t>
      </w:r>
      <w:r w:rsidRPr="008729F7">
        <w:rPr>
          <w:rFonts w:hint="cs"/>
          <w:rtl/>
        </w:rPr>
        <w:t xml:space="preserve"> מעת לעת. כל תוספת או שינוי בעבודות יעשו באמצעות מסמך בכתב בלבד, ולא יחייבו אם לא יעשו בדרך זו.</w:t>
      </w:r>
    </w:p>
    <w:p w14:paraId="50C3E28F" w14:textId="77777777" w:rsidR="005B539F" w:rsidRPr="008729F7"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8729F7">
        <w:rPr>
          <w:rFonts w:hint="cs"/>
          <w:rtl/>
        </w:rPr>
        <w:t>מבלי לגרוע מזכויות ה</w:t>
      </w:r>
      <w:r w:rsidR="006C435E" w:rsidRPr="008729F7">
        <w:rPr>
          <w:rFonts w:hint="cs"/>
          <w:rtl/>
        </w:rPr>
        <w:t>משרד</w:t>
      </w:r>
      <w:r w:rsidRPr="008729F7">
        <w:rPr>
          <w:rFonts w:hint="cs"/>
          <w:rtl/>
        </w:rPr>
        <w:t xml:space="preserve"> לפי הסכם זה ולפי כל דין, היה </w:t>
      </w:r>
      <w:r w:rsidRPr="006C435E">
        <w:rPr>
          <w:rFonts w:hint="cs"/>
          <w:rtl/>
        </w:rPr>
        <w:t>וה</w:t>
      </w:r>
      <w:r w:rsidR="000D57A1">
        <w:rPr>
          <w:rFonts w:hint="cs"/>
          <w:rtl/>
        </w:rPr>
        <w:t>ספק</w:t>
      </w:r>
      <w:r w:rsidRPr="008729F7">
        <w:rPr>
          <w:rFonts w:hint="cs"/>
          <w:rtl/>
        </w:rPr>
        <w:t xml:space="preserve"> לא ביצע את התחייבויותיו לפי הסכם זה, כולן או חלקן, יהא ה</w:t>
      </w:r>
      <w:r w:rsidR="006C435E" w:rsidRPr="008729F7">
        <w:rPr>
          <w:rFonts w:hint="cs"/>
          <w:rtl/>
        </w:rPr>
        <w:t>משרד</w:t>
      </w:r>
      <w:r w:rsidRPr="008729F7">
        <w:rPr>
          <w:rFonts w:hint="cs"/>
          <w:rtl/>
        </w:rPr>
        <w:t xml:space="preserve"> רשאי לבצע כל עבודה מהעבודות בעצמו או באמצעות אחר, </w:t>
      </w:r>
      <w:r w:rsidRPr="006C435E">
        <w:rPr>
          <w:rFonts w:hint="cs"/>
          <w:rtl/>
        </w:rPr>
        <w:t>וה</w:t>
      </w:r>
      <w:r w:rsidR="000D57A1">
        <w:rPr>
          <w:rFonts w:hint="cs"/>
          <w:rtl/>
        </w:rPr>
        <w:t>ספק</w:t>
      </w:r>
      <w:r w:rsidRPr="008729F7">
        <w:rPr>
          <w:rFonts w:hint="cs"/>
          <w:rtl/>
        </w:rPr>
        <w:t xml:space="preserve"> </w:t>
      </w:r>
      <w:r w:rsidR="006C435E" w:rsidRPr="008729F7">
        <w:rPr>
          <w:rFonts w:hint="cs"/>
          <w:rtl/>
        </w:rPr>
        <w:t>יישא</w:t>
      </w:r>
      <w:r w:rsidRPr="008729F7">
        <w:rPr>
          <w:rFonts w:hint="cs"/>
          <w:rtl/>
        </w:rPr>
        <w:t xml:space="preserve"> בכל הוצאה עודפת שתיגרם ל</w:t>
      </w:r>
      <w:r w:rsidR="006C435E" w:rsidRPr="008729F7">
        <w:rPr>
          <w:rFonts w:hint="cs"/>
          <w:rtl/>
        </w:rPr>
        <w:t>משרד</w:t>
      </w:r>
      <w:r w:rsidRPr="008729F7">
        <w:rPr>
          <w:rFonts w:hint="cs"/>
          <w:rtl/>
        </w:rPr>
        <w:t xml:space="preserve"> עקב כך.</w:t>
      </w:r>
    </w:p>
    <w:p w14:paraId="05D771D4" w14:textId="77777777" w:rsidR="005B539F" w:rsidRPr="008729F7" w:rsidRDefault="005B539F" w:rsidP="008729F7">
      <w:pPr>
        <w:rPr>
          <w:rtl/>
        </w:rPr>
      </w:pPr>
    </w:p>
    <w:p w14:paraId="35367861" w14:textId="77777777" w:rsidR="005B539F" w:rsidRPr="004B70C8" w:rsidRDefault="005B539F" w:rsidP="00CF6A13">
      <w:pPr>
        <w:pStyle w:val="a3"/>
        <w:numPr>
          <w:ilvl w:val="0"/>
          <w:numId w:val="29"/>
        </w:numPr>
        <w:rPr>
          <w:b/>
          <w:bCs/>
          <w:spacing w:val="-4"/>
          <w:u w:val="single"/>
        </w:rPr>
      </w:pPr>
      <w:bookmarkStart w:id="79" w:name="_Ref280200689"/>
      <w:r w:rsidRPr="008729F7">
        <w:rPr>
          <w:rFonts w:hint="cs"/>
          <w:b/>
          <w:bCs/>
          <w:spacing w:val="-4"/>
          <w:u w:val="single"/>
          <w:rtl/>
        </w:rPr>
        <w:t>התמורה</w:t>
      </w:r>
      <w:bookmarkEnd w:id="79"/>
    </w:p>
    <w:p w14:paraId="05B4FB15" w14:textId="77777777" w:rsidR="00D06BF7" w:rsidRPr="00D06BF7" w:rsidRDefault="00D06BF7" w:rsidP="00CF6A13">
      <w:pPr>
        <w:pStyle w:val="afd"/>
        <w:numPr>
          <w:ilvl w:val="1"/>
          <w:numId w:val="29"/>
        </w:numPr>
        <w:tabs>
          <w:tab w:val="clear" w:pos="1117"/>
          <w:tab w:val="num" w:pos="1360"/>
        </w:tabs>
        <w:spacing w:before="120" w:after="120"/>
        <w:rPr>
          <w:sz w:val="24"/>
          <w:szCs w:val="24"/>
          <w:rtl/>
        </w:rPr>
      </w:pPr>
      <w:bookmarkStart w:id="80" w:name="_Ref305946120"/>
      <w:r w:rsidRPr="00D06BF7">
        <w:rPr>
          <w:sz w:val="24"/>
          <w:szCs w:val="24"/>
          <w:rtl/>
        </w:rPr>
        <w:t>תמורת מתן השירותים ומילוי יתר התחייבויות היועץ ע"פ הסכם זה, ישלם המשרד ליועץ</w:t>
      </w:r>
      <w:r w:rsidRPr="00D06BF7">
        <w:rPr>
          <w:rFonts w:hint="cs"/>
          <w:sz w:val="24"/>
          <w:szCs w:val="24"/>
          <w:rtl/>
        </w:rPr>
        <w:t xml:space="preserve"> תמורה  בסך _____</w:t>
      </w:r>
      <w:r w:rsidR="00884E6F">
        <w:rPr>
          <w:rFonts w:hint="cs"/>
          <w:sz w:val="24"/>
          <w:szCs w:val="24"/>
          <w:rtl/>
        </w:rPr>
        <w:t>______ לשעת עבודה, בתוספת  מע"מ</w:t>
      </w:r>
      <w:r w:rsidRPr="00D06BF7">
        <w:rPr>
          <w:rFonts w:hint="cs"/>
          <w:sz w:val="24"/>
          <w:szCs w:val="24"/>
          <w:rtl/>
        </w:rPr>
        <w:t>.</w:t>
      </w:r>
      <w:bookmarkEnd w:id="80"/>
      <w:r w:rsidRPr="00D06BF7">
        <w:rPr>
          <w:rFonts w:hint="cs"/>
          <w:sz w:val="24"/>
          <w:szCs w:val="24"/>
          <w:rtl/>
        </w:rPr>
        <w:t xml:space="preserve"> </w:t>
      </w:r>
    </w:p>
    <w:p w14:paraId="0B10FFF1" w14:textId="77777777" w:rsidR="00D06BF7" w:rsidRPr="00D06BF7" w:rsidRDefault="00D06BF7" w:rsidP="00CF6A13">
      <w:pPr>
        <w:pStyle w:val="afd"/>
        <w:numPr>
          <w:ilvl w:val="1"/>
          <w:numId w:val="29"/>
        </w:numPr>
        <w:tabs>
          <w:tab w:val="clear" w:pos="1117"/>
          <w:tab w:val="num" w:pos="1360"/>
        </w:tabs>
        <w:spacing w:before="120" w:after="120"/>
        <w:rPr>
          <w:sz w:val="24"/>
          <w:szCs w:val="24"/>
          <w:rtl/>
        </w:rPr>
      </w:pPr>
      <w:r w:rsidRPr="00D06BF7">
        <w:rPr>
          <w:sz w:val="24"/>
          <w:szCs w:val="24"/>
          <w:rtl/>
        </w:rPr>
        <w:lastRenderedPageBreak/>
        <w:t xml:space="preserve">התשלום יהיה על פי היקף שעות העבודה בפועל להם נדרש היועץ לצורך מתן השירותים על ידו, ואולם סך שעות העבודה בפועל על פי הסכם זה </w:t>
      </w:r>
      <w:r w:rsidRPr="00D06BF7">
        <w:rPr>
          <w:rFonts w:hint="cs"/>
          <w:sz w:val="24"/>
          <w:szCs w:val="24"/>
          <w:rtl/>
        </w:rPr>
        <w:t xml:space="preserve">בתקופת ההתקשרות </w:t>
      </w:r>
      <w:r w:rsidRPr="00D06BF7">
        <w:rPr>
          <w:sz w:val="24"/>
          <w:szCs w:val="24"/>
          <w:rtl/>
        </w:rPr>
        <w:t xml:space="preserve"> לא יעלה על </w:t>
      </w:r>
      <w:r w:rsidRPr="00D06BF7">
        <w:rPr>
          <w:rFonts w:hint="cs"/>
          <w:sz w:val="24"/>
          <w:szCs w:val="24"/>
          <w:rtl/>
        </w:rPr>
        <w:t>__________  שעות עבודה לחודש.</w:t>
      </w:r>
    </w:p>
    <w:p w14:paraId="26377394" w14:textId="77777777" w:rsidR="00D06BF7" w:rsidRPr="00D06BF7" w:rsidRDefault="00D06BF7" w:rsidP="00CF6A13">
      <w:pPr>
        <w:numPr>
          <w:ilvl w:val="1"/>
          <w:numId w:val="29"/>
        </w:numPr>
        <w:tabs>
          <w:tab w:val="clear" w:pos="1117"/>
          <w:tab w:val="num" w:pos="1360"/>
        </w:tabs>
        <w:spacing w:before="120" w:after="120"/>
        <w:rPr>
          <w:sz w:val="24"/>
        </w:rPr>
      </w:pPr>
      <w:r w:rsidRPr="00D06BF7">
        <w:rPr>
          <w:rFonts w:hint="cs"/>
          <w:sz w:val="24"/>
          <w:rtl/>
        </w:rPr>
        <w:t xml:space="preserve">סכום התמורה לשעה לפי סעיף קטן א' לעיל, לא יעלה על תעריף חשכ"ל הרלוונטי להעסקה מתמשכת. חישוב ההפחתה בגין עבודה מתמשכת ייעשה לפי ההודעה על התקשרות עם נותני שירותים חיצוניים הרצ"ב כנספח </w:t>
      </w:r>
      <w:r w:rsidR="007A7C32">
        <w:rPr>
          <w:rFonts w:hint="cs"/>
          <w:sz w:val="24"/>
          <w:rtl/>
        </w:rPr>
        <w:t>ה</w:t>
      </w:r>
      <w:r w:rsidR="007A7C32" w:rsidRPr="00D06BF7">
        <w:rPr>
          <w:rFonts w:hint="cs"/>
          <w:sz w:val="24"/>
          <w:rtl/>
        </w:rPr>
        <w:t>'</w:t>
      </w:r>
      <w:r w:rsidRPr="00D06BF7">
        <w:rPr>
          <w:rFonts w:hint="cs"/>
          <w:sz w:val="24"/>
          <w:rtl/>
        </w:rPr>
        <w:t xml:space="preserve"> או הוראת התכ"ם הרלוונטית שתהיה בתוקף מעת לעת. </w:t>
      </w:r>
    </w:p>
    <w:p w14:paraId="3859C2FE" w14:textId="77777777" w:rsidR="00717E2D" w:rsidRPr="00E267C7" w:rsidRDefault="00717E2D" w:rsidP="001E3917">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94646">
        <w:rPr>
          <w:rFonts w:ascii="Arial" w:hAnsi="Arial" w:hint="cs"/>
          <w:rtl/>
        </w:rPr>
        <w:t>לסך כל הסכומים המפורטים בסעיף</w:t>
      </w:r>
      <w:r w:rsidR="00884E6F">
        <w:rPr>
          <w:rFonts w:ascii="Arial" w:hAnsi="Arial" w:hint="cs"/>
          <w:rtl/>
        </w:rPr>
        <w:t xml:space="preserve"> </w:t>
      </w:r>
      <w:r w:rsidR="00180DFE">
        <w:rPr>
          <w:rFonts w:ascii="Arial" w:hAnsi="Arial"/>
          <w:rtl/>
        </w:rPr>
        <w:fldChar w:fldCharType="begin"/>
      </w:r>
      <w:r w:rsidR="00884E6F">
        <w:rPr>
          <w:rFonts w:ascii="Arial" w:hAnsi="Arial"/>
          <w:rtl/>
        </w:rPr>
        <w:instrText xml:space="preserve"> </w:instrText>
      </w:r>
      <w:r w:rsidR="00884E6F">
        <w:rPr>
          <w:rFonts w:ascii="Arial" w:hAnsi="Arial" w:hint="cs"/>
        </w:rPr>
        <w:instrText>REF</w:instrText>
      </w:r>
      <w:r w:rsidR="00884E6F">
        <w:rPr>
          <w:rFonts w:ascii="Arial" w:hAnsi="Arial" w:hint="cs"/>
          <w:rtl/>
        </w:rPr>
        <w:instrText xml:space="preserve"> _</w:instrText>
      </w:r>
      <w:r w:rsidR="00884E6F">
        <w:rPr>
          <w:rFonts w:ascii="Arial" w:hAnsi="Arial" w:hint="cs"/>
        </w:rPr>
        <w:instrText>Ref305946120 \r \h</w:instrText>
      </w:r>
      <w:r w:rsidR="00884E6F">
        <w:rPr>
          <w:rFonts w:ascii="Arial" w:hAnsi="Arial"/>
          <w:rtl/>
        </w:rPr>
        <w:instrText xml:space="preserve"> </w:instrText>
      </w:r>
      <w:r w:rsidR="00180DFE">
        <w:rPr>
          <w:rFonts w:ascii="Arial" w:hAnsi="Arial"/>
          <w:rtl/>
        </w:rPr>
      </w:r>
      <w:r w:rsidR="00180DFE">
        <w:rPr>
          <w:rFonts w:ascii="Arial" w:hAnsi="Arial"/>
          <w:rtl/>
        </w:rPr>
        <w:fldChar w:fldCharType="separate"/>
      </w:r>
      <w:r w:rsidR="00444C8F">
        <w:rPr>
          <w:rFonts w:ascii="Arial" w:hAnsi="Arial"/>
          <w:cs/>
        </w:rPr>
        <w:t>‎</w:t>
      </w:r>
      <w:r w:rsidR="00444C8F">
        <w:rPr>
          <w:rFonts w:ascii="Arial" w:hAnsi="Arial"/>
        </w:rPr>
        <w:t>8.1</w:t>
      </w:r>
      <w:r w:rsidR="00180DFE">
        <w:rPr>
          <w:rFonts w:ascii="Arial" w:hAnsi="Arial"/>
          <w:rtl/>
        </w:rPr>
        <w:fldChar w:fldCharType="end"/>
      </w:r>
      <w:r w:rsidR="001E3917">
        <w:rPr>
          <w:rFonts w:hint="cs"/>
          <w:rtl/>
        </w:rPr>
        <w:t xml:space="preserve"> </w:t>
      </w:r>
      <w:r w:rsidRPr="00B94646">
        <w:rPr>
          <w:rFonts w:ascii="Arial" w:hAnsi="Arial" w:hint="cs"/>
          <w:rtl/>
        </w:rPr>
        <w:t>לעיל ייווסף מע"מ כדין, כשיעורו</w:t>
      </w:r>
      <w:r w:rsidRPr="00717E2D">
        <w:rPr>
          <w:rFonts w:ascii="Arial" w:hAnsi="Arial" w:hint="cs"/>
          <w:rtl/>
        </w:rPr>
        <w:t xml:space="preserve"> </w:t>
      </w:r>
      <w:r w:rsidRPr="00E267C7">
        <w:rPr>
          <w:rFonts w:hint="cs"/>
          <w:rtl/>
        </w:rPr>
        <w:t>ביום התשלום, אשר יהוו יחד את התמורה</w:t>
      </w:r>
      <w:r w:rsidR="00D547FA">
        <w:rPr>
          <w:rFonts w:hint="cs"/>
          <w:rtl/>
        </w:rPr>
        <w:t xml:space="preserve"> ל</w:t>
      </w:r>
      <w:r w:rsidR="00E267C7">
        <w:rPr>
          <w:rFonts w:hint="cs"/>
          <w:rtl/>
        </w:rPr>
        <w:t>ספק</w:t>
      </w:r>
      <w:r w:rsidRPr="00E267C7">
        <w:rPr>
          <w:rFonts w:hint="cs"/>
          <w:rtl/>
        </w:rPr>
        <w:t xml:space="preserve"> לפי הסכם זה. </w:t>
      </w:r>
    </w:p>
    <w:p w14:paraId="669A5606" w14:textId="77777777" w:rsidR="00717E2D" w:rsidRPr="00E267C7"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 xml:space="preserve">התמורה לעיל הינה סופית מלאה ומוחלטת, וכוללת כל מס והיטל שהוא ולא תגדל מכל סיבה. </w:t>
      </w:r>
    </w:p>
    <w:p w14:paraId="49E31685" w14:textId="77777777" w:rsidR="00717E2D" w:rsidRPr="00717E2D"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Fonts w:ascii="Arial" w:hAnsi="Arial"/>
          <w:rtl/>
        </w:rPr>
      </w:pPr>
      <w:r w:rsidRPr="00E267C7">
        <w:rPr>
          <w:rFonts w:hint="cs"/>
          <w:rtl/>
        </w:rPr>
        <w:t>אגף</w:t>
      </w:r>
      <w:r w:rsidRPr="00E267C7">
        <w:rPr>
          <w:rtl/>
        </w:rPr>
        <w:t xml:space="preserve"> הכספים במשרד ישלם ל</w:t>
      </w:r>
      <w:r w:rsidR="001A6F4D">
        <w:rPr>
          <w:rtl/>
        </w:rPr>
        <w:t>ספק</w:t>
      </w:r>
      <w:r w:rsidRPr="00E267C7">
        <w:rPr>
          <w:rFonts w:hint="cs"/>
          <w:rtl/>
        </w:rPr>
        <w:t xml:space="preserve"> עפ"י הוראת התכ"ם החדשה 1.4.3 (בתוקף מיום 1 באוגוסט 2008), מותנה</w:t>
      </w:r>
      <w:r w:rsidRPr="00E267C7">
        <w:rPr>
          <w:rtl/>
        </w:rPr>
        <w:t xml:space="preserve"> </w:t>
      </w:r>
      <w:r w:rsidRPr="00E267C7">
        <w:rPr>
          <w:rFonts w:hint="cs"/>
          <w:rtl/>
        </w:rPr>
        <w:t>ב</w:t>
      </w:r>
      <w:r w:rsidRPr="00E267C7">
        <w:rPr>
          <w:rtl/>
        </w:rPr>
        <w:t>אישור מטעם המזמין שהשירות המפורט אכן בוצע. אם התשלום יתבצע לאחר תקופה זו</w:t>
      </w:r>
      <w:r w:rsidRPr="00E267C7">
        <w:rPr>
          <w:rFonts w:hint="cs"/>
          <w:rtl/>
        </w:rPr>
        <w:t xml:space="preserve"> מסיבות התלויות במשרד בלבד</w:t>
      </w:r>
      <w:r w:rsidRPr="00E267C7">
        <w:rPr>
          <w:rtl/>
        </w:rPr>
        <w:t xml:space="preserve">, ישלם המשרד ריבית בהתאם להוראות החשב הכללי כתוקפן מעת לעת. תשלום הריבית מותנה בפניה מטעם </w:t>
      </w:r>
      <w:r w:rsidRPr="00E267C7">
        <w:rPr>
          <w:rFonts w:hint="cs"/>
          <w:rtl/>
        </w:rPr>
        <w:t>ה</w:t>
      </w:r>
      <w:r w:rsidR="001A6F4D">
        <w:rPr>
          <w:rtl/>
        </w:rPr>
        <w:t>ספק</w:t>
      </w:r>
      <w:r w:rsidRPr="00E267C7">
        <w:rPr>
          <w:rtl/>
        </w:rPr>
        <w:t xml:space="preserve"> אל חשב המשרד.</w:t>
      </w:r>
      <w:r w:rsidR="00D547FA">
        <w:rPr>
          <w:rFonts w:ascii="Arial" w:hAnsi="Arial" w:hint="cs"/>
          <w:rtl/>
        </w:rPr>
        <w:t xml:space="preserve"> </w:t>
      </w:r>
      <w:r w:rsidRPr="00717E2D">
        <w:rPr>
          <w:rFonts w:ascii="Arial" w:hAnsi="Arial" w:hint="cs"/>
          <w:rtl/>
        </w:rPr>
        <w:t>כדי למנוע עיכובים בתשלום, ידאג ה</w:t>
      </w:r>
      <w:r w:rsidR="001A6F4D">
        <w:rPr>
          <w:rFonts w:ascii="Arial" w:hAnsi="Arial" w:hint="cs"/>
          <w:rtl/>
        </w:rPr>
        <w:t>ספק</w:t>
      </w:r>
      <w:r w:rsidRPr="00717E2D">
        <w:rPr>
          <w:rFonts w:ascii="Arial" w:hAnsi="Arial" w:hint="cs"/>
          <w:rtl/>
        </w:rPr>
        <w:t xml:space="preserve"> שהחשבונית המוגשת על ידו תהיה כתובה  בכתב ברור וקריא, ותכלול את כל הפריטים הנדרשים כפי שיסוכם עם המזמין.</w:t>
      </w:r>
    </w:p>
    <w:p w14:paraId="27E3CD33" w14:textId="77777777" w:rsidR="00717E2D" w:rsidRPr="00E267C7"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943F20B" w14:textId="77777777" w:rsidR="00717E2D" w:rsidRPr="00E267C7"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ה</w:t>
      </w:r>
      <w:r w:rsidR="001A6F4D">
        <w:rPr>
          <w:rFonts w:hint="cs"/>
          <w:rtl/>
        </w:rPr>
        <w:t>ספק</w:t>
      </w:r>
      <w:r w:rsidRPr="00E267C7">
        <w:rPr>
          <w:rFonts w:hint="cs"/>
          <w:rtl/>
        </w:rPr>
        <w:t xml:space="preserve"> אינו רשאי להתנות תשלום כלשהו לספקיו ו/או לעובדיו או לכל גורם אחר שעליו לשלם, בקבלת תשלומים מהמשרד.</w:t>
      </w:r>
    </w:p>
    <w:p w14:paraId="6EA98C00" w14:textId="77777777" w:rsidR="00717E2D" w:rsidRPr="002F5D96"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b/>
          <w:bCs/>
          <w:u w:val="single"/>
          <w:rtl/>
        </w:rPr>
      </w:pPr>
      <w:r w:rsidRPr="002F5D96">
        <w:rPr>
          <w:rFonts w:hint="cs"/>
          <w:b/>
          <w:bCs/>
          <w:u w:val="single"/>
          <w:rtl/>
        </w:rPr>
        <w:t>הצמדה</w:t>
      </w:r>
      <w:r w:rsidR="007A7C32">
        <w:rPr>
          <w:rFonts w:hint="cs"/>
          <w:b/>
          <w:bCs/>
          <w:u w:val="single"/>
          <w:rtl/>
        </w:rPr>
        <w:t>, ככל שתידרש, תיעשה בהתאם לאמור בהוראת חשכ"ל 7.17.2.</w:t>
      </w:r>
    </w:p>
    <w:p w14:paraId="796CCD70" w14:textId="77777777" w:rsidR="00717E2D" w:rsidRPr="00DB7122"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DB7122">
        <w:rPr>
          <w:rFonts w:hint="cs"/>
          <w:rtl/>
        </w:rPr>
        <w:t>למשרד תהיה זכות ע</w:t>
      </w:r>
      <w:r>
        <w:rPr>
          <w:rFonts w:hint="cs"/>
          <w:rtl/>
        </w:rPr>
        <w:t>י</w:t>
      </w:r>
      <w:r w:rsidRPr="00DB7122">
        <w:rPr>
          <w:rFonts w:hint="cs"/>
          <w:rtl/>
        </w:rPr>
        <w:t>כבון לגבי תשלומים ל</w:t>
      </w:r>
      <w:r w:rsidR="002F5D96">
        <w:rPr>
          <w:rFonts w:hint="cs"/>
          <w:rtl/>
        </w:rPr>
        <w:t>ספק</w:t>
      </w:r>
      <w:r w:rsidRPr="00DB7122">
        <w:rPr>
          <w:rFonts w:hint="cs"/>
          <w:rtl/>
        </w:rPr>
        <w:t xml:space="preserve"> בגין חוב שה</w:t>
      </w:r>
      <w:r w:rsidR="002F5D96">
        <w:rPr>
          <w:rFonts w:hint="cs"/>
          <w:rtl/>
        </w:rPr>
        <w:t>ספק</w:t>
      </w:r>
      <w:r w:rsidRPr="00DB7122">
        <w:rPr>
          <w:rFonts w:hint="cs"/>
          <w:rtl/>
        </w:rPr>
        <w:t xml:space="preserve"> חב לו.</w:t>
      </w:r>
    </w:p>
    <w:p w14:paraId="5E124230" w14:textId="77777777" w:rsidR="00717E2D" w:rsidRPr="00DB7122"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DB7122">
        <w:rPr>
          <w:rFonts w:hint="cs"/>
          <w:rtl/>
        </w:rPr>
        <w:t>ל</w:t>
      </w:r>
      <w:r>
        <w:rPr>
          <w:rFonts w:hint="cs"/>
          <w:rtl/>
        </w:rPr>
        <w:t>ספק</w:t>
      </w:r>
      <w:r w:rsidRPr="00DB7122">
        <w:rPr>
          <w:rFonts w:hint="cs"/>
          <w:rtl/>
        </w:rPr>
        <w:t xml:space="preserve"> לא תהיה זכות ע</w:t>
      </w:r>
      <w:r>
        <w:rPr>
          <w:rFonts w:hint="cs"/>
          <w:rtl/>
        </w:rPr>
        <w:t>י</w:t>
      </w:r>
      <w:r w:rsidRPr="00DB7122">
        <w:rPr>
          <w:rFonts w:hint="cs"/>
          <w:rtl/>
        </w:rPr>
        <w:t>כבון בגין חוב שהמשרד חב לו.</w:t>
      </w:r>
    </w:p>
    <w:p w14:paraId="7D82190E" w14:textId="77777777" w:rsidR="00717E2D" w:rsidRPr="00DB7122"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DB7122">
        <w:rPr>
          <w:rFonts w:hint="cs"/>
          <w:rtl/>
        </w:rPr>
        <w:t>אין להתחיל לבצע את השירות האמור במכרז זה לפני שייחתם הסכם בין המשרד לבין הספק הזוכה כדין.</w:t>
      </w:r>
    </w:p>
    <w:p w14:paraId="03082454" w14:textId="77777777" w:rsidR="00717E2D" w:rsidRPr="002F5D96" w:rsidRDefault="00717E2D" w:rsidP="002F5D96"/>
    <w:p w14:paraId="6A664FE7" w14:textId="77777777" w:rsidR="00717E2D" w:rsidRPr="002F5D96" w:rsidRDefault="00717E2D" w:rsidP="00CF6A13">
      <w:pPr>
        <w:pStyle w:val="a3"/>
        <w:numPr>
          <w:ilvl w:val="0"/>
          <w:numId w:val="29"/>
        </w:numPr>
        <w:rPr>
          <w:b/>
          <w:bCs/>
          <w:spacing w:val="-4"/>
          <w:u w:val="single"/>
        </w:rPr>
      </w:pPr>
      <w:bookmarkStart w:id="81" w:name="_Ref279412244"/>
      <w:r w:rsidRPr="002F5D96">
        <w:rPr>
          <w:rFonts w:hint="cs"/>
          <w:b/>
          <w:bCs/>
          <w:spacing w:val="-4"/>
          <w:u w:val="single"/>
          <w:rtl/>
        </w:rPr>
        <w:t>ערבות ביצוע</w:t>
      </w:r>
      <w:bookmarkEnd w:id="81"/>
    </w:p>
    <w:p w14:paraId="72144342" w14:textId="77777777" w:rsidR="00717E2D" w:rsidRDefault="00717E2D" w:rsidP="00E86476">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bookmarkStart w:id="82" w:name="_Ref279320937"/>
      <w:r w:rsidRPr="005A102E">
        <w:rPr>
          <w:rFonts w:hint="cs"/>
          <w:rtl/>
        </w:rPr>
        <w:t xml:space="preserve">עם החתימה על הסכם זה, </w:t>
      </w:r>
      <w:r>
        <w:rPr>
          <w:rFonts w:hint="cs"/>
          <w:rtl/>
        </w:rPr>
        <w:t>י</w:t>
      </w:r>
      <w:r w:rsidRPr="005A102E">
        <w:rPr>
          <w:rFonts w:hint="cs"/>
          <w:rtl/>
        </w:rPr>
        <w:t xml:space="preserve">פקיד </w:t>
      </w:r>
      <w:r>
        <w:rPr>
          <w:rFonts w:hint="cs"/>
          <w:rtl/>
        </w:rPr>
        <w:t>ה</w:t>
      </w:r>
      <w:r w:rsidR="002F5D96">
        <w:rPr>
          <w:rFonts w:hint="cs"/>
          <w:rtl/>
        </w:rPr>
        <w:t>ספק</w:t>
      </w:r>
      <w:r w:rsidRPr="005A102E">
        <w:rPr>
          <w:rFonts w:hint="cs"/>
          <w:rtl/>
        </w:rPr>
        <w:t xml:space="preserve"> ערבות </w:t>
      </w:r>
      <w:r w:rsidR="00E86476">
        <w:rPr>
          <w:rFonts w:hint="cs"/>
          <w:rtl/>
        </w:rPr>
        <w:t>בשיעור של 5% מהיקף ההתקשרות,</w:t>
      </w:r>
      <w:r w:rsidRPr="00692772">
        <w:rPr>
          <w:rFonts w:hint="cs"/>
          <w:rtl/>
        </w:rPr>
        <w:t xml:space="preserve"> כב</w:t>
      </w:r>
      <w:r w:rsidR="00E86476">
        <w:rPr>
          <w:rFonts w:hint="cs"/>
          <w:rtl/>
        </w:rPr>
        <w:t>י</w:t>
      </w:r>
      <w:r w:rsidRPr="00692772">
        <w:rPr>
          <w:rFonts w:hint="cs"/>
          <w:rtl/>
        </w:rPr>
        <w:t>טחון למילוי ה</w:t>
      </w:r>
      <w:r w:rsidRPr="005D7453">
        <w:rPr>
          <w:rFonts w:hint="cs"/>
          <w:rtl/>
        </w:rPr>
        <w:t>תחייבויות המוסד לפי הסכם זה</w:t>
      </w:r>
      <w:r w:rsidRPr="005A102E">
        <w:rPr>
          <w:rFonts w:hint="cs"/>
          <w:rtl/>
        </w:rPr>
        <w:t xml:space="preserve">. הערבות תהיה אוטונומית וצמודה, בהתאם לנוסח המופיע בנספח </w:t>
      </w:r>
      <w:r>
        <w:rPr>
          <w:rFonts w:hint="cs"/>
          <w:rtl/>
        </w:rPr>
        <w:t>ג</w:t>
      </w:r>
      <w:r w:rsidRPr="005A102E">
        <w:rPr>
          <w:rFonts w:hint="cs"/>
          <w:rtl/>
        </w:rPr>
        <w:t>'</w:t>
      </w:r>
      <w:r w:rsidR="00BD3DF3">
        <w:rPr>
          <w:rFonts w:hint="cs"/>
          <w:rtl/>
        </w:rPr>
        <w:t>3</w:t>
      </w:r>
      <w:r w:rsidRPr="005A102E">
        <w:rPr>
          <w:rFonts w:hint="cs"/>
          <w:rtl/>
        </w:rPr>
        <w:t xml:space="preserve"> להסכם זה. הערבות תהיה ערבות בנקאית או של חברת ביטוח ישראלית בעלת רישיו</w:t>
      </w:r>
      <w:r w:rsidRPr="005A102E">
        <w:rPr>
          <w:rFonts w:hint="eastAsia"/>
          <w:rtl/>
        </w:rPr>
        <w:t>ן</w:t>
      </w:r>
      <w:r w:rsidRPr="005A102E">
        <w:rPr>
          <w:rFonts w:hint="cs"/>
          <w:rtl/>
        </w:rPr>
        <w:t xml:space="preserve"> לעסוק בביטוח לפי חוק הפיקוח על עסקי ביטוח, התשמ"א </w:t>
      </w:r>
      <w:r w:rsidR="00D547FA">
        <w:rPr>
          <w:rFonts w:hint="cs"/>
          <w:rtl/>
        </w:rPr>
        <w:t>-</w:t>
      </w:r>
      <w:r>
        <w:rPr>
          <w:rFonts w:hint="cs"/>
          <w:rtl/>
        </w:rPr>
        <w:t xml:space="preserve"> 1981 המאושרת </w:t>
      </w:r>
      <w:r>
        <w:rPr>
          <w:rFonts w:hint="cs"/>
          <w:rtl/>
        </w:rPr>
        <w:lastRenderedPageBreak/>
        <w:t>על ידי החשב הכללי.</w:t>
      </w:r>
      <w:bookmarkEnd w:id="82"/>
    </w:p>
    <w:p w14:paraId="0E6532DD" w14:textId="77777777" w:rsidR="00B72A49" w:rsidRDefault="0062603E"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62603E">
        <w:rPr>
          <w:rFonts w:hint="eastAsia"/>
          <w:spacing w:val="-4"/>
          <w:rtl/>
        </w:rPr>
        <w:t>ה</w:t>
      </w:r>
      <w:r w:rsidRPr="0062603E">
        <w:rPr>
          <w:spacing w:val="-4"/>
          <w:rtl/>
        </w:rPr>
        <w:t xml:space="preserve">ערבות תישאר בתוקף משך כל תקופת ההתקשרות ולמשך שלושה (3) חודשים לאחר תום תקופת ההתקשרות. </w:t>
      </w:r>
      <w:r w:rsidR="00B72A49" w:rsidRPr="00BD3DF3">
        <w:rPr>
          <w:rtl/>
        </w:rPr>
        <w:t>ה</w:t>
      </w:r>
      <w:r w:rsidR="00B72A49" w:rsidRPr="00BD3DF3">
        <w:rPr>
          <w:rFonts w:hint="cs"/>
          <w:rtl/>
        </w:rPr>
        <w:t>משרד</w:t>
      </w:r>
      <w:r w:rsidR="00B72A49" w:rsidRPr="00BD3DF3">
        <w:rPr>
          <w:rtl/>
        </w:rPr>
        <w:t xml:space="preserve"> רשאי לדרוש מ</w:t>
      </w:r>
      <w:r w:rsidR="00B72A49" w:rsidRPr="00BD3DF3">
        <w:rPr>
          <w:rFonts w:hint="cs"/>
          <w:rtl/>
        </w:rPr>
        <w:t>הספק</w:t>
      </w:r>
      <w:r w:rsidR="00B72A49" w:rsidRPr="00BD3DF3">
        <w:rPr>
          <w:rtl/>
        </w:rPr>
        <w:t xml:space="preserve"> את הארכת ערבות</w:t>
      </w:r>
      <w:r w:rsidR="00B72A49" w:rsidRPr="00BD3DF3">
        <w:rPr>
          <w:rFonts w:hint="cs"/>
          <w:rtl/>
        </w:rPr>
        <w:t xml:space="preserve"> </w:t>
      </w:r>
      <w:r w:rsidR="00B72A49" w:rsidRPr="00BD3DF3">
        <w:rPr>
          <w:rtl/>
        </w:rPr>
        <w:t>הביצוע עד למועד שיקבע על יד</w:t>
      </w:r>
      <w:r w:rsidR="00B72A49" w:rsidRPr="00BD3DF3">
        <w:rPr>
          <w:rFonts w:hint="cs"/>
          <w:rtl/>
        </w:rPr>
        <w:t>ו</w:t>
      </w:r>
      <w:r w:rsidR="00B72A49" w:rsidRPr="00BD3DF3">
        <w:rPr>
          <w:rtl/>
        </w:rPr>
        <w:t>, וה</w:t>
      </w:r>
      <w:r w:rsidR="00B72A49" w:rsidRPr="00BD3DF3">
        <w:rPr>
          <w:rFonts w:hint="cs"/>
          <w:rtl/>
        </w:rPr>
        <w:t>ספק</w:t>
      </w:r>
      <w:r w:rsidR="00B72A49" w:rsidRPr="00BD3DF3">
        <w:rPr>
          <w:rtl/>
        </w:rPr>
        <w:t xml:space="preserve"> </w:t>
      </w:r>
      <w:r w:rsidR="00B72A49" w:rsidRPr="00BD3DF3">
        <w:rPr>
          <w:rFonts w:hint="cs"/>
          <w:rtl/>
        </w:rPr>
        <w:t>י</w:t>
      </w:r>
      <w:r w:rsidR="00B72A49" w:rsidRPr="00BD3DF3">
        <w:rPr>
          <w:rtl/>
        </w:rPr>
        <w:t>מלא אחר דרישה זו</w:t>
      </w:r>
      <w:r w:rsidR="00B72A49" w:rsidRPr="00BD3DF3">
        <w:rPr>
          <w:rFonts w:hint="cs"/>
          <w:rtl/>
        </w:rPr>
        <w:t>.</w:t>
      </w:r>
    </w:p>
    <w:p w14:paraId="5B5D13BD" w14:textId="77777777" w:rsidR="00B72A49" w:rsidRPr="00E817F3" w:rsidRDefault="00B72A49"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תוארך תקופת ההתקשרות בשנה נוספת,</w:t>
      </w:r>
      <w:r w:rsidRPr="00A163D4">
        <w:rPr>
          <w:rFonts w:hint="cs"/>
          <w:rtl/>
        </w:rPr>
        <w:t xml:space="preserve"> יחדש הספק את הערבות הבנקאית, בתנאי הערבות המקורית, וזאת לא יאוחר מ-7 ימים מתחילת שנת ההתקשרות הנוספת</w:t>
      </w:r>
      <w:r>
        <w:rPr>
          <w:rFonts w:hint="cs"/>
          <w:rtl/>
        </w:rPr>
        <w:t>.</w:t>
      </w:r>
    </w:p>
    <w:p w14:paraId="1CCB1021" w14:textId="77777777" w:rsidR="005B539F" w:rsidRPr="006C435E"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9A0B85">
        <w:rPr>
          <w:rFonts w:hint="cs"/>
          <w:rtl/>
        </w:rPr>
        <w:t>המשרד יהיה רשאי לחלט את הערבות, כולה או חלקה, אם סבר המשרד כי ה</w:t>
      </w:r>
      <w:r w:rsidR="00BD3DF3">
        <w:rPr>
          <w:rFonts w:hint="cs"/>
          <w:rtl/>
        </w:rPr>
        <w:t>ספק</w:t>
      </w:r>
      <w:r w:rsidRPr="009A0B85">
        <w:rPr>
          <w:rFonts w:hint="cs"/>
          <w:rtl/>
        </w:rPr>
        <w:t xml:space="preserve"> לא מילא את </w:t>
      </w:r>
      <w:r w:rsidR="005B539F" w:rsidRPr="006C435E">
        <w:rPr>
          <w:rFonts w:hint="cs"/>
          <w:rtl/>
        </w:rPr>
        <w:t>התחייבויותיו לפי הסכם זה</w:t>
      </w:r>
      <w:r w:rsidRPr="009A0B85">
        <w:rPr>
          <w:rFonts w:hint="cs"/>
          <w:rtl/>
        </w:rPr>
        <w:t>.</w:t>
      </w:r>
    </w:p>
    <w:p w14:paraId="35368CFE" w14:textId="77777777" w:rsidR="00717E2D"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9A0B85">
        <w:rPr>
          <w:rFonts w:hint="cs"/>
          <w:rtl/>
        </w:rPr>
        <w:t xml:space="preserve">חולטה הערבות או חלקה, ולא בוטלה ההתקשרות על-ידי המשרד, יפקיד </w:t>
      </w:r>
      <w:r w:rsidR="00BD3DF3">
        <w:rPr>
          <w:rFonts w:hint="cs"/>
          <w:rtl/>
        </w:rPr>
        <w:t>הספק</w:t>
      </w:r>
      <w:r w:rsidRPr="009A0B85">
        <w:rPr>
          <w:rFonts w:hint="cs"/>
          <w:rtl/>
        </w:rPr>
        <w:t xml:space="preserve"> ערבות נוספת, בגובה הערבות המפורט בסעיף </w:t>
      </w:r>
      <w:r w:rsidR="00790C99">
        <w:fldChar w:fldCharType="begin"/>
      </w:r>
      <w:r w:rsidR="00790C99">
        <w:instrText xml:space="preserve"> REF _Ref279320937 \r \h  \* MERGEFORMAT </w:instrText>
      </w:r>
      <w:r w:rsidR="00790C99">
        <w:fldChar w:fldCharType="separate"/>
      </w:r>
      <w:r w:rsidR="00444C8F" w:rsidRPr="00444C8F">
        <w:rPr>
          <w:rFonts w:asciiTheme="minorHAnsi" w:hAnsiTheme="minorHAnsi"/>
          <w:b/>
          <w:bCs/>
          <w:cs/>
        </w:rPr>
        <w:t>‎</w:t>
      </w:r>
      <w:r w:rsidR="00444C8F" w:rsidRPr="00444C8F">
        <w:rPr>
          <w:rFonts w:asciiTheme="minorHAnsi" w:hAnsiTheme="minorHAnsi"/>
          <w:b/>
          <w:bCs/>
        </w:rPr>
        <w:t>9.1</w:t>
      </w:r>
      <w:r w:rsidR="00790C99">
        <w:fldChar w:fldCharType="end"/>
      </w:r>
      <w:r w:rsidR="00EC0A5F">
        <w:rPr>
          <w:rFonts w:hint="cs"/>
          <w:rtl/>
        </w:rPr>
        <w:t xml:space="preserve"> </w:t>
      </w:r>
      <w:r w:rsidRPr="009A0B85">
        <w:rPr>
          <w:rFonts w:hint="cs"/>
          <w:rtl/>
        </w:rPr>
        <w:t>לעיל, כך שבכל עת עד תום תקופת ההתקשרות, לרבות הארכותיה, תהיה בידי המשרד ערבות בגובה הסכום האמור.</w:t>
      </w:r>
    </w:p>
    <w:p w14:paraId="08CBBF4C" w14:textId="77777777" w:rsidR="00717E2D"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9A0B85">
        <w:rPr>
          <w:rFonts w:hint="cs"/>
          <w:rtl/>
        </w:rPr>
        <w:t>המצאת הערבות הינה תנאי מוקדם לכניסה לתוקף של הסכם זה.</w:t>
      </w:r>
    </w:p>
    <w:p w14:paraId="0B7683FB" w14:textId="77777777" w:rsidR="00717E2D" w:rsidRDefault="00717E2D"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9A0B85">
        <w:rPr>
          <w:rFonts w:hint="cs"/>
          <w:rtl/>
        </w:rPr>
        <w:t>אין בכל האמור לעיל כדי לשחרר את ה</w:t>
      </w:r>
      <w:r w:rsidR="00BD3DF3">
        <w:rPr>
          <w:rFonts w:hint="cs"/>
          <w:rtl/>
        </w:rPr>
        <w:t>ספק</w:t>
      </w:r>
      <w:r w:rsidRPr="009A0B85">
        <w:rPr>
          <w:rFonts w:hint="cs"/>
          <w:rtl/>
        </w:rPr>
        <w:t xml:space="preserve"> ממילוי מלא ומדויק של כל התחייבויותיו על-פי הסכם זה ואין בו להטיל על המשרד חובה כלשהי.</w:t>
      </w:r>
    </w:p>
    <w:p w14:paraId="5CB1DE97" w14:textId="77777777" w:rsidR="00717E2D" w:rsidRPr="009A0B85" w:rsidRDefault="00717E2D" w:rsidP="00BD3DF3">
      <w:pPr>
        <w:pStyle w:val="a7"/>
        <w:widowControl w:val="0"/>
        <w:tabs>
          <w:tab w:val="clear" w:pos="1134"/>
          <w:tab w:val="clear" w:pos="1701"/>
          <w:tab w:val="clear" w:pos="2268"/>
          <w:tab w:val="clear" w:pos="2835"/>
          <w:tab w:val="clear" w:pos="6804"/>
          <w:tab w:val="clear" w:pos="7371"/>
          <w:tab w:val="clear" w:pos="7938"/>
        </w:tabs>
        <w:spacing w:line="360" w:lineRule="auto"/>
      </w:pPr>
    </w:p>
    <w:p w14:paraId="2EB53FB7" w14:textId="77777777" w:rsidR="00717E2D" w:rsidRPr="00BD3DF3" w:rsidRDefault="00717E2D" w:rsidP="00CF6A13">
      <w:pPr>
        <w:pStyle w:val="a3"/>
        <w:numPr>
          <w:ilvl w:val="0"/>
          <w:numId w:val="29"/>
        </w:numPr>
        <w:rPr>
          <w:b/>
          <w:bCs/>
          <w:spacing w:val="-4"/>
          <w:u w:val="single"/>
          <w:rtl/>
        </w:rPr>
      </w:pPr>
      <w:r w:rsidRPr="00BD3DF3">
        <w:rPr>
          <w:b/>
          <w:bCs/>
          <w:spacing w:val="-4"/>
          <w:u w:val="single"/>
          <w:rtl/>
        </w:rPr>
        <w:t>סופיות התמורה</w:t>
      </w:r>
    </w:p>
    <w:p w14:paraId="7A5A28CB" w14:textId="77777777" w:rsidR="00717E2D" w:rsidRPr="00E74C3E" w:rsidRDefault="00717E2D" w:rsidP="00BD3DF3">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E74C3E">
        <w:rPr>
          <w:rtl/>
        </w:rPr>
        <w:t xml:space="preserve">התמורה הינה קבועה, מוחלטת וסופית </w:t>
      </w:r>
      <w:r w:rsidRPr="00E74C3E">
        <w:rPr>
          <w:rFonts w:hint="cs"/>
          <w:rtl/>
        </w:rPr>
        <w:t>וה</w:t>
      </w:r>
      <w:r w:rsidR="001A6F4D">
        <w:rPr>
          <w:rFonts w:hint="cs"/>
          <w:rtl/>
        </w:rPr>
        <w:t>ספק</w:t>
      </w:r>
      <w:r w:rsidRPr="00E74C3E">
        <w:rPr>
          <w:rtl/>
        </w:rPr>
        <w:t xml:space="preserve"> לא יהיה רשאי לדרוש מהמשרד העלאות או שינויים בתמורה בגין ביצוע חיוביו על פי חוזה זה מכל סיבה שהיא.</w:t>
      </w:r>
    </w:p>
    <w:p w14:paraId="6FDBE15D" w14:textId="77777777" w:rsidR="00717E2D" w:rsidRPr="00BD3DF3" w:rsidRDefault="00717E2D" w:rsidP="00BD3DF3">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6161A318" w14:textId="77777777" w:rsidR="00717E2D" w:rsidRPr="00BD3DF3" w:rsidRDefault="00717E2D" w:rsidP="00CF6A13">
      <w:pPr>
        <w:pStyle w:val="a3"/>
        <w:numPr>
          <w:ilvl w:val="0"/>
          <w:numId w:val="29"/>
        </w:numPr>
        <w:rPr>
          <w:b/>
          <w:bCs/>
          <w:spacing w:val="-4"/>
          <w:u w:val="single"/>
          <w:rtl/>
        </w:rPr>
      </w:pPr>
      <w:bookmarkStart w:id="83" w:name="_Ref279412264"/>
      <w:r w:rsidRPr="00BD3DF3">
        <w:rPr>
          <w:b/>
          <w:bCs/>
          <w:spacing w:val="-4"/>
          <w:u w:val="single"/>
          <w:rtl/>
        </w:rPr>
        <w:t>תשלומי יתר</w:t>
      </w:r>
      <w:bookmarkEnd w:id="83"/>
    </w:p>
    <w:p w14:paraId="79BAC8BA" w14:textId="77777777" w:rsidR="00717E2D" w:rsidRPr="00E74C3E" w:rsidRDefault="00717E2D" w:rsidP="00BD3DF3">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E74C3E">
        <w:rPr>
          <w:rtl/>
        </w:rPr>
        <w:t xml:space="preserve">בתום תקופת חוזה זה יבדקו הצדדים את התשלומים שביצעה המדינה לאור דו"חות וחשבונות </w:t>
      </w:r>
      <w:r w:rsidRPr="00E74C3E">
        <w:rPr>
          <w:rFonts w:hint="cs"/>
          <w:rtl/>
        </w:rPr>
        <w:t>ה</w:t>
      </w:r>
      <w:r w:rsidR="001A6F4D">
        <w:rPr>
          <w:rFonts w:hint="cs"/>
          <w:rtl/>
        </w:rPr>
        <w:t>ספק</w:t>
      </w:r>
      <w:r w:rsidRPr="00E74C3E">
        <w:rPr>
          <w:rtl/>
        </w:rPr>
        <w:t xml:space="preserve"> שאושרו. אם יתברר שהמדינה שילמה סכומי יתר יחזירם </w:t>
      </w:r>
      <w:r w:rsidRPr="00E74C3E">
        <w:rPr>
          <w:rFonts w:hint="cs"/>
          <w:rtl/>
        </w:rPr>
        <w:t>ה</w:t>
      </w:r>
      <w:r w:rsidR="001A6F4D">
        <w:rPr>
          <w:rFonts w:hint="cs"/>
          <w:rtl/>
        </w:rPr>
        <w:t>ספק</w:t>
      </w:r>
      <w:r w:rsidRPr="00E74C3E">
        <w:rPr>
          <w:rtl/>
        </w:rPr>
        <w:t xml:space="preserve"> למדינה תוך חודש ימים כשהם צמודים כאמור בהוראות חוזה זה.</w:t>
      </w:r>
    </w:p>
    <w:p w14:paraId="0DB36ED3" w14:textId="77777777" w:rsidR="00717E2D" w:rsidRDefault="00717E2D" w:rsidP="00BD3DF3">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37AF53D1" w14:textId="77777777" w:rsidR="00A236A1" w:rsidRPr="00BD3DF3" w:rsidRDefault="00A236A1" w:rsidP="00CF6A13">
      <w:pPr>
        <w:pStyle w:val="a3"/>
        <w:numPr>
          <w:ilvl w:val="0"/>
          <w:numId w:val="29"/>
        </w:numPr>
        <w:rPr>
          <w:b/>
          <w:bCs/>
          <w:spacing w:val="-4"/>
          <w:u w:val="single"/>
          <w:rtl/>
        </w:rPr>
      </w:pPr>
      <w:r w:rsidRPr="00BD3DF3">
        <w:rPr>
          <w:b/>
          <w:bCs/>
          <w:spacing w:val="-4"/>
          <w:u w:val="single"/>
          <w:rtl/>
        </w:rPr>
        <w:t>יחסי עובד מעביד, אחריות וביטוח:</w:t>
      </w:r>
      <w:r w:rsidRPr="00BD3DF3">
        <w:rPr>
          <w:rFonts w:hint="cs"/>
          <w:b/>
          <w:bCs/>
          <w:spacing w:val="-4"/>
          <w:u w:val="single"/>
          <w:rtl/>
        </w:rPr>
        <w:t xml:space="preserve"> </w:t>
      </w:r>
    </w:p>
    <w:p w14:paraId="5C2F577C" w14:textId="77777777" w:rsid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236A1">
        <w:rPr>
          <w:rtl/>
        </w:rPr>
        <w:t xml:space="preserve">בין </w:t>
      </w:r>
      <w:r w:rsidRPr="00A236A1">
        <w:rPr>
          <w:rFonts w:hint="cs"/>
          <w:rtl/>
        </w:rPr>
        <w:t xml:space="preserve">הצדדים </w:t>
      </w:r>
      <w:r w:rsidRPr="00BD3DF3">
        <w:rPr>
          <w:rtl/>
        </w:rPr>
        <w:t>ו/או הפועלים בשמ</w:t>
      </w:r>
      <w:r w:rsidRPr="00BD3DF3">
        <w:rPr>
          <w:rFonts w:hint="cs"/>
          <w:rtl/>
        </w:rPr>
        <w:t>ם</w:t>
      </w:r>
      <w:r w:rsidRPr="00BD3DF3">
        <w:rPr>
          <w:rtl/>
        </w:rPr>
        <w:t xml:space="preserve"> ו/או מטעמ</w:t>
      </w:r>
      <w:r w:rsidRPr="00BD3DF3">
        <w:rPr>
          <w:rFonts w:hint="cs"/>
          <w:rtl/>
        </w:rPr>
        <w:t>ם</w:t>
      </w:r>
      <w:r w:rsidRPr="00BD3DF3">
        <w:rPr>
          <w:rtl/>
        </w:rPr>
        <w:t xml:space="preserve"> ו/או למענ</w:t>
      </w:r>
      <w:r w:rsidRPr="00BD3DF3">
        <w:rPr>
          <w:rFonts w:hint="cs"/>
          <w:rtl/>
        </w:rPr>
        <w:t xml:space="preserve">ם </w:t>
      </w:r>
      <w:r w:rsidRPr="00BD3DF3">
        <w:rPr>
          <w:rtl/>
        </w:rPr>
        <w:t>בביצוע הסכם זה (להלן ביחד</w:t>
      </w:r>
      <w:r w:rsidR="00BD3DF3">
        <w:rPr>
          <w:rFonts w:hint="cs"/>
          <w:rtl/>
        </w:rPr>
        <w:t>:</w:t>
      </w:r>
      <w:r w:rsidRPr="00BD3DF3">
        <w:rPr>
          <w:rtl/>
        </w:rPr>
        <w:t xml:space="preserve"> "</w:t>
      </w:r>
      <w:r w:rsidRPr="00BD3DF3">
        <w:rPr>
          <w:b/>
          <w:bCs/>
          <w:rtl/>
        </w:rPr>
        <w:t>העובדים</w:t>
      </w:r>
      <w:r w:rsidRPr="00BD3DF3">
        <w:rPr>
          <w:rtl/>
        </w:rPr>
        <w:t>") אין ולא יהיו יחסי עובד ומעביד ו/או יחסים משפטיים אחרים מכל סוג שהוא מלבד היחסים כאמור בהסכם זה</w:t>
      </w:r>
      <w:r w:rsidRPr="00A236A1">
        <w:rPr>
          <w:rtl/>
        </w:rPr>
        <w:t>.</w:t>
      </w:r>
    </w:p>
    <w:p w14:paraId="1F3C12BB" w14:textId="77777777" w:rsid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236A1">
        <w:rPr>
          <w:rFonts w:hint="cs"/>
          <w:rtl/>
        </w:rPr>
        <w:t>ה</w:t>
      </w:r>
      <w:r w:rsidR="00BD3DF3">
        <w:rPr>
          <w:rFonts w:hint="cs"/>
          <w:rtl/>
        </w:rPr>
        <w:t>ספק</w:t>
      </w:r>
      <w:r w:rsidRPr="00A236A1">
        <w:rPr>
          <w:rFonts w:hint="cs"/>
          <w:rtl/>
        </w:rPr>
        <w:t xml:space="preserve"> </w:t>
      </w:r>
      <w:r w:rsidRPr="00A236A1">
        <w:rPr>
          <w:rtl/>
        </w:rPr>
        <w:t xml:space="preserve">מצהיר בזה כי </w:t>
      </w:r>
      <w:r w:rsidRPr="00A236A1">
        <w:rPr>
          <w:rFonts w:hint="cs"/>
          <w:rtl/>
        </w:rPr>
        <w:t xml:space="preserve">הוא </w:t>
      </w:r>
      <w:r w:rsidR="00BD3DF3">
        <w:rPr>
          <w:rFonts w:hint="cs"/>
          <w:rtl/>
        </w:rPr>
        <w:t>ספק</w:t>
      </w:r>
      <w:r w:rsidRPr="00A236A1">
        <w:rPr>
          <w:rtl/>
        </w:rPr>
        <w:t xml:space="preserve"> עצמאי וכי הוא מבצע את חיובי</w:t>
      </w:r>
      <w:r w:rsidRPr="00A236A1">
        <w:rPr>
          <w:rFonts w:hint="cs"/>
          <w:rtl/>
        </w:rPr>
        <w:t>ו</w:t>
      </w:r>
      <w:r w:rsidRPr="00A236A1">
        <w:rPr>
          <w:rtl/>
        </w:rPr>
        <w:t xml:space="preserve"> על פי חוזה זה כ</w:t>
      </w:r>
      <w:r w:rsidR="00BD3DF3">
        <w:rPr>
          <w:rFonts w:hint="cs"/>
          <w:rtl/>
        </w:rPr>
        <w:t>ספק</w:t>
      </w:r>
      <w:r w:rsidRPr="00A236A1">
        <w:rPr>
          <w:rtl/>
        </w:rPr>
        <w:t xml:space="preserve"> עצמאי וכי לא קיימים יחסי עובד-מעביד בינ</w:t>
      </w:r>
      <w:r w:rsidRPr="00A236A1">
        <w:rPr>
          <w:rFonts w:hint="cs"/>
          <w:rtl/>
        </w:rPr>
        <w:t>ו</w:t>
      </w:r>
      <w:r w:rsidRPr="00A236A1">
        <w:rPr>
          <w:rtl/>
        </w:rPr>
        <w:t xml:space="preserve"> ובין מי המועסק מטעמו בביצוע חוזה זה ובין </w:t>
      </w:r>
      <w:r w:rsidRPr="00A236A1">
        <w:rPr>
          <w:rFonts w:hint="cs"/>
          <w:rtl/>
        </w:rPr>
        <w:t>המשרד</w:t>
      </w:r>
      <w:r w:rsidRPr="00A236A1">
        <w:rPr>
          <w:rtl/>
        </w:rPr>
        <w:t>.</w:t>
      </w:r>
    </w:p>
    <w:p w14:paraId="5EA74BE0" w14:textId="77777777" w:rsid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236A1">
        <w:rPr>
          <w:rFonts w:hint="cs"/>
          <w:rtl/>
        </w:rPr>
        <w:t>ה</w:t>
      </w:r>
      <w:r w:rsidR="00BD3DF3">
        <w:rPr>
          <w:rFonts w:hint="cs"/>
          <w:rtl/>
        </w:rPr>
        <w:t>ספק</w:t>
      </w:r>
      <w:r w:rsidRPr="00A236A1">
        <w:rPr>
          <w:rFonts w:hint="cs"/>
          <w:rtl/>
        </w:rPr>
        <w:t xml:space="preserve"> </w:t>
      </w:r>
      <w:r w:rsidRPr="00A236A1">
        <w:rPr>
          <w:rtl/>
        </w:rPr>
        <w:t xml:space="preserve">מצהיר בזאת כי </w:t>
      </w:r>
      <w:r w:rsidRPr="00A236A1">
        <w:rPr>
          <w:rFonts w:hint="cs"/>
          <w:rtl/>
        </w:rPr>
        <w:t xml:space="preserve">יודיע ויבהיר </w:t>
      </w:r>
      <w:r w:rsidRPr="00A236A1">
        <w:rPr>
          <w:rtl/>
        </w:rPr>
        <w:t>לכל מי מהמועסקים על יד</w:t>
      </w:r>
      <w:r w:rsidRPr="00A236A1">
        <w:rPr>
          <w:rFonts w:hint="cs"/>
          <w:rtl/>
        </w:rPr>
        <w:t>ו</w:t>
      </w:r>
      <w:r w:rsidRPr="00A236A1">
        <w:rPr>
          <w:rtl/>
        </w:rPr>
        <w:t xml:space="preserve"> בביצוע חוזה זה, כי בינם ובין </w:t>
      </w:r>
      <w:r w:rsidRPr="00A236A1">
        <w:rPr>
          <w:rFonts w:hint="cs"/>
          <w:rtl/>
        </w:rPr>
        <w:t>המשרד</w:t>
      </w:r>
      <w:r w:rsidRPr="00A236A1">
        <w:rPr>
          <w:rtl/>
        </w:rPr>
        <w:t xml:space="preserve"> לא יתקיימו כל יחסי עובד-מעביד.</w:t>
      </w:r>
    </w:p>
    <w:p w14:paraId="5316B634" w14:textId="77777777" w:rsidR="00A236A1" w:rsidRP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A236A1">
        <w:rPr>
          <w:rFonts w:hint="cs"/>
          <w:rtl/>
        </w:rPr>
        <w:t>אין לראות בכל זכות הניתנת לפי הסכם זה למשרד להדריך את ה</w:t>
      </w:r>
      <w:r w:rsidR="00BD3DF3">
        <w:rPr>
          <w:rFonts w:hint="cs"/>
          <w:rtl/>
        </w:rPr>
        <w:t>ספק</w:t>
      </w:r>
      <w:r w:rsidRPr="00A236A1">
        <w:rPr>
          <w:rFonts w:hint="cs"/>
          <w:rtl/>
        </w:rPr>
        <w:t xml:space="preserve"> או </w:t>
      </w:r>
      <w:r w:rsidRPr="00A236A1">
        <w:rPr>
          <w:rFonts w:hint="cs"/>
          <w:rtl/>
        </w:rPr>
        <w:lastRenderedPageBreak/>
        <w:t>להורות לו או לעובדיו או הפועלים בשמו, אלא אמצעי להבטיח ביצוע הוראות הסכם זה, ואין בה כדי ליצור בין המשרד לבין ה</w:t>
      </w:r>
      <w:r w:rsidR="00BD3DF3">
        <w:rPr>
          <w:rFonts w:hint="cs"/>
          <w:rtl/>
        </w:rPr>
        <w:t>ספק</w:t>
      </w:r>
      <w:r w:rsidRPr="00A236A1">
        <w:rPr>
          <w:rFonts w:hint="cs"/>
          <w:rtl/>
        </w:rPr>
        <w:t xml:space="preserve"> או עובדיו או הפועלים בשמו יחסי עובד ומעביד. לא יהיו ל</w:t>
      </w:r>
      <w:r w:rsidR="00BD3DF3">
        <w:rPr>
          <w:rFonts w:hint="cs"/>
          <w:rtl/>
        </w:rPr>
        <w:t>ספק</w:t>
      </w:r>
      <w:r w:rsidRPr="00A236A1">
        <w:rPr>
          <w:rFonts w:hint="cs"/>
          <w:rtl/>
        </w:rPr>
        <w:t xml:space="preserve">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958BCF6" w14:textId="77777777" w:rsidR="00A236A1" w:rsidRPr="00BD3DF3" w:rsidRDefault="00A236A1" w:rsidP="00BD3DF3">
      <w:pPr>
        <w:pStyle w:val="a7"/>
        <w:widowControl w:val="0"/>
        <w:tabs>
          <w:tab w:val="clear" w:pos="1134"/>
          <w:tab w:val="clear" w:pos="1701"/>
          <w:tab w:val="clear" w:pos="2268"/>
          <w:tab w:val="clear" w:pos="2835"/>
          <w:tab w:val="clear" w:pos="6804"/>
          <w:tab w:val="clear" w:pos="7371"/>
          <w:tab w:val="clear" w:pos="7938"/>
        </w:tabs>
        <w:spacing w:line="360" w:lineRule="auto"/>
        <w:rPr>
          <w:rtl/>
        </w:rPr>
      </w:pPr>
    </w:p>
    <w:p w14:paraId="4C55FB90" w14:textId="77777777" w:rsidR="00A236A1" w:rsidRPr="00BD3DF3" w:rsidRDefault="00A236A1" w:rsidP="00CF6A13">
      <w:pPr>
        <w:pStyle w:val="a3"/>
        <w:numPr>
          <w:ilvl w:val="0"/>
          <w:numId w:val="29"/>
        </w:numPr>
        <w:rPr>
          <w:b/>
          <w:bCs/>
          <w:spacing w:val="-4"/>
          <w:u w:val="single"/>
          <w:rtl/>
        </w:rPr>
      </w:pPr>
      <w:r w:rsidRPr="00BD3DF3">
        <w:rPr>
          <w:b/>
          <w:bCs/>
          <w:spacing w:val="-4"/>
          <w:u w:val="single"/>
          <w:rtl/>
        </w:rPr>
        <w:t>תשלומים בגין המועסקים</w:t>
      </w:r>
    </w:p>
    <w:p w14:paraId="19A0A71F" w14:textId="77777777" w:rsidR="00A236A1" w:rsidRPr="00BD3DF3"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BD3DF3">
        <w:rPr>
          <w:rFonts w:hint="cs"/>
          <w:rtl/>
        </w:rPr>
        <w:t>ה</w:t>
      </w:r>
      <w:r w:rsidR="00BD3DF3">
        <w:rPr>
          <w:rFonts w:hint="cs"/>
          <w:rtl/>
        </w:rPr>
        <w:t>ספק</w:t>
      </w:r>
      <w:r w:rsidRPr="00BD3DF3">
        <w:rPr>
          <w:rFonts w:hint="cs"/>
          <w:rtl/>
        </w:rPr>
        <w:t xml:space="preserve"> אחראי לתשלום שכר עבודה, זכויות סוציאליות וכל התשלומים </w:t>
      </w:r>
      <w:r w:rsidRPr="00BD3DF3">
        <w:rPr>
          <w:rtl/>
        </w:rPr>
        <w:t xml:space="preserve">שחובת תשלומם מוטלת </w:t>
      </w:r>
      <w:r w:rsidRPr="00BD3DF3">
        <w:rPr>
          <w:rFonts w:hint="cs"/>
          <w:rtl/>
        </w:rPr>
        <w:t>על המעביד ל</w:t>
      </w:r>
      <w:r w:rsidRPr="00BD3DF3">
        <w:rPr>
          <w:rtl/>
        </w:rPr>
        <w:t xml:space="preserve">פי כל דין </w:t>
      </w:r>
      <w:r w:rsidRPr="00BD3DF3">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BD3DF3">
        <w:rPr>
          <w:rtl/>
        </w:rPr>
        <w:t>.</w:t>
      </w:r>
    </w:p>
    <w:p w14:paraId="433801A4" w14:textId="77777777" w:rsidR="00A236A1" w:rsidRPr="00BD3DF3"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BD3DF3">
        <w:rPr>
          <w:rtl/>
        </w:rPr>
        <w:t>חויב</w:t>
      </w:r>
      <w:r w:rsidRPr="00BD3DF3">
        <w:rPr>
          <w:rFonts w:hint="cs"/>
          <w:rtl/>
        </w:rPr>
        <w:t xml:space="preserve"> המשרד </w:t>
      </w:r>
      <w:r w:rsidRPr="00BD3DF3">
        <w:rPr>
          <w:rtl/>
        </w:rPr>
        <w:t xml:space="preserve">לשלם סכום כלשהו מהסכומים האמורים לעיל, בגין מי מהמועסקים על ידי </w:t>
      </w:r>
      <w:r w:rsidRPr="00BD3DF3">
        <w:rPr>
          <w:rFonts w:hint="cs"/>
          <w:rtl/>
        </w:rPr>
        <w:t>ה</w:t>
      </w:r>
      <w:r w:rsidR="00BD3DF3">
        <w:rPr>
          <w:rFonts w:hint="cs"/>
          <w:rtl/>
        </w:rPr>
        <w:t>ספק</w:t>
      </w:r>
      <w:r w:rsidRPr="00BD3DF3">
        <w:rPr>
          <w:rFonts w:hint="cs"/>
          <w:rtl/>
        </w:rPr>
        <w:t xml:space="preserve"> </w:t>
      </w:r>
      <w:r w:rsidRPr="00BD3DF3">
        <w:rPr>
          <w:rtl/>
        </w:rPr>
        <w:t xml:space="preserve">בביצוע חוזה זה, </w:t>
      </w:r>
      <w:r w:rsidRPr="00BD3DF3">
        <w:rPr>
          <w:rFonts w:hint="cs"/>
          <w:rtl/>
        </w:rPr>
        <w:t>יש</w:t>
      </w:r>
      <w:r w:rsidRPr="00BD3DF3">
        <w:rPr>
          <w:rtl/>
        </w:rPr>
        <w:t xml:space="preserve">פה </w:t>
      </w:r>
      <w:r w:rsidRPr="00BD3DF3">
        <w:rPr>
          <w:rFonts w:hint="cs"/>
          <w:rtl/>
        </w:rPr>
        <w:t>ה</w:t>
      </w:r>
      <w:r w:rsidR="00BD3DF3">
        <w:rPr>
          <w:rFonts w:hint="cs"/>
          <w:rtl/>
        </w:rPr>
        <w:t>ספק</w:t>
      </w:r>
      <w:r w:rsidRPr="00BD3DF3">
        <w:rPr>
          <w:rFonts w:hint="cs"/>
          <w:rtl/>
        </w:rPr>
        <w:t xml:space="preserve"> </w:t>
      </w:r>
      <w:r w:rsidRPr="00BD3DF3">
        <w:rPr>
          <w:rtl/>
        </w:rPr>
        <w:t xml:space="preserve">את </w:t>
      </w:r>
      <w:r w:rsidRPr="00BD3DF3">
        <w:rPr>
          <w:rFonts w:hint="cs"/>
          <w:rtl/>
        </w:rPr>
        <w:t xml:space="preserve">המשרד </w:t>
      </w:r>
      <w:r w:rsidRPr="00BD3DF3">
        <w:rPr>
          <w:rtl/>
        </w:rPr>
        <w:t xml:space="preserve"> עם דרישה ראשונה בגין כל סכום שחויב לשלם כאמור</w:t>
      </w:r>
      <w:r w:rsidRPr="00BD3DF3">
        <w:rPr>
          <w:rFonts w:hint="cs"/>
          <w:rtl/>
        </w:rPr>
        <w:t xml:space="preserve"> ולרבות כל תביעה או הוצאה שנגרמה למשרד, כולל שכר טרחת עורך דין והודעת המשרד ביחס להוצאות כאמור תהיה נאמנה על ה</w:t>
      </w:r>
      <w:r w:rsidR="00BD3DF3">
        <w:rPr>
          <w:rFonts w:hint="cs"/>
          <w:rtl/>
        </w:rPr>
        <w:t>ספק</w:t>
      </w:r>
      <w:r w:rsidRPr="00BD3DF3">
        <w:rPr>
          <w:rFonts w:hint="cs"/>
          <w:rtl/>
        </w:rPr>
        <w:t>.</w:t>
      </w:r>
    </w:p>
    <w:p w14:paraId="56A3BEF4" w14:textId="77777777" w:rsidR="00A236A1" w:rsidRPr="00A236A1" w:rsidRDefault="00A236A1" w:rsidP="00BD3DF3">
      <w:pPr>
        <w:rPr>
          <w:rtl/>
        </w:rPr>
      </w:pPr>
    </w:p>
    <w:p w14:paraId="62E17054" w14:textId="77777777" w:rsidR="00A236A1" w:rsidRPr="00BD3DF3" w:rsidRDefault="00A236A1" w:rsidP="00CF6A13">
      <w:pPr>
        <w:pStyle w:val="a3"/>
        <w:numPr>
          <w:ilvl w:val="0"/>
          <w:numId w:val="29"/>
        </w:numPr>
        <w:rPr>
          <w:b/>
          <w:bCs/>
          <w:spacing w:val="-4"/>
          <w:u w:val="single"/>
          <w:rtl/>
        </w:rPr>
      </w:pPr>
      <w:r w:rsidRPr="00BD3DF3">
        <w:rPr>
          <w:rFonts w:hint="cs"/>
          <w:b/>
          <w:bCs/>
          <w:spacing w:val="-4"/>
          <w:u w:val="single"/>
          <w:rtl/>
        </w:rPr>
        <w:t>ביטוח, שיפוי ופיצוי</w:t>
      </w:r>
    </w:p>
    <w:p w14:paraId="7D9F309C" w14:textId="77777777" w:rsidR="00A236A1" w:rsidRPr="00A236A1" w:rsidRDefault="00A236A1" w:rsidP="001E3917">
      <w:pPr>
        <w:pStyle w:val="a7"/>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A236A1">
        <w:rPr>
          <w:rFonts w:hint="cs"/>
          <w:rtl/>
        </w:rPr>
        <w:t>ה</w:t>
      </w:r>
      <w:r w:rsidR="00BD3DF3">
        <w:rPr>
          <w:rFonts w:hint="cs"/>
          <w:rtl/>
        </w:rPr>
        <w:t>ספק</w:t>
      </w:r>
      <w:r w:rsidRPr="00A236A1">
        <w:rPr>
          <w:rFonts w:hint="cs"/>
          <w:rtl/>
        </w:rPr>
        <w:t xml:space="preserve"> מתחייב לרכוש, ולקיים את כל הביטוחים המפורטים בזה, לטובתו ולטובת מדינת ישראל </w:t>
      </w:r>
      <w:r w:rsidR="00BD3DF3">
        <w:rPr>
          <w:rFonts w:hint="cs"/>
          <w:rtl/>
        </w:rPr>
        <w:t>-</w:t>
      </w:r>
      <w:r w:rsidRPr="00A236A1">
        <w:rPr>
          <w:rFonts w:hint="cs"/>
          <w:rtl/>
        </w:rPr>
        <w:t xml:space="preserve"> משרד התרבות והספורט, להציגם להנהלת המשרד כאשר הביטוחים כוללים את הכיסויים והתנאים הנדרשים וגבולות האחריות לא יפחתו מהמצוין להלן:</w:t>
      </w:r>
    </w:p>
    <w:p w14:paraId="5F18D8AA" w14:textId="77777777" w:rsidR="00A236A1" w:rsidRPr="00BD3DF3"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b/>
          <w:bCs/>
          <w:u w:val="single"/>
          <w:rtl/>
        </w:rPr>
      </w:pPr>
      <w:r w:rsidRPr="00BD3DF3">
        <w:rPr>
          <w:rFonts w:hint="cs"/>
          <w:b/>
          <w:bCs/>
          <w:u w:val="single"/>
          <w:rtl/>
        </w:rPr>
        <w:t>ביטוח חבות המעבידים</w:t>
      </w:r>
    </w:p>
    <w:p w14:paraId="573CE5AC" w14:textId="77777777" w:rsidR="00A236A1" w:rsidRPr="00A236A1" w:rsidRDefault="00A236A1" w:rsidP="00CF6A13">
      <w:pPr>
        <w:numPr>
          <w:ilvl w:val="0"/>
          <w:numId w:val="28"/>
        </w:numPr>
        <w:overflowPunct w:val="0"/>
        <w:autoSpaceDE w:val="0"/>
        <w:autoSpaceDN w:val="0"/>
        <w:adjustRightInd w:val="0"/>
        <w:ind w:left="2002" w:hanging="641"/>
        <w:rPr>
          <w:sz w:val="24"/>
          <w:rtl/>
        </w:rPr>
      </w:pPr>
      <w:r w:rsidRPr="00A236A1">
        <w:rPr>
          <w:rFonts w:hint="cs"/>
          <w:sz w:val="24"/>
          <w:rtl/>
        </w:rPr>
        <w:t>ה</w:t>
      </w:r>
      <w:r w:rsidR="00BD3DF3">
        <w:rPr>
          <w:rFonts w:hint="cs"/>
          <w:sz w:val="24"/>
          <w:rtl/>
        </w:rPr>
        <w:t>ספק</w:t>
      </w:r>
      <w:r w:rsidRPr="00A236A1">
        <w:rPr>
          <w:rFonts w:hint="cs"/>
          <w:sz w:val="24"/>
          <w:rtl/>
        </w:rPr>
        <w:t xml:space="preserve"> יבטח את אחריותו החוקית כלפי עובדיו בביטוח חבות המעבידים בכל תחומי מדינת  ישראל  והשטחים המוחזקים.</w:t>
      </w:r>
    </w:p>
    <w:p w14:paraId="5643D13F" w14:textId="77777777" w:rsidR="00EF0997" w:rsidRDefault="00EF0997" w:rsidP="00E70F25">
      <w:pPr>
        <w:pStyle w:val="a3"/>
        <w:numPr>
          <w:ilvl w:val="0"/>
          <w:numId w:val="28"/>
        </w:numPr>
        <w:ind w:hanging="635"/>
        <w:rPr>
          <w:rtl/>
        </w:rPr>
      </w:pPr>
      <w:r>
        <w:rPr>
          <w:rFonts w:hint="cs"/>
          <w:rtl/>
        </w:rPr>
        <w:t>גבולות האחריות לא יפחתו מסך 5,000,000 דולר ארה"ב לעובד, למקרה ולתקופת ביטוח (שנה);</w:t>
      </w:r>
    </w:p>
    <w:p w14:paraId="02BF4EF5" w14:textId="77777777" w:rsidR="00A236A1" w:rsidRPr="00A236A1" w:rsidRDefault="00EF0997" w:rsidP="00EF0997">
      <w:pPr>
        <w:numPr>
          <w:ilvl w:val="0"/>
          <w:numId w:val="28"/>
        </w:numPr>
        <w:tabs>
          <w:tab w:val="left" w:pos="991"/>
        </w:tabs>
        <w:overflowPunct w:val="0"/>
        <w:autoSpaceDE w:val="0"/>
        <w:autoSpaceDN w:val="0"/>
        <w:adjustRightInd w:val="0"/>
        <w:ind w:left="2002" w:hanging="641"/>
        <w:rPr>
          <w:sz w:val="24"/>
          <w:rtl/>
        </w:rPr>
      </w:pPr>
      <w:r>
        <w:rPr>
          <w:rFonts w:hint="cs"/>
          <w:rtl/>
        </w:rPr>
        <w:t xml:space="preserve">הביטוח על פי הפוליסה יורחב לשפות  את מדינת ישראל </w:t>
      </w:r>
      <w:r>
        <w:rPr>
          <w:rtl/>
        </w:rPr>
        <w:t>–</w:t>
      </w:r>
      <w:r>
        <w:rPr>
          <w:rFonts w:hint="cs"/>
          <w:rtl/>
        </w:rPr>
        <w:t xml:space="preserve"> משרד התרבות  והספורט היה ונטען לעניין קרות תאונת  עבודה  כי הם נושאים בחבות מעביד כלפי מי מעובדי הספק</w:t>
      </w:r>
      <w:r w:rsidR="00A236A1" w:rsidRPr="00A236A1">
        <w:rPr>
          <w:rFonts w:hint="cs"/>
          <w:sz w:val="24"/>
          <w:rtl/>
        </w:rPr>
        <w:t xml:space="preserve">. </w:t>
      </w:r>
    </w:p>
    <w:p w14:paraId="0044C428" w14:textId="77777777" w:rsidR="00A236A1" w:rsidRDefault="00A236A1" w:rsidP="00A236A1">
      <w:pPr>
        <w:ind w:left="1134" w:right="142" w:hanging="851"/>
        <w:rPr>
          <w:rtl/>
        </w:rPr>
      </w:pPr>
    </w:p>
    <w:p w14:paraId="6925DA05" w14:textId="77777777" w:rsidR="00A236A1" w:rsidRP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b/>
          <w:bCs/>
          <w:u w:val="single"/>
          <w:rtl/>
        </w:rPr>
      </w:pPr>
      <w:r w:rsidRPr="00A236A1">
        <w:rPr>
          <w:rFonts w:hint="cs"/>
          <w:b/>
          <w:bCs/>
          <w:u w:val="single"/>
          <w:rtl/>
        </w:rPr>
        <w:t>ביטוח אחריות כלפי צד שלישי</w:t>
      </w:r>
    </w:p>
    <w:p w14:paraId="6C29D816" w14:textId="77777777" w:rsidR="00A236A1" w:rsidRPr="00A236A1" w:rsidRDefault="00EF0997" w:rsidP="00EF0997">
      <w:pPr>
        <w:numPr>
          <w:ilvl w:val="0"/>
          <w:numId w:val="30"/>
        </w:numPr>
        <w:overflowPunct w:val="0"/>
        <w:autoSpaceDE w:val="0"/>
        <w:autoSpaceDN w:val="0"/>
        <w:adjustRightInd w:val="0"/>
        <w:ind w:left="2002" w:hanging="641"/>
        <w:rPr>
          <w:sz w:val="24"/>
        </w:rPr>
      </w:pPr>
      <w:r>
        <w:rPr>
          <w:rFonts w:hint="cs"/>
          <w:rtl/>
        </w:rPr>
        <w:t>הספק יבטח את אחריותו החוקית על פי דיני מדינת ישראל בביטוח אחריות כלפי צד שלישי גוף ורכוש בגין המבנים, הציוד  והפעילות באתרים  בכל תחומי מדינת ישראל והשטחים המוחזקים</w:t>
      </w:r>
      <w:r w:rsidR="00A236A1" w:rsidRPr="00A236A1">
        <w:rPr>
          <w:rFonts w:hint="cs"/>
          <w:sz w:val="24"/>
          <w:rtl/>
        </w:rPr>
        <w:t>.</w:t>
      </w:r>
    </w:p>
    <w:p w14:paraId="1C53B19D" w14:textId="77777777" w:rsidR="00A236A1" w:rsidRPr="00067AA1" w:rsidRDefault="00EF0997" w:rsidP="00EF0997">
      <w:pPr>
        <w:numPr>
          <w:ilvl w:val="0"/>
          <w:numId w:val="30"/>
        </w:numPr>
        <w:overflowPunct w:val="0"/>
        <w:autoSpaceDE w:val="0"/>
        <w:autoSpaceDN w:val="0"/>
        <w:adjustRightInd w:val="0"/>
        <w:ind w:left="2002" w:hanging="641"/>
        <w:rPr>
          <w:sz w:val="24"/>
        </w:rPr>
      </w:pPr>
      <w:r w:rsidRPr="00067AA1">
        <w:rPr>
          <w:rFonts w:hint="cs"/>
          <w:rtl/>
        </w:rPr>
        <w:lastRenderedPageBreak/>
        <w:t>גבול האחריות למקרה ולתקופה לא יפחת מסך  500,000   דולר ארה"ב למקרה ולתקופת הביטוח</w:t>
      </w:r>
      <w:r w:rsidR="00A236A1" w:rsidRPr="00067AA1">
        <w:rPr>
          <w:rFonts w:hint="cs"/>
          <w:sz w:val="24"/>
          <w:rtl/>
        </w:rPr>
        <w:t>.</w:t>
      </w:r>
    </w:p>
    <w:p w14:paraId="51D1A3FC" w14:textId="77777777" w:rsidR="00A236A1" w:rsidRPr="00A236A1" w:rsidRDefault="00A236A1" w:rsidP="00CF6A13">
      <w:pPr>
        <w:numPr>
          <w:ilvl w:val="0"/>
          <w:numId w:val="30"/>
        </w:numPr>
        <w:overflowPunct w:val="0"/>
        <w:autoSpaceDE w:val="0"/>
        <w:autoSpaceDN w:val="0"/>
        <w:adjustRightInd w:val="0"/>
        <w:ind w:left="2002" w:hanging="641"/>
        <w:rPr>
          <w:sz w:val="24"/>
        </w:rPr>
      </w:pPr>
      <w:r w:rsidRPr="00A236A1">
        <w:rPr>
          <w:rFonts w:hint="cs"/>
          <w:sz w:val="24"/>
          <w:rtl/>
        </w:rPr>
        <w:t xml:space="preserve">בפוליסה ייכלל סעיף אחריות צולבת - </w:t>
      </w:r>
      <w:r w:rsidRPr="00A236A1">
        <w:rPr>
          <w:rFonts w:hint="cs"/>
          <w:sz w:val="24"/>
        </w:rPr>
        <w:t>CROSS LIABILITY</w:t>
      </w:r>
      <w:r w:rsidRPr="00A236A1">
        <w:rPr>
          <w:rFonts w:hint="cs"/>
          <w:sz w:val="24"/>
          <w:rtl/>
        </w:rPr>
        <w:t>.</w:t>
      </w:r>
    </w:p>
    <w:p w14:paraId="728CCD1D" w14:textId="77777777" w:rsidR="00A236A1" w:rsidRDefault="00EF0997" w:rsidP="00EF0997">
      <w:pPr>
        <w:numPr>
          <w:ilvl w:val="0"/>
          <w:numId w:val="30"/>
        </w:numPr>
        <w:overflowPunct w:val="0"/>
        <w:autoSpaceDE w:val="0"/>
        <w:autoSpaceDN w:val="0"/>
        <w:adjustRightInd w:val="0"/>
        <w:ind w:left="2002" w:hanging="641"/>
        <w:rPr>
          <w:sz w:val="24"/>
        </w:rPr>
      </w:pPr>
      <w:r>
        <w:rPr>
          <w:rFonts w:hint="cs"/>
          <w:rtl/>
        </w:rPr>
        <w:t xml:space="preserve">הביטוח  על פי הפוליסה יורחב לשפות את מדינת ישראל </w:t>
      </w:r>
      <w:r>
        <w:rPr>
          <w:rtl/>
        </w:rPr>
        <w:t>–</w:t>
      </w:r>
      <w:r>
        <w:rPr>
          <w:rFonts w:hint="cs"/>
          <w:rtl/>
        </w:rPr>
        <w:t xml:space="preserve"> משרד התרבות  והספורט, ככל שייחשבו אחראים למעשי ו/או מחדלי הספק וכל הפועלים מטעמו</w:t>
      </w:r>
      <w:r w:rsidR="00A236A1" w:rsidRPr="00A236A1">
        <w:rPr>
          <w:rFonts w:hint="cs"/>
          <w:sz w:val="24"/>
          <w:rtl/>
        </w:rPr>
        <w:t>.</w:t>
      </w:r>
    </w:p>
    <w:p w14:paraId="1EA5D82F" w14:textId="77777777" w:rsidR="00067AA1" w:rsidRPr="00A236A1" w:rsidRDefault="00067AA1" w:rsidP="00067AA1">
      <w:pPr>
        <w:overflowPunct w:val="0"/>
        <w:autoSpaceDE w:val="0"/>
        <w:autoSpaceDN w:val="0"/>
        <w:adjustRightInd w:val="0"/>
        <w:ind w:left="2002"/>
        <w:rPr>
          <w:sz w:val="24"/>
        </w:rPr>
      </w:pPr>
    </w:p>
    <w:p w14:paraId="5B634649" w14:textId="77777777" w:rsidR="00A236A1" w:rsidRPr="00A236A1" w:rsidRDefault="00A236A1"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b/>
          <w:bCs/>
          <w:u w:val="single"/>
          <w:rtl/>
        </w:rPr>
      </w:pPr>
      <w:r w:rsidRPr="00A236A1">
        <w:rPr>
          <w:rFonts w:hint="cs"/>
          <w:b/>
          <w:bCs/>
          <w:u w:val="single"/>
          <w:rtl/>
        </w:rPr>
        <w:t>כללי</w:t>
      </w:r>
    </w:p>
    <w:p w14:paraId="0A8C35BD" w14:textId="77777777" w:rsidR="00A236A1" w:rsidRPr="00A236A1" w:rsidRDefault="00A236A1" w:rsidP="00BD3DF3">
      <w:pPr>
        <w:ind w:left="1361"/>
        <w:rPr>
          <w:sz w:val="24"/>
          <w:rtl/>
        </w:rPr>
      </w:pPr>
      <w:r w:rsidRPr="00A236A1">
        <w:rPr>
          <w:rFonts w:hint="cs"/>
          <w:sz w:val="24"/>
          <w:rtl/>
        </w:rPr>
        <w:t>בכל פוליסות הביטוח הנדרשות יכללו התנאים הבאים:</w:t>
      </w:r>
    </w:p>
    <w:p w14:paraId="3FF6579F" w14:textId="77777777" w:rsidR="00A236A1" w:rsidRPr="00E70F25" w:rsidRDefault="00A236A1" w:rsidP="00E70F25">
      <w:pPr>
        <w:pStyle w:val="a3"/>
        <w:numPr>
          <w:ilvl w:val="0"/>
          <w:numId w:val="31"/>
        </w:numPr>
        <w:ind w:hanging="635"/>
        <w:rPr>
          <w:rtl/>
        </w:rPr>
      </w:pPr>
      <w:r w:rsidRPr="00E70F25">
        <w:rPr>
          <w:rFonts w:hint="cs"/>
          <w:sz w:val="24"/>
          <w:rtl/>
        </w:rPr>
        <w:t xml:space="preserve">לשם המבוטח יתווספו כמבוטחים נוספים: מדינת ישראל </w:t>
      </w:r>
      <w:r w:rsidR="00BD3DF3" w:rsidRPr="00E70F25">
        <w:rPr>
          <w:rFonts w:hint="cs"/>
          <w:sz w:val="24"/>
          <w:rtl/>
        </w:rPr>
        <w:t>-</w:t>
      </w:r>
      <w:r w:rsidRPr="00E70F25">
        <w:rPr>
          <w:rFonts w:hint="cs"/>
          <w:sz w:val="24"/>
          <w:rtl/>
        </w:rPr>
        <w:t xml:space="preserve"> משרד התרבות והספורט</w:t>
      </w:r>
      <w:r w:rsidR="00E70F25" w:rsidRPr="00E70F25">
        <w:rPr>
          <w:rFonts w:hint="cs"/>
          <w:rtl/>
        </w:rPr>
        <w:t xml:space="preserve"> </w:t>
      </w:r>
      <w:r w:rsidR="00E70F25">
        <w:rPr>
          <w:rFonts w:hint="cs"/>
          <w:rtl/>
        </w:rPr>
        <w:t xml:space="preserve">בכפוף </w:t>
      </w:r>
      <w:r w:rsidR="00E70F25" w:rsidRPr="00184CB8">
        <w:rPr>
          <w:rFonts w:hint="cs"/>
          <w:rtl/>
        </w:rPr>
        <w:t>להרחבי השיפוי כמפורט לעיל</w:t>
      </w:r>
      <w:r w:rsidRPr="00E70F25">
        <w:rPr>
          <w:rFonts w:hint="cs"/>
          <w:sz w:val="24"/>
          <w:rtl/>
        </w:rPr>
        <w:t>.</w:t>
      </w:r>
    </w:p>
    <w:p w14:paraId="688C3EEF" w14:textId="77777777" w:rsidR="00A236A1" w:rsidRPr="001E3917" w:rsidRDefault="00A236A1" w:rsidP="00CF6A13">
      <w:pPr>
        <w:numPr>
          <w:ilvl w:val="0"/>
          <w:numId w:val="31"/>
        </w:numPr>
        <w:overflowPunct w:val="0"/>
        <w:autoSpaceDE w:val="0"/>
        <w:autoSpaceDN w:val="0"/>
        <w:adjustRightInd w:val="0"/>
        <w:ind w:left="2002" w:hanging="641"/>
        <w:rPr>
          <w:sz w:val="24"/>
          <w:rtl/>
        </w:rPr>
      </w:pPr>
      <w:r w:rsidRPr="001E3917">
        <w:rPr>
          <w:rFonts w:hint="cs"/>
          <w:sz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67573E4C" w14:textId="77777777" w:rsidR="00A236A1" w:rsidRPr="00A236A1" w:rsidRDefault="00A236A1" w:rsidP="00CF6A13">
      <w:pPr>
        <w:numPr>
          <w:ilvl w:val="0"/>
          <w:numId w:val="31"/>
        </w:numPr>
        <w:overflowPunct w:val="0"/>
        <w:autoSpaceDE w:val="0"/>
        <w:autoSpaceDN w:val="0"/>
        <w:adjustRightInd w:val="0"/>
        <w:ind w:left="2002" w:hanging="641"/>
        <w:rPr>
          <w:sz w:val="24"/>
          <w:rtl/>
        </w:rPr>
      </w:pPr>
      <w:r w:rsidRPr="00A236A1">
        <w:rPr>
          <w:rFonts w:hint="cs"/>
          <w:sz w:val="24"/>
          <w:rtl/>
        </w:rPr>
        <w:t>המבטח מוותר על כל זכות שיבוב/תחלוף, תביעה, חזרה או השתתפות כלפי מדינת ישראל - משרד התרבות והספורט  ועובדיהם, ובלבד שהויתור לא יחול לטובת אדם שגרם  לנזק מתוך כוונת זדון.</w:t>
      </w:r>
    </w:p>
    <w:p w14:paraId="18FDE3E5" w14:textId="77777777" w:rsidR="00A236A1" w:rsidRPr="00A236A1" w:rsidRDefault="00A236A1" w:rsidP="00CF6A13">
      <w:pPr>
        <w:numPr>
          <w:ilvl w:val="0"/>
          <w:numId w:val="31"/>
        </w:numPr>
        <w:overflowPunct w:val="0"/>
        <w:autoSpaceDE w:val="0"/>
        <w:autoSpaceDN w:val="0"/>
        <w:adjustRightInd w:val="0"/>
        <w:ind w:left="2002" w:hanging="641"/>
        <w:rPr>
          <w:sz w:val="24"/>
          <w:rtl/>
        </w:rPr>
      </w:pPr>
      <w:r w:rsidRPr="00A236A1">
        <w:rPr>
          <w:rFonts w:hint="cs"/>
          <w:sz w:val="24"/>
          <w:rtl/>
        </w:rPr>
        <w:t>ה</w:t>
      </w:r>
      <w:r w:rsidR="001A6F4D">
        <w:rPr>
          <w:rFonts w:hint="cs"/>
          <w:sz w:val="24"/>
          <w:rtl/>
        </w:rPr>
        <w:t>ספק</w:t>
      </w:r>
      <w:r w:rsidRPr="00A236A1">
        <w:rPr>
          <w:rFonts w:hint="cs"/>
          <w:sz w:val="24"/>
          <w:rtl/>
        </w:rPr>
        <w:t xml:space="preserve"> יהיה אחראי בלעדית כלפי המבטח לתשלום דמי הביטוח עבור כל הפוליסות ולמילוי כל החובות המוטלות על המבוטח על פי תנאי הפוליסות.</w:t>
      </w:r>
    </w:p>
    <w:p w14:paraId="5F1C8C73" w14:textId="77777777" w:rsidR="00A236A1" w:rsidRPr="00A236A1" w:rsidRDefault="00A236A1" w:rsidP="00CF6A13">
      <w:pPr>
        <w:numPr>
          <w:ilvl w:val="0"/>
          <w:numId w:val="31"/>
        </w:numPr>
        <w:overflowPunct w:val="0"/>
        <w:autoSpaceDE w:val="0"/>
        <w:autoSpaceDN w:val="0"/>
        <w:adjustRightInd w:val="0"/>
        <w:ind w:left="2002" w:hanging="641"/>
        <w:rPr>
          <w:sz w:val="24"/>
          <w:rtl/>
        </w:rPr>
      </w:pPr>
      <w:r w:rsidRPr="00A236A1">
        <w:rPr>
          <w:rFonts w:hint="cs"/>
          <w:sz w:val="24"/>
          <w:rtl/>
        </w:rPr>
        <w:t>ההשתתפויות העצמיות הנקובות בכל פוליסה ופוליסה תחולנה בלעדית על ה</w:t>
      </w:r>
      <w:r w:rsidR="001A6F4D">
        <w:rPr>
          <w:rFonts w:hint="cs"/>
          <w:sz w:val="24"/>
          <w:rtl/>
        </w:rPr>
        <w:t>ספק</w:t>
      </w:r>
      <w:r w:rsidRPr="00A236A1">
        <w:rPr>
          <w:rFonts w:hint="cs"/>
          <w:sz w:val="24"/>
          <w:rtl/>
        </w:rPr>
        <w:t>.</w:t>
      </w:r>
    </w:p>
    <w:p w14:paraId="654503D2" w14:textId="77777777" w:rsidR="00A236A1" w:rsidRPr="00A236A1" w:rsidRDefault="00E70F25" w:rsidP="00E70F25">
      <w:pPr>
        <w:numPr>
          <w:ilvl w:val="0"/>
          <w:numId w:val="31"/>
        </w:numPr>
        <w:overflowPunct w:val="0"/>
        <w:autoSpaceDE w:val="0"/>
        <w:autoSpaceDN w:val="0"/>
        <w:adjustRightInd w:val="0"/>
        <w:ind w:left="2002" w:hanging="641"/>
        <w:rPr>
          <w:sz w:val="24"/>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236A1" w:rsidRPr="00A236A1">
        <w:rPr>
          <w:rFonts w:hint="cs"/>
          <w:sz w:val="24"/>
          <w:rtl/>
        </w:rPr>
        <w:t>.</w:t>
      </w:r>
    </w:p>
    <w:p w14:paraId="23B08CA5" w14:textId="77777777" w:rsidR="00E70F25" w:rsidRDefault="00E70F25" w:rsidP="001A6F4D">
      <w:pPr>
        <w:ind w:left="793" w:firstLine="1"/>
        <w:rPr>
          <w:sz w:val="24"/>
          <w:rtl/>
        </w:rPr>
      </w:pPr>
    </w:p>
    <w:p w14:paraId="47106B5C" w14:textId="77777777" w:rsidR="00E70F25" w:rsidRDefault="00E70F25" w:rsidP="00E70F25">
      <w:pPr>
        <w:rPr>
          <w:rtl/>
        </w:rPr>
      </w:pPr>
      <w:r>
        <w:rPr>
          <w:rFonts w:hint="cs"/>
          <w:rtl/>
        </w:rPr>
        <w:t xml:space="preserve">העתקי פוליסות הביטוח, מאושרות ע"י המבטח או אישור בחתימת המבטח בהתאם לנספח הביטוח המצ"ב על ביצוע הביטוחים כאמור, יומצאו על ידי הספק למשרד התרבות  והספורט  עד למועד חתימת החוזה.  </w:t>
      </w:r>
    </w:p>
    <w:p w14:paraId="5BF384F5" w14:textId="77777777" w:rsidR="00E70F25" w:rsidRDefault="00E70F25" w:rsidP="00E70F25">
      <w:pPr>
        <w:rPr>
          <w:rtl/>
        </w:rPr>
      </w:pPr>
      <w:r>
        <w:rPr>
          <w:rFonts w:hint="cs"/>
          <w:rtl/>
        </w:rPr>
        <w:t xml:space="preserve">  </w:t>
      </w:r>
    </w:p>
    <w:p w14:paraId="2840915C" w14:textId="77777777" w:rsidR="00E70F25" w:rsidRDefault="00E70F25" w:rsidP="00E70F25">
      <w:pPr>
        <w:rPr>
          <w:rtl/>
        </w:rPr>
      </w:pPr>
      <w:r>
        <w:rPr>
          <w:rFonts w:hint="cs"/>
          <w:rtl/>
        </w:rPr>
        <w:t xml:space="preserve">הספק מתחייב בכל תקופת ההתקשרות החוזית עם מדינת ישראל </w:t>
      </w:r>
      <w:r>
        <w:rPr>
          <w:rtl/>
        </w:rPr>
        <w:t>–</w:t>
      </w:r>
      <w:r>
        <w:rPr>
          <w:rFonts w:hint="cs"/>
          <w:rtl/>
        </w:rPr>
        <w:t xml:space="preserve"> משרד התרבות  והספורט  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למשרד התרבות והספורט לכל המאוחר שבועיים לפני תום תקופות הביטוח הקיימות. </w:t>
      </w:r>
    </w:p>
    <w:p w14:paraId="50152E8B" w14:textId="77777777" w:rsidR="00E70F25" w:rsidRDefault="00E70F25" w:rsidP="00E70F25">
      <w:pPr>
        <w:rPr>
          <w:rtl/>
        </w:rPr>
      </w:pPr>
    </w:p>
    <w:p w14:paraId="57A76635" w14:textId="77777777" w:rsidR="00E70F25" w:rsidRDefault="00E70F25" w:rsidP="00E70F25">
      <w:pPr>
        <w:rPr>
          <w:rtl/>
        </w:rPr>
      </w:pPr>
      <w:r>
        <w:rPr>
          <w:rFonts w:hint="cs"/>
          <w:rtl/>
        </w:rPr>
        <w:lastRenderedPageBreak/>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4C08E5AE" w14:textId="77777777" w:rsidR="00DF2A4B" w:rsidRPr="00DF2A4B" w:rsidRDefault="00DF2A4B" w:rsidP="00DF2A4B">
      <w:pPr>
        <w:rPr>
          <w:spacing w:val="6"/>
          <w:sz w:val="24"/>
        </w:rPr>
      </w:pPr>
    </w:p>
    <w:p w14:paraId="0C6029AB" w14:textId="77777777" w:rsidR="005B539F" w:rsidRPr="001A6F4D" w:rsidRDefault="005B539F" w:rsidP="00CF6A13">
      <w:pPr>
        <w:pStyle w:val="a3"/>
        <w:numPr>
          <w:ilvl w:val="0"/>
          <w:numId w:val="29"/>
        </w:numPr>
        <w:rPr>
          <w:b/>
          <w:bCs/>
          <w:spacing w:val="-4"/>
          <w:u w:val="single"/>
          <w:rtl/>
        </w:rPr>
      </w:pPr>
      <w:r w:rsidRPr="001A6F4D">
        <w:rPr>
          <w:rFonts w:hint="cs"/>
          <w:b/>
          <w:bCs/>
          <w:spacing w:val="-4"/>
          <w:u w:val="single"/>
          <w:rtl/>
        </w:rPr>
        <w:t xml:space="preserve">אחריות </w:t>
      </w:r>
    </w:p>
    <w:p w14:paraId="602B3659" w14:textId="77777777" w:rsidR="00F346A0" w:rsidRPr="00B94646"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94646">
        <w:rPr>
          <w:rFonts w:hint="cs"/>
          <w:rtl/>
        </w:rPr>
        <w:t>ה</w:t>
      </w:r>
      <w:r w:rsidR="002B545E" w:rsidRPr="00B94646">
        <w:rPr>
          <w:rFonts w:hint="cs"/>
          <w:rtl/>
        </w:rPr>
        <w:t>ספק</w:t>
      </w:r>
      <w:r w:rsidRPr="00B94646">
        <w:rPr>
          <w:rFonts w:hint="cs"/>
          <w:rtl/>
        </w:rPr>
        <w:t xml:space="preserve"> יהא אחראי כלפי ה</w:t>
      </w:r>
      <w:r w:rsidR="009D7150" w:rsidRPr="00B94646">
        <w:rPr>
          <w:rFonts w:hint="cs"/>
          <w:rtl/>
        </w:rPr>
        <w:t>משרד</w:t>
      </w:r>
      <w:r w:rsidRPr="00B94646">
        <w:rPr>
          <w:rFonts w:hint="cs"/>
          <w:rtl/>
        </w:rPr>
        <w:t xml:space="preserve"> לטיב </w:t>
      </w:r>
      <w:r w:rsidR="00103E8C" w:rsidRPr="00B94646">
        <w:rPr>
          <w:rFonts w:hint="cs"/>
          <w:rtl/>
        </w:rPr>
        <w:t>ה</w:t>
      </w:r>
      <w:r w:rsidRPr="00B94646">
        <w:rPr>
          <w:rFonts w:hint="cs"/>
          <w:rtl/>
        </w:rPr>
        <w:t>עבודות, רמתן ואיכותן.</w:t>
      </w:r>
    </w:p>
    <w:p w14:paraId="74D0DB21" w14:textId="77777777" w:rsidR="00F346A0" w:rsidRPr="00B94646"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B94646">
        <w:rPr>
          <w:rFonts w:hint="cs"/>
          <w:rtl/>
        </w:rPr>
        <w:t>מבלי לגרוע מאחריותו על פי כל דין, ה</w:t>
      </w:r>
      <w:r w:rsidR="002B545E" w:rsidRPr="00B94646">
        <w:rPr>
          <w:rFonts w:hint="cs"/>
          <w:rtl/>
        </w:rPr>
        <w:t>ספק</w:t>
      </w:r>
      <w:r w:rsidRPr="00B94646">
        <w:rPr>
          <w:rFonts w:hint="cs"/>
          <w:rtl/>
        </w:rPr>
        <w:t xml:space="preserve"> יהיה אחראי בגין כל נזק או אובדן מכל מין וסוג, שייגרמו עקב ביצוע העבודות וכל התחייבויותיו על פי הסכם זה או על פי כל דין, או בקשר עימן, ל</w:t>
      </w:r>
      <w:r w:rsidR="009D7150" w:rsidRPr="00B94646">
        <w:rPr>
          <w:rFonts w:hint="cs"/>
          <w:rtl/>
        </w:rPr>
        <w:t>משרד</w:t>
      </w:r>
      <w:r w:rsidRPr="00B94646">
        <w:rPr>
          <w:rFonts w:hint="cs"/>
          <w:rtl/>
        </w:rPr>
        <w:t xml:space="preserve"> ו/או לכל אדם ו/או לרכושו, ואשר הנפגע זכאי לפיצוי בגינם על פי כל דין. ה</w:t>
      </w:r>
      <w:r w:rsidR="002B545E" w:rsidRPr="00B94646">
        <w:rPr>
          <w:rFonts w:hint="cs"/>
          <w:rtl/>
        </w:rPr>
        <w:t>ספק</w:t>
      </w:r>
      <w:r w:rsidRPr="00B94646">
        <w:rPr>
          <w:rFonts w:hint="cs"/>
          <w:rtl/>
        </w:rPr>
        <w:t xml:space="preserve"> ו/או עובדיו ינקוט בכל האמצעים הנדרשים למניעת נזקים כאמור.</w:t>
      </w:r>
    </w:p>
    <w:p w14:paraId="0B738949" w14:textId="77777777" w:rsidR="00F346A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19648E">
        <w:rPr>
          <w:rFonts w:hint="cs"/>
          <w:rtl/>
        </w:rPr>
        <w:t xml:space="preserve">אחריות </w:t>
      </w:r>
      <w:r w:rsidRPr="009D7150">
        <w:rPr>
          <w:rFonts w:hint="cs"/>
          <w:rtl/>
        </w:rPr>
        <w:t>ה</w:t>
      </w:r>
      <w:r w:rsidR="002B545E">
        <w:rPr>
          <w:rFonts w:hint="cs"/>
          <w:rtl/>
        </w:rPr>
        <w:t>ספק</w:t>
      </w:r>
      <w:r w:rsidRPr="0019648E">
        <w:rPr>
          <w:rFonts w:hint="cs"/>
          <w:rtl/>
        </w:rPr>
        <w:t xml:space="preserve"> תחול גם על כל מעשה ומחדל של מי מיועציו, עובדיו, נציגיו, שלוחיו או הבאים מכוחו או הקשורים עימו בקשר עם התחייבויותיו על פי הסכם זה.</w:t>
      </w:r>
    </w:p>
    <w:p w14:paraId="6A667894" w14:textId="77777777" w:rsidR="00F346A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9D7150">
        <w:rPr>
          <w:rFonts w:hint="cs"/>
          <w:rtl/>
        </w:rPr>
        <w:t>ה</w:t>
      </w:r>
      <w:r w:rsidR="002B545E">
        <w:rPr>
          <w:rFonts w:hint="cs"/>
          <w:rtl/>
        </w:rPr>
        <w:t>ספק</w:t>
      </w:r>
      <w:r w:rsidRPr="0019648E">
        <w:rPr>
          <w:rFonts w:hint="cs"/>
          <w:rtl/>
        </w:rPr>
        <w:t xml:space="preserve"> יפצה וישפה את ה</w:t>
      </w:r>
      <w:r w:rsidR="009D7150" w:rsidRPr="0019648E">
        <w:rPr>
          <w:rFonts w:hint="cs"/>
          <w:rtl/>
        </w:rPr>
        <w:t>משרד</w:t>
      </w:r>
      <w:r w:rsidRPr="0019648E">
        <w:rPr>
          <w:rFonts w:hint="cs"/>
          <w:rtl/>
        </w:rPr>
        <w:t xml:space="preserve"> ואת הבאים מכוחו, בשל כל חבות מכל סוג ומין שהוא, בה יחויבו כלפי צד שלישי, לרבות לעובדי ה</w:t>
      </w:r>
      <w:r w:rsidR="009D7150" w:rsidRPr="0019648E">
        <w:rPr>
          <w:rFonts w:hint="cs"/>
          <w:rtl/>
        </w:rPr>
        <w:t>משרד</w:t>
      </w:r>
      <w:r w:rsidRPr="0019648E">
        <w:rPr>
          <w:rFonts w:hint="cs"/>
          <w:rtl/>
        </w:rPr>
        <w:t xml:space="preserve">, על פי כל דין, בשל כל נזק, הפסד או הוצאה, לרבות הוצאות התדיינות משפטית, שייגרמו לו עקב ביצוע העבודות על ידי </w:t>
      </w:r>
      <w:r w:rsidRPr="009D7150">
        <w:rPr>
          <w:rFonts w:hint="cs"/>
          <w:rtl/>
        </w:rPr>
        <w:t>ה</w:t>
      </w:r>
      <w:r w:rsidR="002B545E">
        <w:rPr>
          <w:rFonts w:hint="cs"/>
          <w:rtl/>
        </w:rPr>
        <w:t>ספק</w:t>
      </w:r>
      <w:r w:rsidRPr="0019648E">
        <w:rPr>
          <w:rFonts w:hint="cs"/>
          <w:rtl/>
        </w:rPr>
        <w:t xml:space="preserve"> או בקשר עימם, או עקב הפרת הסכם זה.</w:t>
      </w:r>
    </w:p>
    <w:p w14:paraId="782CB568" w14:textId="77777777" w:rsidR="00F346A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19648E">
        <w:rPr>
          <w:rFonts w:hint="cs"/>
          <w:rtl/>
        </w:rPr>
        <w:t xml:space="preserve">למען הסר ספק, מובהר בזה כי </w:t>
      </w:r>
      <w:r w:rsidRPr="009D7150">
        <w:rPr>
          <w:rFonts w:hint="cs"/>
          <w:rtl/>
        </w:rPr>
        <w:t>ה</w:t>
      </w:r>
      <w:r w:rsidR="002B545E">
        <w:rPr>
          <w:rFonts w:hint="cs"/>
          <w:rtl/>
        </w:rPr>
        <w:t>ספק</w:t>
      </w:r>
      <w:r w:rsidRPr="0019648E">
        <w:rPr>
          <w:rFonts w:hint="cs"/>
          <w:rtl/>
        </w:rPr>
        <w:t xml:space="preserve"> יהיה אחראי לכל נזק לגוף, או רכוש מכל מין וסוג, שייגרם לעובדיו ו/או מי מטעמו בקשר עם ההסכם.</w:t>
      </w:r>
    </w:p>
    <w:p w14:paraId="66384958" w14:textId="77777777" w:rsidR="00F346A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19648E">
        <w:rPr>
          <w:rFonts w:hint="cs"/>
          <w:rtl/>
        </w:rPr>
        <w:t>אין באישור ה</w:t>
      </w:r>
      <w:r w:rsidR="009D7150" w:rsidRPr="0019648E">
        <w:rPr>
          <w:rFonts w:hint="cs"/>
          <w:rtl/>
        </w:rPr>
        <w:t>משרד</w:t>
      </w:r>
      <w:r w:rsidRPr="0019648E">
        <w:rPr>
          <w:rFonts w:hint="cs"/>
          <w:rtl/>
        </w:rPr>
        <w:t xml:space="preserve"> ו/או ההנהלה לאופן ביצוע העבודות בהתאם להסכם זה, ו/או במתן הנחיות </w:t>
      </w:r>
      <w:r w:rsidRPr="009D7150">
        <w:rPr>
          <w:rFonts w:hint="cs"/>
          <w:rtl/>
        </w:rPr>
        <w:t>ל</w:t>
      </w:r>
      <w:r w:rsidR="002B545E">
        <w:rPr>
          <w:rFonts w:hint="cs"/>
          <w:rtl/>
        </w:rPr>
        <w:t>ספק</w:t>
      </w:r>
      <w:r w:rsidRPr="0019648E">
        <w:rPr>
          <w:rFonts w:hint="cs"/>
          <w:rtl/>
        </w:rPr>
        <w:t xml:space="preserve">, כדי לשחרר את </w:t>
      </w:r>
      <w:r w:rsidRPr="009D7150">
        <w:rPr>
          <w:rFonts w:hint="cs"/>
          <w:rtl/>
        </w:rPr>
        <w:t>ה</w:t>
      </w:r>
      <w:r w:rsidR="002B545E">
        <w:rPr>
          <w:rFonts w:hint="cs"/>
          <w:rtl/>
        </w:rPr>
        <w:t>ספק</w:t>
      </w:r>
      <w:r w:rsidRPr="0019648E">
        <w:rPr>
          <w:rFonts w:hint="cs"/>
          <w:rtl/>
        </w:rPr>
        <w:t xml:space="preserve"> מאחריותו המלאה על פי הסכם זה ו/או על פי כל דין.</w:t>
      </w:r>
    </w:p>
    <w:p w14:paraId="1862AAD5" w14:textId="77777777" w:rsidR="005B539F" w:rsidRPr="0019648E" w:rsidRDefault="005B539F" w:rsidP="0019648E">
      <w:pPr>
        <w:pStyle w:val="a7"/>
        <w:widowControl w:val="0"/>
        <w:tabs>
          <w:tab w:val="clear" w:pos="1134"/>
          <w:tab w:val="clear" w:pos="1701"/>
          <w:tab w:val="clear" w:pos="2268"/>
          <w:tab w:val="clear" w:pos="2835"/>
          <w:tab w:val="clear" w:pos="6804"/>
          <w:tab w:val="clear" w:pos="7371"/>
          <w:tab w:val="clear" w:pos="7938"/>
        </w:tabs>
        <w:spacing w:line="360" w:lineRule="auto"/>
        <w:rPr>
          <w:spacing w:val="0"/>
          <w:sz w:val="22"/>
        </w:rPr>
      </w:pPr>
    </w:p>
    <w:p w14:paraId="1C407C81" w14:textId="77777777" w:rsidR="00F346A0" w:rsidRDefault="005B539F" w:rsidP="00CF6A13">
      <w:pPr>
        <w:pStyle w:val="a3"/>
        <w:numPr>
          <w:ilvl w:val="0"/>
          <w:numId w:val="29"/>
        </w:numPr>
        <w:rPr>
          <w:b/>
          <w:bCs/>
          <w:spacing w:val="-4"/>
          <w:u w:val="single"/>
          <w:rtl/>
        </w:rPr>
      </w:pPr>
      <w:r w:rsidRPr="0019648E">
        <w:rPr>
          <w:rFonts w:hint="cs"/>
          <w:b/>
          <w:bCs/>
          <w:spacing w:val="-4"/>
          <w:u w:val="single"/>
          <w:rtl/>
        </w:rPr>
        <w:t>בעלות במסמכים</w:t>
      </w:r>
    </w:p>
    <w:p w14:paraId="70F53382" w14:textId="77777777" w:rsidR="005B539F" w:rsidRPr="009D715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bookmarkStart w:id="84" w:name="_Ref263606259"/>
      <w:r w:rsidRPr="009D7150">
        <w:rPr>
          <w:rFonts w:hint="cs"/>
          <w:rtl/>
        </w:rPr>
        <w:t>ה</w:t>
      </w:r>
      <w:r w:rsidR="002B545E">
        <w:rPr>
          <w:rFonts w:hint="cs"/>
          <w:rtl/>
        </w:rPr>
        <w:t>ספק</w:t>
      </w:r>
      <w:r w:rsidRPr="009D7150">
        <w:rPr>
          <w:rFonts w:hint="cs"/>
          <w:rtl/>
        </w:rPr>
        <w:t xml:space="preserve"> מצהיר בזה, שכל המסמכים, הנתונים וכל יתר המידע שיוכנו ו/או שימסרו ל</w:t>
      </w:r>
      <w:r w:rsidR="009D7150">
        <w:rPr>
          <w:rFonts w:hint="cs"/>
          <w:rtl/>
        </w:rPr>
        <w:t>משרד</w:t>
      </w:r>
      <w:r w:rsidRPr="009D7150">
        <w:rPr>
          <w:rFonts w:hint="cs"/>
          <w:rtl/>
        </w:rPr>
        <w:t xml:space="preserve"> על ידו ו/או מטעמו לצורך ובמהלך ביצוע </w:t>
      </w:r>
      <w:r w:rsidR="00103E8C">
        <w:rPr>
          <w:rFonts w:hint="cs"/>
          <w:rtl/>
        </w:rPr>
        <w:t>ה</w:t>
      </w:r>
      <w:r w:rsidRPr="009D7150">
        <w:rPr>
          <w:rFonts w:hint="cs"/>
          <w:rtl/>
        </w:rPr>
        <w:t>עבודות, יהיו שייכים ל</w:t>
      </w:r>
      <w:r w:rsidR="009D7150">
        <w:rPr>
          <w:rFonts w:hint="cs"/>
          <w:rtl/>
        </w:rPr>
        <w:t>משרד</w:t>
      </w:r>
      <w:r w:rsidRPr="009D7150">
        <w:rPr>
          <w:rFonts w:hint="cs"/>
          <w:rtl/>
        </w:rPr>
        <w:t xml:space="preserve"> לבדו, וקניינו הבלעדי לכל דבר ועניין, ול</w:t>
      </w:r>
      <w:r w:rsidR="009D7150">
        <w:rPr>
          <w:rFonts w:hint="cs"/>
          <w:rtl/>
        </w:rPr>
        <w:t>משרד</w:t>
      </w:r>
      <w:r w:rsidRPr="009D7150">
        <w:rPr>
          <w:rFonts w:hint="cs"/>
          <w:rtl/>
        </w:rPr>
        <w:t xml:space="preserve"> יוקנה בהם מכלול הזכויות, לרבות זכויות יוצרים. ה</w:t>
      </w:r>
      <w:r w:rsidR="009D7150">
        <w:rPr>
          <w:rFonts w:hint="cs"/>
          <w:rtl/>
        </w:rPr>
        <w:t>משרד</w:t>
      </w:r>
      <w:r w:rsidRPr="009D7150">
        <w:rPr>
          <w:rFonts w:hint="cs"/>
          <w:rtl/>
        </w:rPr>
        <w:t xml:space="preserve"> יהיה רשאי לעשות בהם, או בחלקים בהם, כל שימוש.</w:t>
      </w:r>
      <w:bookmarkEnd w:id="84"/>
    </w:p>
    <w:p w14:paraId="09C5E97B" w14:textId="77777777" w:rsidR="005B539F" w:rsidRPr="009D715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9D7150">
        <w:rPr>
          <w:rFonts w:hint="cs"/>
          <w:rtl/>
        </w:rPr>
        <w:t>ה</w:t>
      </w:r>
      <w:r w:rsidR="002B545E">
        <w:rPr>
          <w:rFonts w:hint="cs"/>
          <w:rtl/>
        </w:rPr>
        <w:t>ספק</w:t>
      </w:r>
      <w:r w:rsidRPr="009D7150">
        <w:rPr>
          <w:rFonts w:hint="cs"/>
          <w:rtl/>
        </w:rPr>
        <w:t xml:space="preserve"> מתחייב למסור ל</w:t>
      </w:r>
      <w:r w:rsidR="009D7150">
        <w:rPr>
          <w:rFonts w:hint="cs"/>
          <w:rtl/>
        </w:rPr>
        <w:t>משרד</w:t>
      </w:r>
      <w:r w:rsidRPr="009D7150">
        <w:rPr>
          <w:rFonts w:hint="cs"/>
          <w:rtl/>
        </w:rPr>
        <w:t xml:space="preserve">, לפי דרישתו, בכל עת, העתקים ברורים מכל המסמכים ויתר המידע כאמור בסעיף </w:t>
      </w:r>
      <w:r w:rsidR="00790C99">
        <w:fldChar w:fldCharType="begin"/>
      </w:r>
      <w:r w:rsidR="00790C99">
        <w:instrText xml:space="preserve"> REF _Ref263606259 \r \h  \* MERGEFORMAT </w:instrText>
      </w:r>
      <w:r w:rsidR="00790C99">
        <w:fldChar w:fldCharType="separate"/>
      </w:r>
      <w:r w:rsidR="00444C8F">
        <w:rPr>
          <w:cs/>
        </w:rPr>
        <w:t>‎</w:t>
      </w:r>
      <w:r w:rsidR="00444C8F" w:rsidRPr="00444C8F">
        <w:rPr>
          <w:rFonts w:asciiTheme="minorHAnsi" w:hAnsiTheme="minorHAnsi"/>
          <w:b/>
          <w:bCs/>
        </w:rPr>
        <w:t>16.1</w:t>
      </w:r>
      <w:r w:rsidR="00790C99">
        <w:fldChar w:fldCharType="end"/>
      </w:r>
      <w:r w:rsidRPr="009D7150">
        <w:rPr>
          <w:rFonts w:hint="cs"/>
          <w:rtl/>
        </w:rPr>
        <w:t xml:space="preserve"> לעיל, וזאת בכל מהלך תקופת ההתקשרות ובכל עת לאחריה.</w:t>
      </w:r>
    </w:p>
    <w:p w14:paraId="089AD2DA" w14:textId="77777777" w:rsidR="00F346A0"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19648E">
        <w:rPr>
          <w:rFonts w:hint="cs"/>
          <w:rtl/>
        </w:rPr>
        <w:t xml:space="preserve">עם גמר ביצוע התחייבויות </w:t>
      </w:r>
      <w:r w:rsidRPr="009D7150">
        <w:rPr>
          <w:rFonts w:hint="cs"/>
          <w:rtl/>
        </w:rPr>
        <w:t>ה</w:t>
      </w:r>
      <w:r w:rsidR="002B545E">
        <w:rPr>
          <w:rFonts w:hint="cs"/>
          <w:rtl/>
        </w:rPr>
        <w:t>ספק</w:t>
      </w:r>
      <w:r w:rsidRPr="0019648E">
        <w:rPr>
          <w:rFonts w:hint="cs"/>
          <w:rtl/>
        </w:rPr>
        <w:t xml:space="preserve"> על-פי הסכם זה, או עם סיום ו/או ביטול ההסכם מכל סיבה שהיא, או לפי דרישה של ה</w:t>
      </w:r>
      <w:r w:rsidR="007E2F13" w:rsidRPr="0019648E">
        <w:rPr>
          <w:rFonts w:hint="cs"/>
          <w:rtl/>
        </w:rPr>
        <w:t>משרד</w:t>
      </w:r>
      <w:r w:rsidRPr="0019648E">
        <w:rPr>
          <w:rFonts w:hint="cs"/>
          <w:rtl/>
        </w:rPr>
        <w:t xml:space="preserve"> בכל זמן שהוא, מתחייב </w:t>
      </w:r>
      <w:r w:rsidRPr="009D7150">
        <w:rPr>
          <w:rFonts w:hint="cs"/>
          <w:rtl/>
        </w:rPr>
        <w:t>ה</w:t>
      </w:r>
      <w:r w:rsidR="002B545E">
        <w:rPr>
          <w:rFonts w:hint="cs"/>
          <w:rtl/>
        </w:rPr>
        <w:t>ספק</w:t>
      </w:r>
      <w:r w:rsidRPr="0019648E">
        <w:rPr>
          <w:rFonts w:hint="cs"/>
          <w:rtl/>
        </w:rPr>
        <w:t xml:space="preserve"> להחזיר ל</w:t>
      </w:r>
      <w:r w:rsidR="007E2F13" w:rsidRPr="0019648E">
        <w:rPr>
          <w:rFonts w:hint="cs"/>
          <w:rtl/>
        </w:rPr>
        <w:t>משרד</w:t>
      </w:r>
      <w:r w:rsidRPr="0019648E">
        <w:rPr>
          <w:rFonts w:hint="cs"/>
          <w:rtl/>
        </w:rPr>
        <w:t xml:space="preserve"> את כל המסמכים, הנתונים, וכל דבר אחר, המתייחס </w:t>
      </w:r>
      <w:r w:rsidRPr="0019648E">
        <w:rPr>
          <w:rFonts w:hint="cs"/>
          <w:rtl/>
        </w:rPr>
        <w:lastRenderedPageBreak/>
        <w:t>לעבודות.</w:t>
      </w:r>
    </w:p>
    <w:p w14:paraId="3697AD64" w14:textId="77777777" w:rsidR="005B539F" w:rsidRDefault="005B539F" w:rsidP="0019648E">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sz w:val="22"/>
          <w:rtl/>
        </w:rPr>
      </w:pPr>
    </w:p>
    <w:p w14:paraId="73E3B801" w14:textId="77777777" w:rsidR="001E3917" w:rsidRPr="0019648E" w:rsidRDefault="001E3917" w:rsidP="0019648E">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sz w:val="22"/>
        </w:rPr>
      </w:pPr>
    </w:p>
    <w:p w14:paraId="02170709" w14:textId="77777777" w:rsidR="00F346A0" w:rsidRPr="002449FD" w:rsidRDefault="005B539F" w:rsidP="00CF6A13">
      <w:pPr>
        <w:pStyle w:val="a3"/>
        <w:numPr>
          <w:ilvl w:val="0"/>
          <w:numId w:val="29"/>
        </w:numPr>
        <w:rPr>
          <w:b/>
          <w:bCs/>
          <w:spacing w:val="-4"/>
          <w:u w:val="single"/>
        </w:rPr>
      </w:pPr>
      <w:r w:rsidRPr="0019648E">
        <w:rPr>
          <w:rFonts w:hint="cs"/>
          <w:b/>
          <w:bCs/>
          <w:spacing w:val="-4"/>
          <w:u w:val="single"/>
          <w:rtl/>
        </w:rPr>
        <w:t>שמירת סודיות</w:t>
      </w:r>
    </w:p>
    <w:p w14:paraId="4875A3BC" w14:textId="77777777" w:rsidR="005B539F" w:rsidRPr="007E2F13"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7E2F13">
        <w:rPr>
          <w:rFonts w:hint="cs"/>
          <w:rtl/>
        </w:rPr>
        <w:t>ה</w:t>
      </w:r>
      <w:r w:rsidR="002B545E">
        <w:rPr>
          <w:rFonts w:hint="cs"/>
          <w:rtl/>
        </w:rPr>
        <w:t>ספק</w:t>
      </w:r>
      <w:r w:rsidRPr="007E2F13">
        <w:rPr>
          <w:rFonts w:hint="cs"/>
          <w:rtl/>
        </w:rPr>
        <w:t xml:space="preserve">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w:t>
      </w:r>
      <w:r w:rsidR="002B545E">
        <w:rPr>
          <w:rFonts w:hint="cs"/>
          <w:rtl/>
        </w:rPr>
        <w:t>ספק</w:t>
      </w:r>
      <w:r w:rsidRPr="007E2F13">
        <w:rPr>
          <w:rFonts w:hint="cs"/>
          <w:rtl/>
        </w:rPr>
        <w:t xml:space="preserve">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417375E" w14:textId="77777777" w:rsidR="005B539F" w:rsidRPr="007E2F13"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7E2F13">
        <w:rPr>
          <w:rFonts w:hint="cs"/>
          <w:rtl/>
        </w:rPr>
        <w:t>ה</w:t>
      </w:r>
      <w:r w:rsidR="002B545E">
        <w:rPr>
          <w:rFonts w:hint="cs"/>
          <w:rtl/>
        </w:rPr>
        <w:t>ספק</w:t>
      </w:r>
      <w:r w:rsidRPr="007E2F13">
        <w:rPr>
          <w:rFonts w:hint="cs"/>
          <w:rtl/>
        </w:rPr>
        <w:t xml:space="preserve"> מתחייב להביא לידיעת עובדיו חובה זו של שמירת הסודיות, והעונש על אי מילויה. ה</w:t>
      </w:r>
      <w:r w:rsidR="002B545E">
        <w:rPr>
          <w:rFonts w:hint="cs"/>
          <w:rtl/>
        </w:rPr>
        <w:t>ספק</w:t>
      </w:r>
      <w:r w:rsidRPr="007E2F13">
        <w:rPr>
          <w:rFonts w:hint="cs"/>
          <w:rtl/>
        </w:rPr>
        <w:t xml:space="preserve"> מתחייב לחתום ולהחתים כל עובד מטעמו על כתב התחייבות לשמירת סודיות, </w:t>
      </w:r>
      <w:r w:rsidRPr="00F23520">
        <w:rPr>
          <w:rFonts w:hint="cs"/>
          <w:rtl/>
        </w:rPr>
        <w:t xml:space="preserve">מצורף כנספח </w:t>
      </w:r>
      <w:r w:rsidR="00F23520" w:rsidRPr="00F23520">
        <w:rPr>
          <w:rFonts w:hint="cs"/>
          <w:rtl/>
        </w:rPr>
        <w:t>ג</w:t>
      </w:r>
      <w:r w:rsidRPr="00F23520">
        <w:rPr>
          <w:rFonts w:hint="cs"/>
          <w:rtl/>
        </w:rPr>
        <w:t>'</w:t>
      </w:r>
      <w:r w:rsidR="00F23520" w:rsidRPr="00F23520">
        <w:rPr>
          <w:rFonts w:hint="cs"/>
          <w:rtl/>
        </w:rPr>
        <w:t>4</w:t>
      </w:r>
      <w:r w:rsidRPr="007E2F13">
        <w:rPr>
          <w:rFonts w:hint="cs"/>
          <w:rtl/>
        </w:rPr>
        <w:t xml:space="preserve"> להסכם זה, ומהווה חלק בלתי נפרד ממנו.</w:t>
      </w:r>
    </w:p>
    <w:p w14:paraId="69B3FA58" w14:textId="77777777" w:rsidR="00F346A0" w:rsidRDefault="00F346A0">
      <w:pPr>
        <w:pStyle w:val="a3"/>
        <w:ind w:left="1361"/>
      </w:pPr>
    </w:p>
    <w:p w14:paraId="38980312" w14:textId="77777777" w:rsidR="00F346A0" w:rsidRPr="002449FD" w:rsidRDefault="005B539F" w:rsidP="00CF6A13">
      <w:pPr>
        <w:pStyle w:val="a3"/>
        <w:numPr>
          <w:ilvl w:val="0"/>
          <w:numId w:val="29"/>
        </w:numPr>
        <w:rPr>
          <w:b/>
          <w:bCs/>
          <w:spacing w:val="-4"/>
          <w:u w:val="single"/>
        </w:rPr>
      </w:pPr>
      <w:r w:rsidRPr="0019648E">
        <w:rPr>
          <w:rFonts w:hint="cs"/>
          <w:b/>
          <w:bCs/>
          <w:spacing w:val="-4"/>
          <w:u w:val="single"/>
          <w:rtl/>
        </w:rPr>
        <w:t>בדיקות ביטחוניות</w:t>
      </w:r>
    </w:p>
    <w:p w14:paraId="3ABAA21B" w14:textId="77777777" w:rsidR="005B539F" w:rsidRPr="007E2F13"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7E2F13">
        <w:rPr>
          <w:rFonts w:hint="cs"/>
          <w:rtl/>
        </w:rPr>
        <w:t>ה</w:t>
      </w:r>
      <w:r w:rsidR="002B545E">
        <w:rPr>
          <w:rFonts w:hint="cs"/>
          <w:rtl/>
        </w:rPr>
        <w:t>ספק</w:t>
      </w:r>
      <w:r w:rsidRPr="007E2F13">
        <w:rPr>
          <w:rFonts w:hint="cs"/>
          <w:rtl/>
        </w:rPr>
        <w:t xml:space="preserve"> ו/או עובדיו יעברו את הבדיקות הביטחוניות הנהוגות ב</w:t>
      </w:r>
      <w:r w:rsidR="007E2F13">
        <w:rPr>
          <w:rFonts w:hint="cs"/>
          <w:rtl/>
        </w:rPr>
        <w:t>משרד</w:t>
      </w:r>
      <w:r w:rsidRPr="007E2F13">
        <w:rPr>
          <w:rFonts w:hint="cs"/>
          <w:rtl/>
        </w:rPr>
        <w:t>. ה</w:t>
      </w:r>
      <w:r w:rsidR="002B545E">
        <w:rPr>
          <w:rFonts w:hint="cs"/>
          <w:rtl/>
        </w:rPr>
        <w:t>ספק</w:t>
      </w:r>
      <w:r w:rsidRPr="007E2F13">
        <w:rPr>
          <w:rFonts w:hint="cs"/>
          <w:rtl/>
        </w:rPr>
        <w:t xml:space="preserve"> מתחייב לקבל מראש את הסכמת ה</w:t>
      </w:r>
      <w:r w:rsidR="007E2F13">
        <w:rPr>
          <w:rFonts w:hint="cs"/>
          <w:rtl/>
        </w:rPr>
        <w:t>משרד</w:t>
      </w:r>
      <w:r w:rsidRPr="007E2F13">
        <w:rPr>
          <w:rFonts w:hint="cs"/>
          <w:rtl/>
        </w:rPr>
        <w:t xml:space="preserve"> לגבי כל עובד מהעובדים, וה</w:t>
      </w:r>
      <w:r w:rsidR="007E2F13">
        <w:rPr>
          <w:rFonts w:hint="cs"/>
          <w:rtl/>
        </w:rPr>
        <w:t>משרד</w:t>
      </w:r>
      <w:r w:rsidRPr="007E2F13">
        <w:rPr>
          <w:rFonts w:hint="cs"/>
          <w:rtl/>
        </w:rPr>
        <w:t xml:space="preserve"> יהא רשאי לסרב לתת את הסכמתו להעסקת עובד פלוני של ה</w:t>
      </w:r>
      <w:r w:rsidR="002B545E">
        <w:rPr>
          <w:rFonts w:hint="cs"/>
          <w:rtl/>
        </w:rPr>
        <w:t>ספק</w:t>
      </w:r>
      <w:r w:rsidRPr="007E2F13">
        <w:rPr>
          <w:rFonts w:hint="cs"/>
          <w:rtl/>
        </w:rPr>
        <w:t xml:space="preserve"> מכל טעם שימצא לנכון, ומבלי שיהא עליו לפרשו. ה</w:t>
      </w:r>
      <w:r w:rsidR="007E2F13">
        <w:rPr>
          <w:rFonts w:hint="cs"/>
          <w:rtl/>
        </w:rPr>
        <w:t>משרד</w:t>
      </w:r>
      <w:r w:rsidRPr="007E2F13">
        <w:rPr>
          <w:rFonts w:hint="cs"/>
          <w:rtl/>
        </w:rPr>
        <w:t xml:space="preserve"> לא יהא חייב לפצות את ה</w:t>
      </w:r>
      <w:r w:rsidR="002B545E">
        <w:rPr>
          <w:rFonts w:hint="cs"/>
          <w:rtl/>
        </w:rPr>
        <w:t>ספק</w:t>
      </w:r>
      <w:r w:rsidRPr="007E2F13">
        <w:rPr>
          <w:rFonts w:hint="cs"/>
          <w:rtl/>
        </w:rPr>
        <w:t xml:space="preserve"> בגין הפסדים ו/או הוצאות שייגרמו לו, אם ייגרמו, כתוצאה מאי מתן אישור כאמור. אין באישור ה</w:t>
      </w:r>
      <w:r w:rsidR="007E2F13">
        <w:rPr>
          <w:rFonts w:hint="cs"/>
          <w:rtl/>
        </w:rPr>
        <w:t>משרד</w:t>
      </w:r>
      <w:r w:rsidRPr="007E2F13">
        <w:rPr>
          <w:rFonts w:hint="cs"/>
          <w:rtl/>
        </w:rPr>
        <w:t xml:space="preserve"> להעסקת עובד כלשהו מהעובדים כדי לפטור את ה</w:t>
      </w:r>
      <w:r w:rsidR="002B545E">
        <w:rPr>
          <w:rFonts w:hint="cs"/>
          <w:rtl/>
        </w:rPr>
        <w:t>ספק</w:t>
      </w:r>
      <w:r w:rsidRPr="007E2F13">
        <w:rPr>
          <w:rFonts w:hint="cs"/>
          <w:rtl/>
        </w:rPr>
        <w:t xml:space="preserve"> מאחריותו על-פי הסכם זה ו/או על-פי כל דין.</w:t>
      </w:r>
    </w:p>
    <w:p w14:paraId="24E9B41C" w14:textId="77777777" w:rsidR="005B539F" w:rsidRPr="007E2F13"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7E2F13">
        <w:rPr>
          <w:rFonts w:hint="cs"/>
          <w:rtl/>
        </w:rPr>
        <w:t>ה</w:t>
      </w:r>
      <w:r w:rsidR="007E2F13">
        <w:rPr>
          <w:rFonts w:hint="cs"/>
          <w:rtl/>
        </w:rPr>
        <w:t>משרד</w:t>
      </w:r>
      <w:r w:rsidRPr="007E2F13">
        <w:rPr>
          <w:rFonts w:hint="cs"/>
          <w:rtl/>
        </w:rPr>
        <w:t xml:space="preserve"> יהא רשאי לדרוש מה</w:t>
      </w:r>
      <w:r w:rsidR="002B545E">
        <w:rPr>
          <w:rFonts w:hint="cs"/>
          <w:rtl/>
        </w:rPr>
        <w:t>ספק</w:t>
      </w:r>
      <w:r w:rsidRPr="007E2F13">
        <w:rPr>
          <w:rFonts w:hint="cs"/>
          <w:rtl/>
        </w:rPr>
        <w:t xml:space="preserve"> בכל עת, וללא כל נימוק, את הפסקת העסקתו של עובד כלשהו, וה</w:t>
      </w:r>
      <w:r w:rsidR="002B545E">
        <w:rPr>
          <w:rFonts w:hint="cs"/>
          <w:rtl/>
        </w:rPr>
        <w:t>ספק</w:t>
      </w:r>
      <w:r w:rsidRPr="007E2F13">
        <w:rPr>
          <w:rFonts w:hint="cs"/>
          <w:rtl/>
        </w:rPr>
        <w:t xml:space="preserve"> יהא חייב להפסיק העסקתו של עובד זה בביצוע </w:t>
      </w:r>
      <w:r w:rsidR="000C5046">
        <w:rPr>
          <w:rFonts w:hint="cs"/>
          <w:rtl/>
        </w:rPr>
        <w:t>ה</w:t>
      </w:r>
      <w:r w:rsidRPr="007E2F13">
        <w:rPr>
          <w:rFonts w:hint="cs"/>
          <w:rtl/>
        </w:rPr>
        <w:t>עבודות. ה</w:t>
      </w:r>
      <w:r w:rsidR="002B545E">
        <w:rPr>
          <w:rFonts w:hint="cs"/>
          <w:rtl/>
        </w:rPr>
        <w:t>ספק</w:t>
      </w:r>
      <w:r w:rsidRPr="007E2F13">
        <w:rPr>
          <w:rFonts w:hint="cs"/>
          <w:rtl/>
        </w:rPr>
        <w:t xml:space="preserve"> לא יהא זכאי לכל פיצוי בגין הפסד או נזק שייגרם, אם ייגרם, כתוצאה מהפסקת העסקתו של עובד כאמור.</w:t>
      </w:r>
    </w:p>
    <w:p w14:paraId="34AF68E5" w14:textId="77777777" w:rsidR="00F346A0" w:rsidRDefault="00F346A0">
      <w:pPr>
        <w:pStyle w:val="a3"/>
        <w:ind w:left="1361"/>
        <w:rPr>
          <w:rtl/>
        </w:rPr>
      </w:pPr>
    </w:p>
    <w:p w14:paraId="4857E10C" w14:textId="77777777" w:rsidR="00F346A0" w:rsidRPr="002449FD" w:rsidRDefault="005B539F" w:rsidP="00CF6A13">
      <w:pPr>
        <w:pStyle w:val="a3"/>
        <w:numPr>
          <w:ilvl w:val="0"/>
          <w:numId w:val="29"/>
        </w:numPr>
        <w:rPr>
          <w:b/>
          <w:bCs/>
          <w:spacing w:val="-4"/>
          <w:u w:val="single"/>
        </w:rPr>
      </w:pPr>
      <w:bookmarkStart w:id="85" w:name="_Ref279412279"/>
      <w:r w:rsidRPr="0019648E">
        <w:rPr>
          <w:rFonts w:hint="cs"/>
          <w:b/>
          <w:bCs/>
          <w:spacing w:val="-4"/>
          <w:u w:val="single"/>
          <w:rtl/>
        </w:rPr>
        <w:t>זכויות יוצרים</w:t>
      </w:r>
      <w:bookmarkEnd w:id="85"/>
    </w:p>
    <w:p w14:paraId="6E616A9D" w14:textId="77777777" w:rsidR="005B539F" w:rsidRPr="007E2F13"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9648E">
        <w:rPr>
          <w:rFonts w:hint="cs"/>
          <w:spacing w:val="0"/>
          <w:sz w:val="22"/>
          <w:rtl/>
        </w:rPr>
        <w:t xml:space="preserve">על </w:t>
      </w:r>
      <w:r w:rsidRPr="007E2F13">
        <w:rPr>
          <w:rFonts w:hint="cs"/>
          <w:rtl/>
        </w:rPr>
        <w:t>ה</w:t>
      </w:r>
      <w:r w:rsidR="002B545E">
        <w:rPr>
          <w:rFonts w:hint="cs"/>
          <w:rtl/>
        </w:rPr>
        <w:t>ספק</w:t>
      </w:r>
      <w:r w:rsidRPr="007E2F13">
        <w:rPr>
          <w:rFonts w:hint="cs"/>
          <w:rtl/>
        </w:rPr>
        <w:t xml:space="preserve"> למסור ל</w:t>
      </w:r>
      <w:r w:rsidR="007E2F13">
        <w:rPr>
          <w:rFonts w:hint="cs"/>
          <w:rtl/>
        </w:rPr>
        <w:t>משרד</w:t>
      </w:r>
      <w:r w:rsidRPr="007E2F13">
        <w:rPr>
          <w:rFonts w:hint="cs"/>
          <w:rtl/>
        </w:rPr>
        <w:t xml:space="preserve"> פרטים מלאים של כל מידע המהווה תוצאה של ביצוע העבודות (כולל כל המצאה או התפתחות שנעשו או שנוצרו על ידי ה</w:t>
      </w:r>
      <w:r w:rsidR="002B545E">
        <w:rPr>
          <w:rFonts w:hint="cs"/>
          <w:rtl/>
        </w:rPr>
        <w:t>ספק</w:t>
      </w:r>
      <w:r w:rsidRPr="007E2F13">
        <w:rPr>
          <w:rFonts w:hint="cs"/>
          <w:rtl/>
        </w:rPr>
        <w:t xml:space="preserve"> ו/או עובדיו) במשך תקופת ההתקשרות או תוך 6 חודשים מיום סיומה.</w:t>
      </w:r>
    </w:p>
    <w:p w14:paraId="2A440066" w14:textId="77777777" w:rsidR="005B539F" w:rsidRDefault="005B539F"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7E2F13">
        <w:rPr>
          <w:rFonts w:hint="cs"/>
          <w:rtl/>
        </w:rPr>
        <w:t>בעת סיום ביצוע העבודות על פי הסכם זה, ה</w:t>
      </w:r>
      <w:r w:rsidR="002B545E">
        <w:rPr>
          <w:rFonts w:hint="cs"/>
          <w:rtl/>
        </w:rPr>
        <w:t>ספק</w:t>
      </w:r>
      <w:r w:rsidRPr="007E2F13">
        <w:rPr>
          <w:rFonts w:hint="cs"/>
          <w:rtl/>
        </w:rPr>
        <w:t xml:space="preserve"> מתחייב להמחות את כל הזכויות לרבות זכויות היוצרים ל</w:t>
      </w:r>
      <w:r w:rsidR="007E2F13">
        <w:rPr>
          <w:rFonts w:hint="cs"/>
          <w:rtl/>
        </w:rPr>
        <w:t>משרד</w:t>
      </w:r>
      <w:r w:rsidRPr="007E2F13">
        <w:rPr>
          <w:rFonts w:hint="cs"/>
          <w:rtl/>
        </w:rPr>
        <w:t>, ללא תמורה נוספת כלשהי.</w:t>
      </w:r>
    </w:p>
    <w:p w14:paraId="0DD00A2C" w14:textId="77777777" w:rsidR="00A72CE6" w:rsidRPr="0019648E" w:rsidRDefault="00A72CE6" w:rsidP="00A72CE6">
      <w:pPr>
        <w:pStyle w:val="a3"/>
        <w:ind w:left="1361"/>
        <w:rPr>
          <w:spacing w:val="6"/>
          <w:sz w:val="24"/>
        </w:rPr>
      </w:pPr>
    </w:p>
    <w:p w14:paraId="0122E78C" w14:textId="77777777" w:rsidR="00F346A0" w:rsidRPr="002449FD" w:rsidRDefault="00A72CE6" w:rsidP="00CF6A13">
      <w:pPr>
        <w:pStyle w:val="a3"/>
        <w:numPr>
          <w:ilvl w:val="0"/>
          <w:numId w:val="29"/>
        </w:numPr>
        <w:rPr>
          <w:b/>
          <w:bCs/>
          <w:spacing w:val="-4"/>
          <w:u w:val="single"/>
        </w:rPr>
      </w:pPr>
      <w:bookmarkStart w:id="86" w:name="_Ref263611857"/>
      <w:r w:rsidRPr="0019648E">
        <w:rPr>
          <w:rFonts w:hint="cs"/>
          <w:b/>
          <w:bCs/>
          <w:spacing w:val="-4"/>
          <w:u w:val="single"/>
          <w:rtl/>
        </w:rPr>
        <w:t>סעיפים יסודיים ופיצוי מוסכם</w:t>
      </w:r>
      <w:bookmarkEnd w:id="86"/>
    </w:p>
    <w:p w14:paraId="331983C2" w14:textId="77777777" w:rsidR="00A72CE6" w:rsidRDefault="00A72CE6" w:rsidP="00A76882">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lastRenderedPageBreak/>
        <w:t>מ</w:t>
      </w:r>
      <w:r>
        <w:rPr>
          <w:rtl/>
        </w:rPr>
        <w:t>וסכם</w:t>
      </w:r>
      <w:r w:rsidRPr="00C8427B">
        <w:rPr>
          <w:rFonts w:hint="cs"/>
          <w:rtl/>
        </w:rPr>
        <w:t>,</w:t>
      </w:r>
      <w:r w:rsidRPr="00C8427B">
        <w:rPr>
          <w:rtl/>
        </w:rPr>
        <w:t xml:space="preserve"> כי סעיפי</w:t>
      </w:r>
      <w:r w:rsidRPr="00C8427B">
        <w:rPr>
          <w:rFonts w:hint="cs"/>
          <w:rtl/>
        </w:rPr>
        <w:t xml:space="preserve">ם </w:t>
      </w:r>
      <w:r w:rsidR="00790C99">
        <w:fldChar w:fldCharType="begin"/>
      </w:r>
      <w:r w:rsidR="00790C99">
        <w:instrText xml:space="preserve"> REF _Ref279412183 \r \h  \* MERGEFORMAT </w:instrText>
      </w:r>
      <w:r w:rsidR="00790C99">
        <w:fldChar w:fldCharType="separate"/>
      </w:r>
      <w:r w:rsidR="00444C8F" w:rsidRPr="00444C8F">
        <w:rPr>
          <w:b/>
          <w:bCs/>
          <w:cs/>
        </w:rPr>
        <w:t>‎</w:t>
      </w:r>
      <w:r w:rsidR="00444C8F" w:rsidRPr="00444C8F">
        <w:rPr>
          <w:b/>
          <w:bCs/>
        </w:rPr>
        <w:t>3</w:t>
      </w:r>
      <w:r w:rsidR="00790C99">
        <w:fldChar w:fldCharType="end"/>
      </w:r>
      <w:r w:rsidR="00C8427B">
        <w:rPr>
          <w:rFonts w:hint="cs"/>
          <w:b/>
          <w:bCs/>
          <w:rtl/>
        </w:rPr>
        <w:t xml:space="preserve"> </w:t>
      </w:r>
      <w:r w:rsidR="00C8427B" w:rsidRPr="00C8427B">
        <w:rPr>
          <w:rFonts w:hint="cs"/>
          <w:rtl/>
        </w:rPr>
        <w:t>עד</w:t>
      </w:r>
      <w:r w:rsidR="00A76882">
        <w:rPr>
          <w:rFonts w:hint="cs"/>
          <w:rtl/>
        </w:rPr>
        <w:t xml:space="preserve"> </w:t>
      </w:r>
      <w:r w:rsidR="00180DFE">
        <w:rPr>
          <w:rtl/>
        </w:rPr>
        <w:fldChar w:fldCharType="begin"/>
      </w:r>
      <w:r w:rsidR="00A76882">
        <w:rPr>
          <w:rtl/>
        </w:rPr>
        <w:instrText xml:space="preserve"> </w:instrText>
      </w:r>
      <w:r w:rsidR="00A76882">
        <w:rPr>
          <w:rFonts w:hint="cs"/>
        </w:rPr>
        <w:instrText>REF</w:instrText>
      </w:r>
      <w:r w:rsidR="00A76882">
        <w:rPr>
          <w:rFonts w:hint="cs"/>
          <w:rtl/>
        </w:rPr>
        <w:instrText xml:space="preserve"> _</w:instrText>
      </w:r>
      <w:r w:rsidR="00A76882">
        <w:rPr>
          <w:rFonts w:hint="cs"/>
        </w:rPr>
        <w:instrText>Ref280200651 \r \h</w:instrText>
      </w:r>
      <w:r w:rsidR="00A76882">
        <w:rPr>
          <w:rtl/>
        </w:rPr>
        <w:instrText xml:space="preserve"> </w:instrText>
      </w:r>
      <w:r w:rsidR="00180DFE">
        <w:rPr>
          <w:rtl/>
        </w:rPr>
      </w:r>
      <w:r w:rsidR="00180DFE">
        <w:rPr>
          <w:rtl/>
        </w:rPr>
        <w:fldChar w:fldCharType="separate"/>
      </w:r>
      <w:r w:rsidR="00444C8F">
        <w:rPr>
          <w:cs/>
        </w:rPr>
        <w:t>‎</w:t>
      </w:r>
      <w:r w:rsidR="00444C8F">
        <w:t>5</w:t>
      </w:r>
      <w:r w:rsidR="00180DFE">
        <w:rPr>
          <w:rtl/>
        </w:rPr>
        <w:fldChar w:fldCharType="end"/>
      </w:r>
      <w:r w:rsidR="00A76882">
        <w:rPr>
          <w:rFonts w:hint="cs"/>
          <w:rtl/>
        </w:rPr>
        <w:t xml:space="preserve"> </w:t>
      </w:r>
      <w:r w:rsidR="00C8427B">
        <w:rPr>
          <w:rFonts w:hint="cs"/>
          <w:rtl/>
        </w:rPr>
        <w:t>ו-</w:t>
      </w:r>
      <w:r w:rsidR="00711930" w:rsidRPr="00C8427B">
        <w:rPr>
          <w:rFonts w:hint="cs"/>
          <w:rtl/>
        </w:rPr>
        <w:t xml:space="preserve"> </w:t>
      </w:r>
      <w:r w:rsidR="00790C99">
        <w:fldChar w:fldCharType="begin"/>
      </w:r>
      <w:r w:rsidR="00790C99">
        <w:instrText xml:space="preserve"> REF _Ref280200689 \r \h  \* MERGEFORMAT </w:instrText>
      </w:r>
      <w:r w:rsidR="00790C99">
        <w:fldChar w:fldCharType="separate"/>
      </w:r>
      <w:r w:rsidR="00444C8F" w:rsidRPr="00444C8F">
        <w:rPr>
          <w:rFonts w:asciiTheme="minorHAnsi" w:hAnsiTheme="minorHAnsi"/>
          <w:b/>
          <w:bCs/>
          <w:cs/>
        </w:rPr>
        <w:t>‎</w:t>
      </w:r>
      <w:r w:rsidR="00444C8F" w:rsidRPr="00444C8F">
        <w:rPr>
          <w:rFonts w:asciiTheme="minorHAnsi" w:hAnsiTheme="minorHAnsi"/>
          <w:b/>
          <w:bCs/>
        </w:rPr>
        <w:t>8</w:t>
      </w:r>
      <w:r w:rsidR="00790C99">
        <w:fldChar w:fldCharType="end"/>
      </w:r>
      <w:r w:rsidR="00C8427B">
        <w:rPr>
          <w:rFonts w:asciiTheme="minorHAnsi" w:hAnsiTheme="minorHAnsi" w:hint="cs"/>
          <w:b/>
          <w:bCs/>
          <w:rtl/>
        </w:rPr>
        <w:t xml:space="preserve"> </w:t>
      </w:r>
      <w:r w:rsidR="00C8427B" w:rsidRPr="00C8427B">
        <w:rPr>
          <w:rFonts w:asciiTheme="minorHAnsi" w:hAnsiTheme="minorHAnsi" w:hint="cs"/>
          <w:rtl/>
        </w:rPr>
        <w:t>עד</w:t>
      </w:r>
      <w:r w:rsidR="00C8427B">
        <w:rPr>
          <w:rFonts w:asciiTheme="minorHAnsi" w:hAnsiTheme="minorHAnsi" w:hint="cs"/>
          <w:b/>
          <w:bCs/>
          <w:rtl/>
        </w:rPr>
        <w:t xml:space="preserve"> </w:t>
      </w:r>
      <w:r w:rsidR="00790C99">
        <w:fldChar w:fldCharType="begin"/>
      </w:r>
      <w:r w:rsidR="00790C99">
        <w:instrText xml:space="preserve"> REF _Ref279412279 \r \h  \* MERGEFORMAT </w:instrText>
      </w:r>
      <w:r w:rsidR="00790C99">
        <w:fldChar w:fldCharType="separate"/>
      </w:r>
      <w:r w:rsidR="00444C8F" w:rsidRPr="00444C8F">
        <w:rPr>
          <w:rFonts w:asciiTheme="minorHAnsi" w:hAnsiTheme="minorHAnsi"/>
          <w:b/>
          <w:bCs/>
          <w:cs/>
        </w:rPr>
        <w:t>‎</w:t>
      </w:r>
      <w:r w:rsidR="00444C8F" w:rsidRPr="00444C8F">
        <w:rPr>
          <w:rFonts w:asciiTheme="minorHAnsi" w:hAnsiTheme="minorHAnsi"/>
          <w:b/>
          <w:bCs/>
        </w:rPr>
        <w:t>19</w:t>
      </w:r>
      <w:r w:rsidR="00790C99">
        <w:fldChar w:fldCharType="end"/>
      </w:r>
      <w:r w:rsidRPr="00B41814">
        <w:rPr>
          <w:rFonts w:hint="cs"/>
          <w:rtl/>
        </w:rPr>
        <w:t xml:space="preserve"> </w:t>
      </w:r>
      <w:r w:rsidRPr="00B41814">
        <w:rPr>
          <w:rtl/>
        </w:rPr>
        <w:t>להסכם זה הינם תנאים עיקריים ויסודיים</w:t>
      </w:r>
      <w:r w:rsidRPr="00B41814">
        <w:rPr>
          <w:rFonts w:hint="cs"/>
          <w:rtl/>
        </w:rPr>
        <w:t xml:space="preserve"> </w:t>
      </w:r>
      <w:r w:rsidRPr="00B41814">
        <w:rPr>
          <w:rtl/>
        </w:rPr>
        <w:t>בהסכם</w:t>
      </w:r>
      <w:r w:rsidRPr="00B41814">
        <w:rPr>
          <w:rFonts w:hint="cs"/>
          <w:rtl/>
        </w:rPr>
        <w:t xml:space="preserve"> </w:t>
      </w:r>
      <w:r w:rsidRPr="00B41814">
        <w:rPr>
          <w:rtl/>
        </w:rPr>
        <w:t>והפרתם</w:t>
      </w:r>
      <w:r>
        <w:rPr>
          <w:rtl/>
        </w:rPr>
        <w:t xml:space="preserve"> תחשב כהפרה יסודית, וזאת מב</w:t>
      </w:r>
      <w:r>
        <w:rPr>
          <w:rFonts w:hint="cs"/>
          <w:rtl/>
        </w:rPr>
        <w:t xml:space="preserve">לי </w:t>
      </w:r>
      <w:r>
        <w:rPr>
          <w:rtl/>
        </w:rPr>
        <w:t>לגרוע מזכות ה</w:t>
      </w:r>
      <w:r w:rsidR="000D67F6">
        <w:rPr>
          <w:rFonts w:hint="cs"/>
          <w:rtl/>
        </w:rPr>
        <w:t>משרד</w:t>
      </w:r>
      <w:r>
        <w:rPr>
          <w:rFonts w:hint="cs"/>
          <w:rtl/>
        </w:rPr>
        <w:t xml:space="preserve"> </w:t>
      </w:r>
      <w:r>
        <w:rPr>
          <w:rtl/>
        </w:rPr>
        <w:t>לכל סעד</w:t>
      </w:r>
      <w:r>
        <w:rPr>
          <w:rFonts w:hint="cs"/>
          <w:rtl/>
        </w:rPr>
        <w:t xml:space="preserve"> </w:t>
      </w:r>
      <w:r>
        <w:rPr>
          <w:rtl/>
        </w:rPr>
        <w:t>ותרופה אחרים</w:t>
      </w:r>
      <w:r>
        <w:rPr>
          <w:rFonts w:hint="cs"/>
          <w:rtl/>
        </w:rPr>
        <w:t xml:space="preserve"> על פי כל דין</w:t>
      </w:r>
      <w:r>
        <w:rPr>
          <w:rtl/>
        </w:rPr>
        <w:t>.</w:t>
      </w:r>
      <w:r>
        <w:rPr>
          <w:rFonts w:hint="cs"/>
          <w:rtl/>
        </w:rPr>
        <w:t xml:space="preserve"> סכום הפיצוי המוסכם, כאמור לעיל, מוערך מראש על ידי הצדדים כסכום המשקף את הנזק המינימאלי שייגרם ל</w:t>
      </w:r>
      <w:r w:rsidR="000D67F6">
        <w:rPr>
          <w:rFonts w:hint="cs"/>
          <w:rtl/>
        </w:rPr>
        <w:t>משרד</w:t>
      </w:r>
      <w:r>
        <w:rPr>
          <w:rFonts w:hint="cs"/>
          <w:rtl/>
        </w:rPr>
        <w:t xml:space="preserve"> כתוצאה מהפרת התנאים היסודיים של הסכם זה ואינו תלוי בהוכחת נזק. סכום זה ניתן לקיזוז מכל סכום שיגיע ל</w:t>
      </w:r>
      <w:r w:rsidR="002B545E">
        <w:rPr>
          <w:rFonts w:hint="cs"/>
          <w:rtl/>
        </w:rPr>
        <w:t>ספק</w:t>
      </w:r>
      <w:r>
        <w:rPr>
          <w:rFonts w:hint="cs"/>
          <w:rtl/>
        </w:rPr>
        <w:t xml:space="preserve"> מה</w:t>
      </w:r>
      <w:r w:rsidR="000D67F6">
        <w:rPr>
          <w:rFonts w:hint="cs"/>
          <w:rtl/>
        </w:rPr>
        <w:t>משרד</w:t>
      </w:r>
      <w:r>
        <w:rPr>
          <w:rFonts w:hint="cs"/>
          <w:rtl/>
        </w:rPr>
        <w:t xml:space="preserve"> וכן </w:t>
      </w:r>
      <w:r w:rsidR="000D67F6">
        <w:rPr>
          <w:rFonts w:hint="cs"/>
          <w:rtl/>
        </w:rPr>
        <w:t>י</w:t>
      </w:r>
      <w:r>
        <w:rPr>
          <w:rFonts w:hint="cs"/>
          <w:rtl/>
        </w:rPr>
        <w:t>וכל ה</w:t>
      </w:r>
      <w:r w:rsidR="000D67F6">
        <w:rPr>
          <w:rFonts w:hint="cs"/>
          <w:rtl/>
        </w:rPr>
        <w:t>משרד</w:t>
      </w:r>
      <w:r>
        <w:rPr>
          <w:rFonts w:hint="cs"/>
          <w:rtl/>
        </w:rPr>
        <w:t xml:space="preserve"> לחלט את הערבות הבנקאית ולגבות ממנ</w:t>
      </w:r>
      <w:r w:rsidR="000D67F6">
        <w:rPr>
          <w:rFonts w:hint="cs"/>
          <w:rtl/>
        </w:rPr>
        <w:t>ו</w:t>
      </w:r>
      <w:r>
        <w:rPr>
          <w:rFonts w:hint="cs"/>
          <w:rtl/>
        </w:rPr>
        <w:t xml:space="preserve"> את סכום הפיצוי.</w:t>
      </w:r>
    </w:p>
    <w:p w14:paraId="74E06F28"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ת</w:t>
      </w:r>
      <w:r>
        <w:rPr>
          <w:rtl/>
        </w:rPr>
        <w:t>שלום הפיצויים או ניכויים מסכומים המגיעים ל</w:t>
      </w:r>
      <w:r w:rsidR="002B545E">
        <w:rPr>
          <w:rFonts w:hint="cs"/>
          <w:rtl/>
        </w:rPr>
        <w:t>ספק</w:t>
      </w:r>
      <w:r>
        <w:rPr>
          <w:rtl/>
        </w:rPr>
        <w:t xml:space="preserve"> לא ישחררו את ה</w:t>
      </w:r>
      <w:r w:rsidR="002B545E">
        <w:rPr>
          <w:rFonts w:hint="cs"/>
          <w:rtl/>
        </w:rPr>
        <w:t>ספק</w:t>
      </w:r>
      <w:r>
        <w:rPr>
          <w:rFonts w:hint="cs"/>
          <w:rtl/>
        </w:rPr>
        <w:t xml:space="preserve"> </w:t>
      </w:r>
      <w:r>
        <w:rPr>
          <w:rtl/>
        </w:rPr>
        <w:t>מקיום</w:t>
      </w:r>
      <w:r>
        <w:rPr>
          <w:rFonts w:hint="cs"/>
          <w:rtl/>
        </w:rPr>
        <w:t xml:space="preserve">  </w:t>
      </w:r>
      <w:r>
        <w:rPr>
          <w:rtl/>
        </w:rPr>
        <w:t>התחייבויותי</w:t>
      </w:r>
      <w:r w:rsidR="000D67F6">
        <w:rPr>
          <w:rFonts w:hint="cs"/>
          <w:rtl/>
        </w:rPr>
        <w:t>ו</w:t>
      </w:r>
      <w:r>
        <w:rPr>
          <w:rtl/>
        </w:rPr>
        <w:t xml:space="preserve"> על פי הסכם זה</w:t>
      </w:r>
      <w:r>
        <w:rPr>
          <w:rFonts w:hint="cs"/>
          <w:rtl/>
        </w:rPr>
        <w:t>.</w:t>
      </w:r>
    </w:p>
    <w:p w14:paraId="61155A63" w14:textId="77777777" w:rsidR="00A72CE6" w:rsidRPr="002C0748"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tl/>
        </w:rPr>
        <w:t>מבלי לגרוע מהאמור, אם הפר ה</w:t>
      </w:r>
      <w:r w:rsidR="002B545E">
        <w:rPr>
          <w:rFonts w:hint="cs"/>
          <w:rtl/>
        </w:rPr>
        <w:t>ספק</w:t>
      </w:r>
      <w:r>
        <w:rPr>
          <w:rtl/>
        </w:rPr>
        <w:t xml:space="preserve"> את ההסכם הפרה יסודית</w:t>
      </w:r>
      <w:r>
        <w:rPr>
          <w:rFonts w:hint="cs"/>
          <w:rtl/>
        </w:rPr>
        <w:t xml:space="preserve"> </w:t>
      </w:r>
      <w:r w:rsidR="000D67F6">
        <w:rPr>
          <w:rFonts w:hint="cs"/>
          <w:rtl/>
        </w:rPr>
        <w:t>י</w:t>
      </w:r>
      <w:r>
        <w:rPr>
          <w:rtl/>
        </w:rPr>
        <w:t>היה ה</w:t>
      </w:r>
      <w:r w:rsidR="000D67F6">
        <w:rPr>
          <w:rFonts w:hint="cs"/>
          <w:rtl/>
        </w:rPr>
        <w:t>משרד</w:t>
      </w:r>
      <w:r>
        <w:rPr>
          <w:rFonts w:hint="cs"/>
          <w:rtl/>
        </w:rPr>
        <w:t xml:space="preserve"> </w:t>
      </w:r>
      <w:r>
        <w:rPr>
          <w:rtl/>
        </w:rPr>
        <w:t>זכאי, נוסף</w:t>
      </w:r>
      <w:r>
        <w:rPr>
          <w:rFonts w:hint="cs"/>
          <w:rtl/>
        </w:rPr>
        <w:t xml:space="preserve"> </w:t>
      </w:r>
      <w:r>
        <w:rPr>
          <w:rtl/>
        </w:rPr>
        <w:t>לפיצוי המוסכם, לכל סעד ותרופה משפטיים</w:t>
      </w:r>
      <w:r>
        <w:rPr>
          <w:rFonts w:hint="cs"/>
          <w:rtl/>
        </w:rPr>
        <w:t xml:space="preserve"> </w:t>
      </w:r>
      <w:r>
        <w:rPr>
          <w:rtl/>
        </w:rPr>
        <w:t>על פי</w:t>
      </w:r>
      <w:r>
        <w:rPr>
          <w:rFonts w:hint="cs"/>
          <w:rtl/>
        </w:rPr>
        <w:t xml:space="preserve"> </w:t>
      </w:r>
      <w:r>
        <w:rPr>
          <w:rtl/>
        </w:rPr>
        <w:t>חוק החוזים (תרופות</w:t>
      </w:r>
      <w:r>
        <w:rPr>
          <w:rFonts w:hint="cs"/>
          <w:rtl/>
        </w:rPr>
        <w:t xml:space="preserve"> </w:t>
      </w:r>
      <w:r>
        <w:rPr>
          <w:rtl/>
        </w:rPr>
        <w:t xml:space="preserve">בשל הפרת חוזה), </w:t>
      </w:r>
      <w:r>
        <w:rPr>
          <w:rFonts w:hint="cs"/>
          <w:rtl/>
        </w:rPr>
        <w:t>ה</w:t>
      </w:r>
      <w:r>
        <w:rPr>
          <w:rtl/>
        </w:rPr>
        <w:t>תשל"א</w:t>
      </w:r>
      <w:r>
        <w:rPr>
          <w:rFonts w:hint="cs"/>
          <w:rtl/>
        </w:rPr>
        <w:t xml:space="preserve"> - </w:t>
      </w:r>
      <w:r>
        <w:rPr>
          <w:rtl/>
        </w:rPr>
        <w:t>1970, ועל פי</w:t>
      </w:r>
      <w:r>
        <w:rPr>
          <w:rFonts w:hint="cs"/>
          <w:rtl/>
        </w:rPr>
        <w:t xml:space="preserve"> </w:t>
      </w:r>
      <w:r>
        <w:rPr>
          <w:rtl/>
        </w:rPr>
        <w:t>כל דין</w:t>
      </w:r>
      <w:r>
        <w:rPr>
          <w:rFonts w:hint="cs"/>
          <w:rtl/>
        </w:rPr>
        <w:t>, לרבות פיצוי בגין נזקיו כפי שיוכחו (ופיצוי מוסכם שנגבה על ידי ה</w:t>
      </w:r>
      <w:r w:rsidR="000D67F6">
        <w:rPr>
          <w:rFonts w:hint="cs"/>
          <w:rtl/>
        </w:rPr>
        <w:t>משרד</w:t>
      </w:r>
      <w:r>
        <w:rPr>
          <w:rFonts w:hint="cs"/>
          <w:rtl/>
        </w:rPr>
        <w:t xml:space="preserve"> בהתאם לסעיף זה יחשב כמקדמה על חשבון הפיצוי בגין הנזק שיוכח).</w:t>
      </w:r>
    </w:p>
    <w:p w14:paraId="0B396C26"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ה</w:t>
      </w:r>
      <w:r w:rsidR="001A6F4D">
        <w:rPr>
          <w:rFonts w:hint="cs"/>
          <w:rtl/>
        </w:rPr>
        <w:t>ספק</w:t>
      </w:r>
      <w:r w:rsidRPr="00644B75">
        <w:rPr>
          <w:rFonts w:hint="cs"/>
          <w:rtl/>
        </w:rPr>
        <w:t xml:space="preserve"> אינו רשאי לגרוע סכום הפיצוי המוסכם משכר עובדיו.</w:t>
      </w:r>
    </w:p>
    <w:p w14:paraId="34F69BA9"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1A6F4D">
        <w:rPr>
          <w:rFonts w:hint="cs"/>
          <w:rtl/>
        </w:rPr>
        <w:t>המשרד רשאי להפסיק את ההתקשרות אם ה</w:t>
      </w:r>
      <w:r w:rsidR="001A6F4D">
        <w:rPr>
          <w:rFonts w:hint="cs"/>
          <w:rtl/>
        </w:rPr>
        <w:t>ספק</w:t>
      </w:r>
      <w:r w:rsidRPr="001A6F4D">
        <w:rPr>
          <w:rFonts w:hint="cs"/>
          <w:rtl/>
        </w:rPr>
        <w:t xml:space="preserve"> הפר את ההסכם הפרה לא יסודית </w:t>
      </w:r>
      <w:r w:rsidRPr="001A6F4D">
        <w:rPr>
          <w:rtl/>
        </w:rPr>
        <w:t>ולא תיק</w:t>
      </w:r>
      <w:r w:rsidRPr="001A6F4D">
        <w:rPr>
          <w:rFonts w:hint="cs"/>
          <w:rtl/>
        </w:rPr>
        <w:t>ן</w:t>
      </w:r>
      <w:r w:rsidRPr="001A6F4D">
        <w:rPr>
          <w:rtl/>
        </w:rPr>
        <w:t xml:space="preserve"> את הטעון תיקון תוך זמן סביר, על אף התראה בכתב מטעם המשרד</w:t>
      </w:r>
      <w:r w:rsidRPr="001A6F4D">
        <w:rPr>
          <w:rFonts w:hint="cs"/>
          <w:rtl/>
        </w:rPr>
        <w:t>.</w:t>
      </w:r>
    </w:p>
    <w:p w14:paraId="73BE8286"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1A6F4D">
        <w:rPr>
          <w:rFonts w:hint="cs"/>
          <w:rtl/>
        </w:rPr>
        <w:t>בוטל ההסכם על-ידי המשרד בהתאם לאמור לעיל, יחזיר ה</w:t>
      </w:r>
      <w:r w:rsidR="001A6F4D">
        <w:rPr>
          <w:rFonts w:hint="cs"/>
          <w:rtl/>
        </w:rPr>
        <w:t>ספק</w:t>
      </w:r>
      <w:r w:rsidRPr="001A6F4D">
        <w:rPr>
          <w:rFonts w:hint="cs"/>
          <w:rtl/>
        </w:rPr>
        <w:t xml:space="preserve"> את התמורה שקיבל, באם קיבל, בצירוף הפרשי הצמדה וריבית חשב כללי, וכן רשאי המשרד לדרוש מה</w:t>
      </w:r>
      <w:r w:rsidR="001A6F4D">
        <w:rPr>
          <w:rFonts w:hint="cs"/>
          <w:rtl/>
        </w:rPr>
        <w:t>ספק</w:t>
      </w:r>
      <w:r w:rsidRPr="001A6F4D">
        <w:rPr>
          <w:rFonts w:hint="cs"/>
          <w:rtl/>
        </w:rPr>
        <w:t xml:space="preserve"> השבת כל נזק או הוצאה שנגרמו לו כתוצאה מההפרה וזאת בנוסף לכל זכות או סעד שיעמדו למשרד לפי כל דין.</w:t>
      </w:r>
    </w:p>
    <w:p w14:paraId="6EA2509A"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 xml:space="preserve">בוטל </w:t>
      </w:r>
      <w:r w:rsidRPr="001A6F4D">
        <w:rPr>
          <w:rFonts w:hint="cs"/>
          <w:rtl/>
        </w:rPr>
        <w:t>ההסכם</w:t>
      </w:r>
      <w:r w:rsidRPr="001A6F4D">
        <w:rPr>
          <w:rtl/>
        </w:rPr>
        <w:t xml:space="preserve"> על ידי המשרד על פי הוראות כל דין, יהיה רשאי המשרד</w:t>
      </w:r>
      <w:r w:rsidRPr="001A6F4D">
        <w:rPr>
          <w:rFonts w:hint="cs"/>
          <w:rtl/>
        </w:rPr>
        <w:t xml:space="preserve">, מבלי לגרוע מהזכויות העומדות לרשותו לפי דין, </w:t>
      </w:r>
      <w:r w:rsidRPr="001A6F4D">
        <w:rPr>
          <w:rtl/>
        </w:rPr>
        <w:t xml:space="preserve"> לבצע  את </w:t>
      </w:r>
      <w:r w:rsidRPr="001A6F4D">
        <w:rPr>
          <w:rFonts w:hint="cs"/>
          <w:rtl/>
        </w:rPr>
        <w:t xml:space="preserve">הפרויקט </w:t>
      </w:r>
      <w:r w:rsidRPr="001A6F4D">
        <w:rPr>
          <w:rtl/>
        </w:rPr>
        <w:t xml:space="preserve"> בעצמו או באמצעות מי מטעמו.</w:t>
      </w:r>
    </w:p>
    <w:p w14:paraId="63FB22F2" w14:textId="77777777" w:rsidR="00F346A0" w:rsidRDefault="00F346A0">
      <w:pPr>
        <w:pStyle w:val="a3"/>
        <w:ind w:left="1361"/>
      </w:pPr>
    </w:p>
    <w:p w14:paraId="3478999F" w14:textId="77777777" w:rsidR="00F346A0" w:rsidRPr="002449FD" w:rsidRDefault="00A72CE6" w:rsidP="00CF6A13">
      <w:pPr>
        <w:pStyle w:val="a3"/>
        <w:numPr>
          <w:ilvl w:val="0"/>
          <w:numId w:val="29"/>
        </w:numPr>
        <w:rPr>
          <w:b/>
          <w:bCs/>
          <w:spacing w:val="-4"/>
          <w:u w:val="single"/>
        </w:rPr>
      </w:pPr>
      <w:bookmarkStart w:id="87" w:name="_Ref263611868"/>
      <w:r w:rsidRPr="0019648E">
        <w:rPr>
          <w:rFonts w:hint="cs"/>
          <w:b/>
          <w:bCs/>
          <w:spacing w:val="-4"/>
          <w:u w:val="single"/>
          <w:rtl/>
        </w:rPr>
        <w:t>הפרות</w:t>
      </w:r>
      <w:bookmarkEnd w:id="87"/>
    </w:p>
    <w:p w14:paraId="11AA3E55" w14:textId="77777777" w:rsidR="00A72CE6" w:rsidRDefault="00A72CE6" w:rsidP="008535B6">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Pr>
          <w:rtl/>
        </w:rPr>
        <w:t xml:space="preserve">מבלי לגרוע מהאמור בסעיף </w:t>
      </w:r>
      <w:r w:rsidR="00790C99">
        <w:fldChar w:fldCharType="begin"/>
      </w:r>
      <w:r w:rsidR="00790C99">
        <w:instrText xml:space="preserve"> REF _Ref263611857 \r \h  \* MERGEFORMAT </w:instrText>
      </w:r>
      <w:r w:rsidR="00790C99">
        <w:fldChar w:fldCharType="separate"/>
      </w:r>
      <w:r w:rsidR="00444C8F">
        <w:rPr>
          <w:cs/>
        </w:rPr>
        <w:t>‎</w:t>
      </w:r>
      <w:r w:rsidR="00444C8F" w:rsidRPr="00444C8F">
        <w:rPr>
          <w:rFonts w:asciiTheme="minorHAnsi" w:hAnsiTheme="minorHAnsi"/>
          <w:b/>
          <w:bCs/>
        </w:rPr>
        <w:t>20</w:t>
      </w:r>
      <w:r w:rsidR="00790C99">
        <w:fldChar w:fldCharType="end"/>
      </w:r>
      <w:r>
        <w:rPr>
          <w:rtl/>
        </w:rPr>
        <w:t xml:space="preserve"> לעיל, האירועים הבאים ייחשבו כהפרה של הסכם זה ויזכו</w:t>
      </w:r>
      <w:r>
        <w:rPr>
          <w:rFonts w:hint="cs"/>
          <w:rtl/>
        </w:rPr>
        <w:t xml:space="preserve"> </w:t>
      </w:r>
      <w:r>
        <w:rPr>
          <w:rtl/>
        </w:rPr>
        <w:t>את ה</w:t>
      </w:r>
      <w:r w:rsidR="006628A6">
        <w:rPr>
          <w:rFonts w:hint="cs"/>
          <w:rtl/>
        </w:rPr>
        <w:t>משרד</w:t>
      </w:r>
      <w:r>
        <w:rPr>
          <w:rtl/>
        </w:rPr>
        <w:t>, לאחר מתן התראה בכתב של שבעה (7) ימים מראש ל</w:t>
      </w:r>
      <w:r w:rsidR="002B545E">
        <w:rPr>
          <w:rFonts w:hint="cs"/>
          <w:rtl/>
        </w:rPr>
        <w:t>ספק</w:t>
      </w:r>
      <w:r>
        <w:rPr>
          <w:rtl/>
        </w:rPr>
        <w:t>, בכל הזכויות המוקנות ל</w:t>
      </w:r>
      <w:r w:rsidR="006628A6">
        <w:rPr>
          <w:rFonts w:hint="cs"/>
          <w:rtl/>
        </w:rPr>
        <w:t>ו</w:t>
      </w:r>
      <w:r>
        <w:rPr>
          <w:rtl/>
        </w:rPr>
        <w:t xml:space="preserve"> על פי הסכם זה ועל פי כל דין במקרה של הפרה יסודית:</w:t>
      </w:r>
    </w:p>
    <w:p w14:paraId="4B2606FD"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t>הוטל עיקול זמני או קבוע או נעשתה פעולה כלשהי של הוצאה לפועל לגבי נכסי</w:t>
      </w:r>
      <w:r>
        <w:rPr>
          <w:rFonts w:hint="cs"/>
          <w:rtl/>
        </w:rPr>
        <w:t xml:space="preserve"> </w:t>
      </w:r>
      <w:r w:rsidR="006628A6">
        <w:rPr>
          <w:rFonts w:hint="cs"/>
          <w:rtl/>
        </w:rPr>
        <w:t>ה</w:t>
      </w:r>
      <w:r w:rsidR="002B545E">
        <w:rPr>
          <w:rFonts w:hint="cs"/>
          <w:rtl/>
        </w:rPr>
        <w:t>ספק</w:t>
      </w:r>
      <w:r>
        <w:rPr>
          <w:rtl/>
        </w:rPr>
        <w:t>,</w:t>
      </w:r>
      <w:r>
        <w:rPr>
          <w:rFonts w:hint="cs"/>
          <w:rtl/>
        </w:rPr>
        <w:t xml:space="preserve"> </w:t>
      </w:r>
      <w:r>
        <w:rPr>
          <w:rtl/>
        </w:rPr>
        <w:t>כולם או חלקם, והעיקול או הפעולה האמורה לא הופסקו או הוסרו</w:t>
      </w:r>
      <w:r>
        <w:rPr>
          <w:rFonts w:hint="cs"/>
          <w:rtl/>
        </w:rPr>
        <w:t xml:space="preserve"> </w:t>
      </w:r>
      <w:r>
        <w:rPr>
          <w:rtl/>
        </w:rPr>
        <w:t>לחלוטין תוך 30 יום ממועד ביצועם</w:t>
      </w:r>
      <w:r>
        <w:rPr>
          <w:rFonts w:hint="cs"/>
          <w:rtl/>
        </w:rPr>
        <w:t>;</w:t>
      </w:r>
    </w:p>
    <w:p w14:paraId="0CE6F606"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t>אם ימונה מפרק, נאמן או כונס נכסים על נכסי ה</w:t>
      </w:r>
      <w:r w:rsidR="002B545E">
        <w:rPr>
          <w:rFonts w:hint="cs"/>
          <w:rtl/>
        </w:rPr>
        <w:t>ספק</w:t>
      </w:r>
      <w:r>
        <w:rPr>
          <w:rtl/>
        </w:rPr>
        <w:t xml:space="preserve"> ו/או עסקו או כל חלק מהם,</w:t>
      </w:r>
      <w:r>
        <w:rPr>
          <w:rFonts w:hint="cs"/>
          <w:rtl/>
        </w:rPr>
        <w:t xml:space="preserve"> </w:t>
      </w:r>
      <w:r>
        <w:rPr>
          <w:rtl/>
        </w:rPr>
        <w:t>או אם תוגש בקשה למינוי כאמור, והמינוי או הבקשה לא בוטלו תוך 30 יום</w:t>
      </w:r>
      <w:r>
        <w:rPr>
          <w:rFonts w:hint="cs"/>
          <w:rtl/>
        </w:rPr>
        <w:t>;</w:t>
      </w:r>
    </w:p>
    <w:p w14:paraId="1378FD0E"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lastRenderedPageBreak/>
        <w:t>הוגשה נגד ה</w:t>
      </w:r>
      <w:r w:rsidR="002B545E">
        <w:rPr>
          <w:rFonts w:hint="cs"/>
          <w:rtl/>
        </w:rPr>
        <w:t>ספק</w:t>
      </w:r>
      <w:r>
        <w:rPr>
          <w:rtl/>
        </w:rPr>
        <w:t xml:space="preserve"> התראת פשיטת רגל או ניתן צו כינוס נכסים לגבי נכסי</w:t>
      </w:r>
      <w:r w:rsidR="006628A6">
        <w:rPr>
          <w:rFonts w:hint="cs"/>
          <w:rtl/>
        </w:rPr>
        <w:t>ו</w:t>
      </w:r>
      <w:r>
        <w:rPr>
          <w:rtl/>
        </w:rPr>
        <w:t>, כולם או</w:t>
      </w:r>
      <w:r>
        <w:rPr>
          <w:rFonts w:hint="cs"/>
          <w:rtl/>
        </w:rPr>
        <w:t xml:space="preserve"> </w:t>
      </w:r>
      <w:r>
        <w:rPr>
          <w:rtl/>
        </w:rPr>
        <w:t>חלקם, או ש</w:t>
      </w:r>
      <w:r w:rsidR="006628A6">
        <w:rPr>
          <w:rFonts w:hint="cs"/>
          <w:rtl/>
        </w:rPr>
        <w:t>ה</w:t>
      </w:r>
      <w:r w:rsidR="002B545E">
        <w:rPr>
          <w:rFonts w:hint="cs"/>
          <w:rtl/>
        </w:rPr>
        <w:t>ספק</w:t>
      </w:r>
      <w:r>
        <w:rPr>
          <w:rtl/>
        </w:rPr>
        <w:t xml:space="preserve"> קיבל החלטה על פירוק, או אם ה</w:t>
      </w:r>
      <w:r w:rsidR="002B545E">
        <w:rPr>
          <w:rFonts w:hint="cs"/>
          <w:rtl/>
        </w:rPr>
        <w:t>ספק</w:t>
      </w:r>
      <w:r>
        <w:rPr>
          <w:rtl/>
        </w:rPr>
        <w:t xml:space="preserve"> </w:t>
      </w:r>
      <w:r w:rsidR="006628A6">
        <w:rPr>
          <w:rFonts w:hint="cs"/>
          <w:rtl/>
        </w:rPr>
        <w:t>י</w:t>
      </w:r>
      <w:r>
        <w:rPr>
          <w:rtl/>
        </w:rPr>
        <w:t>גיע להסדר פשרה עם</w:t>
      </w:r>
      <w:r>
        <w:rPr>
          <w:rFonts w:hint="cs"/>
          <w:rtl/>
        </w:rPr>
        <w:t xml:space="preserve"> </w:t>
      </w:r>
      <w:r>
        <w:rPr>
          <w:rtl/>
        </w:rPr>
        <w:t>נושי</w:t>
      </w:r>
      <w:r w:rsidR="006628A6">
        <w:rPr>
          <w:rFonts w:hint="cs"/>
          <w:rtl/>
        </w:rPr>
        <w:t>ו</w:t>
      </w:r>
      <w:r>
        <w:rPr>
          <w:rtl/>
        </w:rPr>
        <w:t>, והפעולה האמורה או ההחלטה לא הוסרו או נדחו לחלוטין תוך 30 יום</w:t>
      </w:r>
      <w:r>
        <w:rPr>
          <w:rFonts w:hint="cs"/>
          <w:rtl/>
        </w:rPr>
        <w:t>;</w:t>
      </w:r>
    </w:p>
    <w:p w14:paraId="2390B065"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t>ה</w:t>
      </w:r>
      <w:r w:rsidR="006628A6">
        <w:rPr>
          <w:rFonts w:hint="cs"/>
          <w:rtl/>
        </w:rPr>
        <w:t>משרד</w:t>
      </w:r>
      <w:r>
        <w:rPr>
          <w:rtl/>
        </w:rPr>
        <w:t xml:space="preserve"> התרה ב</w:t>
      </w:r>
      <w:r w:rsidR="002B545E">
        <w:rPr>
          <w:rFonts w:hint="cs"/>
          <w:rtl/>
        </w:rPr>
        <w:t>ספק</w:t>
      </w:r>
      <w:r>
        <w:rPr>
          <w:rtl/>
        </w:rPr>
        <w:t xml:space="preserve"> שאין ה</w:t>
      </w:r>
      <w:r w:rsidR="006628A6">
        <w:rPr>
          <w:rFonts w:hint="cs"/>
          <w:rtl/>
        </w:rPr>
        <w:t>ו</w:t>
      </w:r>
      <w:r>
        <w:rPr>
          <w:rtl/>
        </w:rPr>
        <w:t xml:space="preserve">א </w:t>
      </w:r>
      <w:r w:rsidR="006628A6">
        <w:rPr>
          <w:rFonts w:hint="cs"/>
          <w:rtl/>
        </w:rPr>
        <w:t>מספק את השירותים</w:t>
      </w:r>
      <w:r>
        <w:rPr>
          <w:rtl/>
        </w:rPr>
        <w:t xml:space="preserve"> בצורה משביעת רצון ו</w:t>
      </w:r>
      <w:r w:rsidR="006628A6">
        <w:rPr>
          <w:rFonts w:hint="cs"/>
          <w:rtl/>
        </w:rPr>
        <w:t>ה</w:t>
      </w:r>
      <w:r w:rsidR="002B545E">
        <w:rPr>
          <w:rFonts w:hint="cs"/>
          <w:rtl/>
        </w:rPr>
        <w:t>ספק</w:t>
      </w:r>
      <w:r>
        <w:rPr>
          <w:rFonts w:hint="cs"/>
          <w:rtl/>
        </w:rPr>
        <w:t xml:space="preserve"> לא נ</w:t>
      </w:r>
      <w:r>
        <w:rPr>
          <w:rtl/>
        </w:rPr>
        <w:t>קט</w:t>
      </w:r>
      <w:r>
        <w:rPr>
          <w:rFonts w:hint="cs"/>
          <w:rtl/>
        </w:rPr>
        <w:t xml:space="preserve"> </w:t>
      </w:r>
      <w:r>
        <w:rPr>
          <w:rtl/>
        </w:rPr>
        <w:t>צעדים המבטיחים, לדעת ה</w:t>
      </w:r>
      <w:r w:rsidR="006628A6">
        <w:rPr>
          <w:rFonts w:hint="cs"/>
          <w:rtl/>
        </w:rPr>
        <w:t>משרד</w:t>
      </w:r>
      <w:r>
        <w:rPr>
          <w:rtl/>
        </w:rPr>
        <w:t>, את תיקון המצב</w:t>
      </w:r>
      <w:r>
        <w:rPr>
          <w:rFonts w:hint="cs"/>
          <w:rtl/>
        </w:rPr>
        <w:t>;</w:t>
      </w:r>
    </w:p>
    <w:p w14:paraId="00CBCFE9"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t>הוכח להנחת דעת</w:t>
      </w:r>
      <w:r w:rsidR="006628A6">
        <w:rPr>
          <w:rFonts w:hint="cs"/>
          <w:rtl/>
        </w:rPr>
        <w:t>ו</w:t>
      </w:r>
      <w:r>
        <w:rPr>
          <w:rtl/>
        </w:rPr>
        <w:t xml:space="preserve"> של ה</w:t>
      </w:r>
      <w:r w:rsidR="006628A6">
        <w:rPr>
          <w:rFonts w:hint="cs"/>
          <w:rtl/>
        </w:rPr>
        <w:t>משרד</w:t>
      </w:r>
      <w:r>
        <w:rPr>
          <w:rFonts w:hint="cs"/>
          <w:rtl/>
        </w:rPr>
        <w:t>, לפי שיקול דעת</w:t>
      </w:r>
      <w:r w:rsidR="006628A6">
        <w:rPr>
          <w:rFonts w:hint="cs"/>
          <w:rtl/>
        </w:rPr>
        <w:t>ו</w:t>
      </w:r>
      <w:r>
        <w:rPr>
          <w:rFonts w:hint="cs"/>
          <w:rtl/>
        </w:rPr>
        <w:t xml:space="preserve"> הבלעדי והמוחלט,</w:t>
      </w:r>
      <w:r>
        <w:rPr>
          <w:rtl/>
        </w:rPr>
        <w:t xml:space="preserve"> כי ה</w:t>
      </w:r>
      <w:r w:rsidR="002B545E">
        <w:rPr>
          <w:rFonts w:hint="cs"/>
          <w:rtl/>
        </w:rPr>
        <w:t>ספק</w:t>
      </w:r>
      <w:r>
        <w:rPr>
          <w:rtl/>
        </w:rPr>
        <w:t xml:space="preserve"> </w:t>
      </w:r>
      <w:r>
        <w:rPr>
          <w:rFonts w:hint="cs"/>
          <w:rtl/>
        </w:rPr>
        <w:t>ה</w:t>
      </w:r>
      <w:r>
        <w:rPr>
          <w:rtl/>
        </w:rPr>
        <w:t>סתלק</w:t>
      </w:r>
      <w:r>
        <w:rPr>
          <w:rFonts w:hint="cs"/>
          <w:rtl/>
        </w:rPr>
        <w:t xml:space="preserve"> </w:t>
      </w:r>
      <w:r>
        <w:rPr>
          <w:rtl/>
        </w:rPr>
        <w:t>מביצוע ההסכם</w:t>
      </w:r>
      <w:r>
        <w:rPr>
          <w:rFonts w:hint="cs"/>
          <w:rtl/>
        </w:rPr>
        <w:t>;</w:t>
      </w:r>
    </w:p>
    <w:p w14:paraId="25F3E07C" w14:textId="77777777" w:rsidR="00A72CE6" w:rsidRPr="002C0748"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tl/>
        </w:rPr>
        <w:t>אם יתברר</w:t>
      </w:r>
      <w:r>
        <w:rPr>
          <w:rFonts w:hint="cs"/>
          <w:rtl/>
        </w:rPr>
        <w:t>,</w:t>
      </w:r>
      <w:r>
        <w:rPr>
          <w:rtl/>
        </w:rPr>
        <w:t xml:space="preserve"> כי הצהרה כלשהי של ה</w:t>
      </w:r>
      <w:r w:rsidR="002B545E">
        <w:rPr>
          <w:rFonts w:hint="cs"/>
          <w:rtl/>
        </w:rPr>
        <w:t>ספק</w:t>
      </w:r>
      <w:r>
        <w:rPr>
          <w:rtl/>
        </w:rPr>
        <w:t xml:space="preserve"> שניתנה במכרז או בקשר עם הסכם זה</w:t>
      </w:r>
      <w:r>
        <w:rPr>
          <w:rFonts w:hint="cs"/>
          <w:rtl/>
        </w:rPr>
        <w:t xml:space="preserve"> </w:t>
      </w:r>
      <w:r>
        <w:rPr>
          <w:rtl/>
        </w:rPr>
        <w:t>אינה</w:t>
      </w:r>
      <w:r>
        <w:rPr>
          <w:rFonts w:hint="cs"/>
          <w:rtl/>
        </w:rPr>
        <w:t xml:space="preserve"> </w:t>
      </w:r>
      <w:r>
        <w:rPr>
          <w:rtl/>
        </w:rPr>
        <w:t>נכונה או ש</w:t>
      </w:r>
      <w:r w:rsidR="006628A6">
        <w:rPr>
          <w:rFonts w:hint="cs"/>
          <w:rtl/>
        </w:rPr>
        <w:t>ה</w:t>
      </w:r>
      <w:r w:rsidR="002B545E">
        <w:rPr>
          <w:rFonts w:hint="cs"/>
          <w:rtl/>
        </w:rPr>
        <w:t>ספק</w:t>
      </w:r>
      <w:r>
        <w:rPr>
          <w:rtl/>
        </w:rPr>
        <w:t xml:space="preserve"> לא גילה עובדה מהותית</w:t>
      </w:r>
      <w:r>
        <w:rPr>
          <w:rFonts w:hint="cs"/>
          <w:rtl/>
        </w:rPr>
        <w:t>,</w:t>
      </w:r>
      <w:r>
        <w:rPr>
          <w:rtl/>
        </w:rPr>
        <w:t xml:space="preserve"> אשר היה בה כדי להשפיע על</w:t>
      </w:r>
      <w:r>
        <w:rPr>
          <w:rFonts w:hint="cs"/>
          <w:rtl/>
        </w:rPr>
        <w:t xml:space="preserve"> </w:t>
      </w:r>
      <w:r>
        <w:rPr>
          <w:rtl/>
        </w:rPr>
        <w:t>החלטת</w:t>
      </w:r>
      <w:r>
        <w:rPr>
          <w:rFonts w:hint="cs"/>
          <w:rtl/>
        </w:rPr>
        <w:t xml:space="preserve"> </w:t>
      </w:r>
      <w:r>
        <w:rPr>
          <w:rtl/>
        </w:rPr>
        <w:t>ה</w:t>
      </w:r>
      <w:r w:rsidR="006628A6">
        <w:rPr>
          <w:rFonts w:hint="cs"/>
          <w:rtl/>
        </w:rPr>
        <w:t>משרד</w:t>
      </w:r>
      <w:r>
        <w:rPr>
          <w:rFonts w:hint="cs"/>
          <w:rtl/>
        </w:rPr>
        <w:t xml:space="preserve"> </w:t>
      </w:r>
      <w:r>
        <w:rPr>
          <w:rtl/>
        </w:rPr>
        <w:t>להתקשר עמ</w:t>
      </w:r>
      <w:r w:rsidR="006628A6">
        <w:rPr>
          <w:rFonts w:hint="cs"/>
          <w:rtl/>
        </w:rPr>
        <w:t>ו</w:t>
      </w:r>
      <w:r>
        <w:rPr>
          <w:rtl/>
        </w:rPr>
        <w:t xml:space="preserve"> בהסכם</w:t>
      </w:r>
      <w:r>
        <w:rPr>
          <w:rFonts w:hint="cs"/>
          <w:rtl/>
        </w:rPr>
        <w:t>;</w:t>
      </w:r>
    </w:p>
    <w:p w14:paraId="17F7A96D" w14:textId="77777777" w:rsidR="00F346A0" w:rsidRDefault="00F346A0">
      <w:pPr>
        <w:pStyle w:val="a3"/>
        <w:ind w:left="1361"/>
      </w:pPr>
    </w:p>
    <w:p w14:paraId="132B784E" w14:textId="77777777" w:rsidR="00F346A0" w:rsidRPr="002449FD" w:rsidRDefault="00A72CE6" w:rsidP="00CF6A13">
      <w:pPr>
        <w:pStyle w:val="a3"/>
        <w:numPr>
          <w:ilvl w:val="0"/>
          <w:numId w:val="29"/>
        </w:numPr>
        <w:rPr>
          <w:b/>
          <w:bCs/>
          <w:spacing w:val="-4"/>
          <w:u w:val="single"/>
        </w:rPr>
      </w:pPr>
      <w:r w:rsidRPr="0019648E">
        <w:rPr>
          <w:rFonts w:hint="cs"/>
          <w:b/>
          <w:bCs/>
          <w:spacing w:val="-4"/>
          <w:u w:val="single"/>
          <w:rtl/>
        </w:rPr>
        <w:t>קיזוז</w:t>
      </w:r>
    </w:p>
    <w:p w14:paraId="05B2FEED"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Fonts w:hint="cs"/>
          <w:rtl/>
        </w:rPr>
        <w:t>מובהר בזאת במפורש, למען הסר כל ספק, כי ל</w:t>
      </w:r>
      <w:r w:rsidR="002B545E">
        <w:rPr>
          <w:rFonts w:hint="cs"/>
          <w:rtl/>
        </w:rPr>
        <w:t>ספק</w:t>
      </w:r>
      <w:r>
        <w:rPr>
          <w:rFonts w:hint="cs"/>
          <w:rtl/>
        </w:rPr>
        <w:t xml:space="preserve"> אין ולא תהיה כל זכות ו/או עילה, מכל מין וסוג שהוא, לעכב ביד</w:t>
      </w:r>
      <w:r w:rsidR="006628A6">
        <w:rPr>
          <w:rFonts w:hint="cs"/>
          <w:rtl/>
        </w:rPr>
        <w:t>ו</w:t>
      </w:r>
      <w:r>
        <w:rPr>
          <w:rFonts w:hint="cs"/>
          <w:rtl/>
        </w:rPr>
        <w:t xml:space="preserve"> איזה מן השירותים כלפי ה</w:t>
      </w:r>
      <w:r w:rsidR="006628A6">
        <w:rPr>
          <w:rFonts w:hint="cs"/>
          <w:rtl/>
        </w:rPr>
        <w:t>משרד</w:t>
      </w:r>
      <w:r>
        <w:rPr>
          <w:rFonts w:hint="cs"/>
          <w:rtl/>
        </w:rPr>
        <w:t xml:space="preserve">. </w:t>
      </w:r>
    </w:p>
    <w:p w14:paraId="3EEA76DE"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Fonts w:hint="cs"/>
          <w:rtl/>
        </w:rPr>
        <w:t>ה</w:t>
      </w:r>
      <w:r w:rsidR="006628A6">
        <w:rPr>
          <w:rFonts w:hint="cs"/>
          <w:rtl/>
        </w:rPr>
        <w:t>משרד</w:t>
      </w:r>
      <w:r>
        <w:rPr>
          <w:rtl/>
        </w:rPr>
        <w:t xml:space="preserve"> רשאי לקזז את הסכומים המגיעים או שיגיעו </w:t>
      </w:r>
      <w:r>
        <w:rPr>
          <w:rFonts w:hint="cs"/>
          <w:rtl/>
        </w:rPr>
        <w:t>ל</w:t>
      </w:r>
      <w:r w:rsidR="006628A6">
        <w:rPr>
          <w:rFonts w:hint="cs"/>
          <w:rtl/>
        </w:rPr>
        <w:t>ו</w:t>
      </w:r>
      <w:r>
        <w:rPr>
          <w:rFonts w:hint="cs"/>
          <w:rtl/>
        </w:rPr>
        <w:t xml:space="preserve"> מה</w:t>
      </w:r>
      <w:r w:rsidR="002B545E">
        <w:rPr>
          <w:rFonts w:hint="cs"/>
          <w:rtl/>
        </w:rPr>
        <w:t>ספק</w:t>
      </w:r>
      <w:r>
        <w:rPr>
          <w:rtl/>
        </w:rPr>
        <w:t xml:space="preserve"> לפי הסכם זה או</w:t>
      </w:r>
      <w:r>
        <w:rPr>
          <w:rFonts w:hint="cs"/>
          <w:rtl/>
        </w:rPr>
        <w:t xml:space="preserve"> </w:t>
      </w:r>
      <w:r>
        <w:rPr>
          <w:rtl/>
        </w:rPr>
        <w:t>כתוצאה ממנו, מכל סכום המגיע ל</w:t>
      </w:r>
      <w:r w:rsidR="002B545E">
        <w:rPr>
          <w:rFonts w:hint="cs"/>
          <w:rtl/>
        </w:rPr>
        <w:t>ספק</w:t>
      </w:r>
      <w:r w:rsidR="006628A6">
        <w:rPr>
          <w:rFonts w:hint="cs"/>
          <w:rtl/>
        </w:rPr>
        <w:t xml:space="preserve"> מהמשרד</w:t>
      </w:r>
      <w:r>
        <w:rPr>
          <w:rtl/>
        </w:rPr>
        <w:t xml:space="preserve">, </w:t>
      </w:r>
      <w:r>
        <w:rPr>
          <w:rFonts w:hint="cs"/>
          <w:rtl/>
        </w:rPr>
        <w:t>וה</w:t>
      </w:r>
      <w:r w:rsidR="002B545E">
        <w:rPr>
          <w:rFonts w:hint="cs"/>
          <w:rtl/>
        </w:rPr>
        <w:t>ספק</w:t>
      </w:r>
      <w:r>
        <w:rPr>
          <w:rtl/>
        </w:rPr>
        <w:t xml:space="preserve"> מוותר מראש על כל</w:t>
      </w:r>
      <w:r>
        <w:rPr>
          <w:rFonts w:hint="cs"/>
          <w:rtl/>
        </w:rPr>
        <w:t xml:space="preserve"> </w:t>
      </w:r>
      <w:r>
        <w:rPr>
          <w:rtl/>
        </w:rPr>
        <w:t>טענה המתייחסת לקיזוז כאמור.</w:t>
      </w:r>
      <w:r>
        <w:rPr>
          <w:rFonts w:hint="cs"/>
          <w:rtl/>
        </w:rPr>
        <w:t xml:space="preserve"> </w:t>
      </w:r>
    </w:p>
    <w:p w14:paraId="43DEFDA6" w14:textId="77777777" w:rsidR="00A72CE6" w:rsidRPr="002C0748"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tl/>
        </w:rPr>
        <w:t>איחור או הימנעות מעשיית מעשה שה</w:t>
      </w:r>
      <w:r w:rsidR="006628A6">
        <w:rPr>
          <w:rFonts w:hint="cs"/>
          <w:rtl/>
        </w:rPr>
        <w:t>משרד</w:t>
      </w:r>
      <w:r>
        <w:rPr>
          <w:rtl/>
        </w:rPr>
        <w:t xml:space="preserve"> רשאי לעשותו לפי הסכם זה, ו/או בשימוש</w:t>
      </w:r>
      <w:r>
        <w:rPr>
          <w:rFonts w:hint="cs"/>
          <w:rtl/>
        </w:rPr>
        <w:t xml:space="preserve"> </w:t>
      </w:r>
      <w:r>
        <w:rPr>
          <w:rtl/>
        </w:rPr>
        <w:t>בזכות כלשהי הנתונה ל</w:t>
      </w:r>
      <w:r w:rsidR="006628A6">
        <w:rPr>
          <w:rFonts w:hint="cs"/>
          <w:rtl/>
        </w:rPr>
        <w:t>משרד</w:t>
      </w:r>
      <w:r>
        <w:rPr>
          <w:rtl/>
        </w:rPr>
        <w:t xml:space="preserve"> לפי הסכם זה, לא יראו כויתור על הזכות</w:t>
      </w:r>
      <w:r>
        <w:rPr>
          <w:rFonts w:hint="cs"/>
          <w:rtl/>
        </w:rPr>
        <w:t>,</w:t>
      </w:r>
      <w:r>
        <w:rPr>
          <w:rtl/>
        </w:rPr>
        <w:t xml:space="preserve"> אלא אם ויתר</w:t>
      </w:r>
      <w:r>
        <w:rPr>
          <w:rFonts w:hint="cs"/>
          <w:rtl/>
        </w:rPr>
        <w:t xml:space="preserve"> </w:t>
      </w:r>
      <w:r>
        <w:rPr>
          <w:rtl/>
        </w:rPr>
        <w:t>ה</w:t>
      </w:r>
      <w:r w:rsidR="006628A6">
        <w:rPr>
          <w:rFonts w:hint="cs"/>
          <w:rtl/>
        </w:rPr>
        <w:t>משרד</w:t>
      </w:r>
      <w:r>
        <w:rPr>
          <w:rtl/>
        </w:rPr>
        <w:t xml:space="preserve"> על כך במפורש.</w:t>
      </w:r>
    </w:p>
    <w:p w14:paraId="5CB5A71D" w14:textId="77777777" w:rsidR="00A72CE6" w:rsidRPr="0019648E" w:rsidRDefault="00A72CE6" w:rsidP="0019648E">
      <w:pPr>
        <w:overflowPunct w:val="0"/>
        <w:autoSpaceDE w:val="0"/>
        <w:autoSpaceDN w:val="0"/>
        <w:adjustRightInd w:val="0"/>
        <w:ind w:left="991" w:right="142"/>
        <w:rPr>
          <w:b/>
          <w:bCs/>
          <w:sz w:val="24"/>
        </w:rPr>
      </w:pPr>
    </w:p>
    <w:p w14:paraId="3FD8ED42" w14:textId="77777777" w:rsidR="00644B75" w:rsidRPr="001A6F4D" w:rsidRDefault="00644B75" w:rsidP="00CF6A13">
      <w:pPr>
        <w:pStyle w:val="a3"/>
        <w:numPr>
          <w:ilvl w:val="0"/>
          <w:numId w:val="29"/>
        </w:numPr>
        <w:rPr>
          <w:b/>
          <w:bCs/>
          <w:spacing w:val="-4"/>
          <w:u w:val="single"/>
        </w:rPr>
      </w:pPr>
      <w:r w:rsidRPr="001A6F4D">
        <w:rPr>
          <w:rFonts w:hint="cs"/>
          <w:b/>
          <w:bCs/>
          <w:spacing w:val="-4"/>
          <w:u w:val="single"/>
          <w:rtl/>
        </w:rPr>
        <w:t>חפיפה</w:t>
      </w:r>
    </w:p>
    <w:p w14:paraId="0012E222" w14:textId="77777777" w:rsidR="00644B75" w:rsidRPr="00644B75" w:rsidRDefault="00644B75" w:rsidP="001A6F4D">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על ה</w:t>
      </w:r>
      <w:r w:rsidR="001A6F4D">
        <w:rPr>
          <w:rFonts w:hint="cs"/>
          <w:rtl/>
        </w:rPr>
        <w:t>ספק</w:t>
      </w:r>
      <w:r w:rsidRPr="00644B75">
        <w:rPr>
          <w:rFonts w:hint="cs"/>
          <w:rtl/>
        </w:rPr>
        <w:t xml:space="preserve"> החדש להתארגן ולארגן את כ</w:t>
      </w:r>
      <w:r w:rsidR="00D547FA">
        <w:rPr>
          <w:rFonts w:hint="cs"/>
          <w:rtl/>
        </w:rPr>
        <w:t>ו</w:t>
      </w:r>
      <w:r w:rsidRPr="00644B75">
        <w:rPr>
          <w:rFonts w:hint="cs"/>
          <w:rtl/>
        </w:rPr>
        <w:t>ח האדם המקצועי כנדרש.</w:t>
      </w:r>
    </w:p>
    <w:p w14:paraId="6F79EE11" w14:textId="77777777" w:rsidR="00644B75" w:rsidRPr="00644B75" w:rsidRDefault="00644B75" w:rsidP="001A6F4D">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על ה</w:t>
      </w:r>
      <w:r w:rsidR="001A6F4D">
        <w:rPr>
          <w:rFonts w:hint="cs"/>
          <w:rtl/>
        </w:rPr>
        <w:t>ספק</w:t>
      </w:r>
      <w:r w:rsidRPr="00644B75">
        <w:rPr>
          <w:rFonts w:hint="cs"/>
          <w:rtl/>
        </w:rPr>
        <w:t xml:space="preserve"> שיבחר להתארגן כך, שבמועד חתימת החוזה הוא יפעיל בלעדית את התוכנית כולה על פי לוח זמנים המוגדר במכרז זה.</w:t>
      </w:r>
    </w:p>
    <w:p w14:paraId="33AEF977" w14:textId="77777777" w:rsidR="00644B75" w:rsidRPr="00644B75" w:rsidRDefault="00644B75" w:rsidP="001A6F4D">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 xml:space="preserve">בתום ההתקשרות, במסגרת מכרז זה, במידה שייקבע </w:t>
      </w:r>
      <w:r w:rsidR="001A6F4D">
        <w:rPr>
          <w:rFonts w:hint="cs"/>
          <w:rtl/>
        </w:rPr>
        <w:t>ספק</w:t>
      </w:r>
      <w:r w:rsidRPr="00644B75">
        <w:rPr>
          <w:rFonts w:hint="cs"/>
          <w:rtl/>
        </w:rPr>
        <w:t xml:space="preserve"> אחר לביצוע הפעילות יפעל ה</w:t>
      </w:r>
      <w:r w:rsidR="001A6F4D">
        <w:rPr>
          <w:rFonts w:hint="cs"/>
          <w:rtl/>
        </w:rPr>
        <w:t>ספק</w:t>
      </w:r>
      <w:r w:rsidRPr="00644B75">
        <w:rPr>
          <w:rFonts w:hint="cs"/>
          <w:rtl/>
        </w:rPr>
        <w:t xml:space="preserve"> כדלקמן:</w:t>
      </w:r>
    </w:p>
    <w:p w14:paraId="5AA51216"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המוסר יקבל תמורה רק עבור תפוקות שבוצעו במהלך החפיפה, עפ"י כללי החוזה על פיו הוא קשור עם המשרד.</w:t>
      </w:r>
    </w:p>
    <w:p w14:paraId="09B3B741"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המוסר לא יקבל תמורה מיוחדת עבור ביצוע החפיפה.</w:t>
      </w:r>
    </w:p>
    <w:p w14:paraId="4E89E33F" w14:textId="77777777" w:rsidR="00644B75" w:rsidRPr="001A6F4D"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החדש (המקבל) לא יקבל תמורה כלשהי בגין החפיפה.</w:t>
      </w:r>
    </w:p>
    <w:p w14:paraId="1ADFCF4A"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 xml:space="preserve">החפיפה כוללת, בין היתר, את הנושאים הבאים: </w:t>
      </w:r>
    </w:p>
    <w:p w14:paraId="172016D6" w14:textId="77777777" w:rsidR="00644B75" w:rsidRPr="00644B75" w:rsidRDefault="00644B75" w:rsidP="00CF6A13">
      <w:pPr>
        <w:numPr>
          <w:ilvl w:val="0"/>
          <w:numId w:val="32"/>
        </w:numPr>
        <w:overflowPunct w:val="0"/>
        <w:autoSpaceDE w:val="0"/>
        <w:autoSpaceDN w:val="0"/>
        <w:adjustRightInd w:val="0"/>
        <w:ind w:left="2002" w:hanging="641"/>
        <w:rPr>
          <w:sz w:val="24"/>
        </w:rPr>
      </w:pPr>
      <w:r w:rsidRPr="00644B75">
        <w:rPr>
          <w:rFonts w:hint="cs"/>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4518D81F" w14:textId="77777777" w:rsidR="00644B75" w:rsidRPr="00644B75" w:rsidRDefault="00644B75" w:rsidP="00CF6A13">
      <w:pPr>
        <w:numPr>
          <w:ilvl w:val="0"/>
          <w:numId w:val="32"/>
        </w:numPr>
        <w:overflowPunct w:val="0"/>
        <w:autoSpaceDE w:val="0"/>
        <w:autoSpaceDN w:val="0"/>
        <w:adjustRightInd w:val="0"/>
        <w:ind w:left="2002" w:hanging="641"/>
        <w:rPr>
          <w:sz w:val="24"/>
        </w:rPr>
      </w:pPr>
      <w:r w:rsidRPr="00644B75">
        <w:rPr>
          <w:rFonts w:hint="cs"/>
          <w:sz w:val="24"/>
          <w:rtl/>
        </w:rPr>
        <w:lastRenderedPageBreak/>
        <w:t xml:space="preserve">מסירה מאורגנת של כל מידע הדרוש למקבל לצורך תפעול מיידי ושלם של הפרויקט. </w:t>
      </w:r>
    </w:p>
    <w:p w14:paraId="652808EF" w14:textId="77777777" w:rsidR="00644B75" w:rsidRPr="00644B75" w:rsidRDefault="00644B75" w:rsidP="00CF6A13">
      <w:pPr>
        <w:numPr>
          <w:ilvl w:val="0"/>
          <w:numId w:val="32"/>
        </w:numPr>
        <w:overflowPunct w:val="0"/>
        <w:autoSpaceDE w:val="0"/>
        <w:autoSpaceDN w:val="0"/>
        <w:adjustRightInd w:val="0"/>
        <w:ind w:left="2002" w:hanging="641"/>
        <w:rPr>
          <w:sz w:val="24"/>
        </w:rPr>
      </w:pPr>
      <w:r w:rsidRPr="00644B75">
        <w:rPr>
          <w:rFonts w:hint="cs"/>
          <w:sz w:val="24"/>
          <w:rtl/>
        </w:rPr>
        <w:t xml:space="preserve">המוסר והמקבל יעבדו </w:t>
      </w:r>
      <w:r w:rsidRPr="00327637">
        <w:rPr>
          <w:rFonts w:hint="cs"/>
          <w:sz w:val="24"/>
          <w:rtl/>
        </w:rPr>
        <w:t>במשותף במשך שבוע שלם לצורך סגירת</w:t>
      </w:r>
      <w:r w:rsidRPr="00644B75">
        <w:rPr>
          <w:rFonts w:hint="cs"/>
          <w:sz w:val="24"/>
          <w:rtl/>
        </w:rPr>
        <w:t xml:space="preserve"> כל מחויבות המוסר, הדרכה צמודה של המקבל וסיוע למקבל בהפקת הדו"חות החודשיים הנובעים מ</w:t>
      </w:r>
      <w:r w:rsidR="006A57CE">
        <w:rPr>
          <w:rFonts w:hint="cs"/>
          <w:sz w:val="24"/>
          <w:rtl/>
        </w:rPr>
        <w:t>ה</w:t>
      </w:r>
      <w:r w:rsidRPr="00644B75">
        <w:rPr>
          <w:rFonts w:hint="cs"/>
          <w:sz w:val="24"/>
          <w:rtl/>
        </w:rPr>
        <w:t>חודש</w:t>
      </w:r>
      <w:r w:rsidR="006A57CE">
        <w:rPr>
          <w:rFonts w:hint="cs"/>
          <w:sz w:val="24"/>
          <w:rtl/>
        </w:rPr>
        <w:t xml:space="preserve"> שבו התקיים שבוע</w:t>
      </w:r>
      <w:r w:rsidRPr="00644B75">
        <w:rPr>
          <w:rFonts w:hint="cs"/>
          <w:sz w:val="24"/>
          <w:rtl/>
        </w:rPr>
        <w:t xml:space="preserve"> החפיפה. </w:t>
      </w:r>
    </w:p>
    <w:p w14:paraId="4BEB9356" w14:textId="77777777" w:rsidR="00644B75" w:rsidRPr="001A6F4D" w:rsidRDefault="00644B75" w:rsidP="00CF6A13">
      <w:pPr>
        <w:numPr>
          <w:ilvl w:val="0"/>
          <w:numId w:val="32"/>
        </w:numPr>
        <w:overflowPunct w:val="0"/>
        <w:autoSpaceDE w:val="0"/>
        <w:autoSpaceDN w:val="0"/>
        <w:adjustRightInd w:val="0"/>
        <w:ind w:left="2002" w:hanging="641"/>
        <w:rPr>
          <w:sz w:val="24"/>
        </w:rPr>
      </w:pPr>
      <w:r w:rsidRPr="001A6F4D">
        <w:rPr>
          <w:rFonts w:hint="cs"/>
          <w:sz w:val="24"/>
          <w:rtl/>
        </w:rPr>
        <w:t>תקופת ההתקשרות בין המשרד ל</w:t>
      </w:r>
      <w:r w:rsidR="001A6F4D">
        <w:rPr>
          <w:rFonts w:hint="cs"/>
          <w:sz w:val="24"/>
          <w:rtl/>
        </w:rPr>
        <w:t>ספק</w:t>
      </w:r>
      <w:r w:rsidRPr="001A6F4D">
        <w:rPr>
          <w:rFonts w:hint="cs"/>
          <w:sz w:val="24"/>
          <w:rtl/>
        </w:rPr>
        <w:t xml:space="preserve"> החדש (המקבל) תחל במועד תחילת החפיפה.</w:t>
      </w:r>
    </w:p>
    <w:p w14:paraId="27803444" w14:textId="77777777" w:rsidR="00644B75" w:rsidRDefault="00644B75" w:rsidP="00CF6A13">
      <w:pPr>
        <w:numPr>
          <w:ilvl w:val="0"/>
          <w:numId w:val="32"/>
        </w:numPr>
        <w:overflowPunct w:val="0"/>
        <w:autoSpaceDE w:val="0"/>
        <w:autoSpaceDN w:val="0"/>
        <w:adjustRightInd w:val="0"/>
        <w:ind w:left="2002" w:hanging="641"/>
        <w:rPr>
          <w:sz w:val="24"/>
        </w:rPr>
      </w:pPr>
      <w:r w:rsidRPr="00644B75">
        <w:rPr>
          <w:rFonts w:hint="cs"/>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7C61EF5D" w14:textId="77777777" w:rsidR="00644B75" w:rsidRPr="00644B75" w:rsidRDefault="00644B75" w:rsidP="00644B75">
      <w:pPr>
        <w:tabs>
          <w:tab w:val="left" w:pos="1416"/>
        </w:tabs>
        <w:overflowPunct w:val="0"/>
        <w:autoSpaceDE w:val="0"/>
        <w:autoSpaceDN w:val="0"/>
        <w:adjustRightInd w:val="0"/>
        <w:ind w:left="1416"/>
        <w:rPr>
          <w:sz w:val="24"/>
          <w:rtl/>
        </w:rPr>
      </w:pPr>
    </w:p>
    <w:p w14:paraId="5428BABF" w14:textId="77777777" w:rsidR="00644B75" w:rsidRPr="001A6F4D" w:rsidRDefault="00644B75" w:rsidP="00CF6A13">
      <w:pPr>
        <w:pStyle w:val="a3"/>
        <w:numPr>
          <w:ilvl w:val="0"/>
          <w:numId w:val="29"/>
        </w:numPr>
        <w:rPr>
          <w:b/>
          <w:bCs/>
          <w:spacing w:val="-4"/>
          <w:u w:val="single"/>
          <w:rtl/>
        </w:rPr>
      </w:pPr>
      <w:r w:rsidRPr="001A6F4D">
        <w:rPr>
          <w:rFonts w:hint="cs"/>
          <w:b/>
          <w:bCs/>
          <w:spacing w:val="-4"/>
          <w:u w:val="single"/>
          <w:rtl/>
        </w:rPr>
        <w:t>אחריות משפטית</w:t>
      </w:r>
    </w:p>
    <w:p w14:paraId="399103E2"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יהיה אחראי באחריות מלאה ומוחלטת </w:t>
      </w:r>
      <w:r w:rsidRPr="001A6F4D">
        <w:rPr>
          <w:rFonts w:hint="cs"/>
          <w:rtl/>
        </w:rPr>
        <w:t>על פי כל דין</w:t>
      </w:r>
      <w:r w:rsidRPr="00644B75">
        <w:rPr>
          <w:rFonts w:hint="cs"/>
          <w:rtl/>
        </w:rPr>
        <w:t xml:space="preserve"> לכל נזק ובגין כל פיצוי ותביעה כספית, אשר יגרמו ע"י עובדיו ו/או שלוחיו במסגרת מתן השירותים על ידו. </w:t>
      </w:r>
    </w:p>
    <w:p w14:paraId="0B4ECE6B"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פוטר את המדינה מאחריות לכל תביעה אשר עלולה להיות מוגשת נגדה עקב העסקת עובדיו בפרויקט. ה</w:t>
      </w:r>
      <w:r w:rsidR="001A6F4D">
        <w:rPr>
          <w:rFonts w:hint="cs"/>
          <w:rtl/>
        </w:rPr>
        <w:t>ספק</w:t>
      </w:r>
      <w:r w:rsidRPr="00644B75">
        <w:rPr>
          <w:rFonts w:hint="cs"/>
          <w:rtl/>
        </w:rPr>
        <w:t xml:space="preserve"> מתחייב לשפות ו/או לפצות את המדינה בגין כל סכום שתחויב בו ובגין כל הוצאה שתיגרם לה עקב תביעה כאמור. </w:t>
      </w:r>
    </w:p>
    <w:p w14:paraId="6951A620"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ה</w:t>
      </w:r>
      <w:r w:rsidR="001A6F4D">
        <w:rPr>
          <w:rFonts w:hint="cs"/>
          <w:rtl/>
        </w:rPr>
        <w:t>ספק</w:t>
      </w:r>
      <w:r w:rsidRPr="00644B75">
        <w:rPr>
          <w:rFonts w:hint="cs"/>
          <w:rtl/>
        </w:rPr>
        <w:t xml:space="preserve"> מתחייב לשלם כל סכום כסף או פיצוי, המגיעים על פי פסק דין לעובד או לכל אדם הנמצא בשירותו כתוצאה מקיום יחסי עבודה עם העובד עקב העסקתו בפרויקט. </w:t>
      </w:r>
    </w:p>
    <w:p w14:paraId="7C5F0FDC"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 xml:space="preserve">אם אי פעם יקבע כדין מסיבה כלשהי כי העסקת הגוף או מי מעובדיו דינה כהעסקת עובד ע"י המדינה: </w:t>
      </w:r>
    </w:p>
    <w:p w14:paraId="65F05CE3" w14:textId="77777777" w:rsidR="00644B75" w:rsidRPr="00644B75" w:rsidRDefault="00644B75" w:rsidP="00CF6A13">
      <w:pPr>
        <w:numPr>
          <w:ilvl w:val="0"/>
          <w:numId w:val="33"/>
        </w:numPr>
        <w:overflowPunct w:val="0"/>
        <w:autoSpaceDE w:val="0"/>
        <w:autoSpaceDN w:val="0"/>
        <w:adjustRightInd w:val="0"/>
        <w:ind w:left="2002" w:hanging="641"/>
        <w:rPr>
          <w:sz w:val="24"/>
        </w:rPr>
      </w:pPr>
      <w:r w:rsidRPr="00644B75">
        <w:rPr>
          <w:rFonts w:hint="cs"/>
          <w:sz w:val="24"/>
          <w:rtl/>
        </w:rPr>
        <w:t>התמורה האמורה לעיל יראו ככוללת את כל הסכומים המגיעים או העשויים להג</w:t>
      </w:r>
      <w:r w:rsidR="002449FD">
        <w:rPr>
          <w:rFonts w:hint="cs"/>
          <w:sz w:val="24"/>
          <w:rtl/>
        </w:rPr>
        <w:t>יע לגוף ו/או לעובדיו לרבות כל ת</w:t>
      </w:r>
      <w:r w:rsidRPr="00644B75">
        <w:rPr>
          <w:rFonts w:hint="cs"/>
          <w:sz w:val="24"/>
          <w:rtl/>
        </w:rPr>
        <w:t xml:space="preserve">גמול כלשהו, תשלום בגין זכויות סוציאליות, הפרשות/הפרשים, אם יגיעו לו אי פעם בגין העסקתו עפ"י חוזה זה, מכל סיבה שהיא. </w:t>
      </w:r>
    </w:p>
    <w:p w14:paraId="512854F1" w14:textId="77777777" w:rsidR="00644B75" w:rsidRPr="00644B75" w:rsidRDefault="00644B75" w:rsidP="00CF6A13">
      <w:pPr>
        <w:numPr>
          <w:ilvl w:val="0"/>
          <w:numId w:val="33"/>
        </w:numPr>
        <w:overflowPunct w:val="0"/>
        <w:autoSpaceDE w:val="0"/>
        <w:autoSpaceDN w:val="0"/>
        <w:adjustRightInd w:val="0"/>
        <w:ind w:left="2002" w:hanging="641"/>
        <w:rPr>
          <w:sz w:val="24"/>
          <w:rtl/>
        </w:rPr>
      </w:pPr>
      <w:r w:rsidRPr="00644B75">
        <w:rPr>
          <w:rFonts w:hint="cs"/>
          <w:sz w:val="24"/>
          <w:rtl/>
        </w:rPr>
        <w:t>הגוף יהיה מנוע מלטעון כי מגיעים לו סכומים נוספים כלשהם בכל עילה שהיא בגין העסקתו עפ"י חוזה זה.</w:t>
      </w:r>
    </w:p>
    <w:p w14:paraId="134F91A6" w14:textId="77777777" w:rsidR="00644B75" w:rsidRPr="00644B75" w:rsidRDefault="00644B75" w:rsidP="00CF6A13">
      <w:pPr>
        <w:numPr>
          <w:ilvl w:val="0"/>
          <w:numId w:val="33"/>
        </w:numPr>
        <w:overflowPunct w:val="0"/>
        <w:autoSpaceDE w:val="0"/>
        <w:autoSpaceDN w:val="0"/>
        <w:adjustRightInd w:val="0"/>
        <w:ind w:left="2002" w:hanging="641"/>
        <w:rPr>
          <w:sz w:val="24"/>
        </w:rPr>
      </w:pPr>
      <w:r w:rsidRPr="00644B75">
        <w:rPr>
          <w:rFonts w:hint="cs"/>
          <w:sz w:val="24"/>
          <w:rtl/>
        </w:rPr>
        <w:t xml:space="preserve">בהסתמך על סעיף 28 לחוק פיצוי פיטורין, תשכ"ג </w:t>
      </w:r>
      <w:r w:rsidR="00447EC9">
        <w:rPr>
          <w:rFonts w:hint="cs"/>
          <w:sz w:val="24"/>
          <w:rtl/>
        </w:rPr>
        <w:t>-</w:t>
      </w:r>
      <w:r w:rsidRPr="00644B75">
        <w:rPr>
          <w:rFonts w:hint="cs"/>
          <w:sz w:val="24"/>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E933696" w14:textId="77777777" w:rsidR="00644B75" w:rsidRPr="00644B75" w:rsidRDefault="00644B75" w:rsidP="00CF6A13">
      <w:pPr>
        <w:numPr>
          <w:ilvl w:val="0"/>
          <w:numId w:val="33"/>
        </w:numPr>
        <w:overflowPunct w:val="0"/>
        <w:autoSpaceDE w:val="0"/>
        <w:autoSpaceDN w:val="0"/>
        <w:adjustRightInd w:val="0"/>
        <w:ind w:left="2002" w:hanging="641"/>
        <w:rPr>
          <w:sz w:val="24"/>
          <w:rtl/>
        </w:rPr>
      </w:pPr>
      <w:r w:rsidRPr="00644B75">
        <w:rPr>
          <w:rFonts w:hint="cs"/>
          <w:sz w:val="24"/>
          <w:rtl/>
        </w:rPr>
        <w:t xml:space="preserve">יחושב שכרו של גוף או מי מעובדיו כעובד עפ"י הקבוע לעניין זה לגבי עובדי מדינה בתפקיד ובדרגה דומים ככל האפשר. הכל כפי שיקבע ע"י </w:t>
      </w:r>
      <w:r w:rsidRPr="00644B75">
        <w:rPr>
          <w:rFonts w:hint="cs"/>
          <w:sz w:val="24"/>
          <w:rtl/>
        </w:rPr>
        <w:lastRenderedPageBreak/>
        <w:t>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0A21BEB"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ידוע ל</w:t>
      </w:r>
      <w:r w:rsidR="001A6F4D">
        <w:rPr>
          <w:rFonts w:hint="cs"/>
          <w:rtl/>
        </w:rPr>
        <w:t>ספק</w:t>
      </w:r>
      <w:r w:rsidRPr="00644B75">
        <w:rPr>
          <w:rFonts w:hint="cs"/>
          <w:rtl/>
        </w:rPr>
        <w:t xml:space="preserve"> כי עליו לבטח את עצמו ואת עובדיו בביטוח לאומי לבדו ועל חשבונו.</w:t>
      </w:r>
    </w:p>
    <w:p w14:paraId="0615D0EE"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יבטח את אחריותו במסגרת צד ג' כלפי כל עובדיו וכל צד ג' אחר, אשר יכסה כל אירוע וכל נזק הנגרם במהלך שהותו ופעילותו בפעילויות השונות שבמסגרת מכרז זה.</w:t>
      </w:r>
    </w:p>
    <w:p w14:paraId="0DFCE3AD" w14:textId="77777777" w:rsidR="00644B75" w:rsidRPr="00644B75" w:rsidRDefault="00644B75"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מקבל על עצמו את האחריות לכל נזק או אובדן שיגרמו לגופו ו/או לרכושו של כל אדם אחר, לרבות לעובדי ה</w:t>
      </w:r>
      <w:r w:rsidR="001A6F4D">
        <w:rPr>
          <w:rFonts w:hint="cs"/>
          <w:rtl/>
        </w:rPr>
        <w:t>ספק</w:t>
      </w:r>
      <w:r w:rsidRPr="00644B75">
        <w:rPr>
          <w:rFonts w:hint="cs"/>
          <w:rtl/>
        </w:rPr>
        <w:t xml:space="preserve"> והמועסקים על ידו בביצוע חוזה זה, עקב מעשה או מחדל של ה</w:t>
      </w:r>
      <w:r w:rsidR="001A6F4D">
        <w:rPr>
          <w:rFonts w:hint="cs"/>
          <w:rtl/>
        </w:rPr>
        <w:t>ספק</w:t>
      </w:r>
      <w:r w:rsidRPr="00644B75">
        <w:rPr>
          <w:rFonts w:hint="cs"/>
          <w:rtl/>
        </w:rPr>
        <w:t>, עובדיו, שליחיו או כל מי שבא מכוחו ו/או מטעמו תוך כדי ביצוע חוזה זה.</w:t>
      </w:r>
      <w:r w:rsidR="001A6F4D">
        <w:rPr>
          <w:rFonts w:hint="cs"/>
          <w:rtl/>
        </w:rPr>
        <w:t xml:space="preserve"> </w:t>
      </w:r>
      <w:r w:rsidRPr="00644B75">
        <w:rPr>
          <w:rFonts w:hint="cs"/>
          <w:rtl/>
        </w:rPr>
        <w:t>חויבה המדינה לשלם סכום כלשהו בגין מעשה או מחדל שה</w:t>
      </w:r>
      <w:r w:rsidR="001A6F4D">
        <w:rPr>
          <w:rFonts w:hint="cs"/>
          <w:rtl/>
        </w:rPr>
        <w:t>ספק</w:t>
      </w:r>
      <w:r w:rsidRPr="00644B75">
        <w:rPr>
          <w:rFonts w:hint="cs"/>
          <w:rtl/>
        </w:rPr>
        <w:t xml:space="preserve"> אחראי להם על פי כל דין או על פי חוזה זה ישפה ה</w:t>
      </w:r>
      <w:r w:rsidR="001A6F4D">
        <w:rPr>
          <w:rFonts w:hint="cs"/>
          <w:rtl/>
        </w:rPr>
        <w:t>ספק</w:t>
      </w:r>
      <w:r w:rsidRPr="00644B75">
        <w:rPr>
          <w:rFonts w:hint="cs"/>
          <w:rtl/>
        </w:rPr>
        <w:t xml:space="preserve"> את המדינה באופן מיידי בגין כל סכום שחויבה לשלם.</w:t>
      </w:r>
    </w:p>
    <w:p w14:paraId="39B71394" w14:textId="77777777" w:rsidR="00644B75" w:rsidRPr="001A6F4D" w:rsidRDefault="00644B75" w:rsidP="001A6F4D">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3F76E34A" w14:textId="77777777" w:rsidR="00F346A0" w:rsidRPr="002449FD" w:rsidRDefault="00A72CE6" w:rsidP="00CF6A13">
      <w:pPr>
        <w:pStyle w:val="a3"/>
        <w:numPr>
          <w:ilvl w:val="0"/>
          <w:numId w:val="29"/>
        </w:numPr>
        <w:rPr>
          <w:b/>
          <w:bCs/>
          <w:spacing w:val="-4"/>
          <w:u w:val="single"/>
        </w:rPr>
      </w:pPr>
      <w:r w:rsidRPr="0019648E">
        <w:rPr>
          <w:rFonts w:hint="cs"/>
          <w:b/>
          <w:bCs/>
          <w:spacing w:val="-4"/>
          <w:u w:val="single"/>
          <w:rtl/>
        </w:rPr>
        <w:t>מלוא ההסכם</w:t>
      </w:r>
    </w:p>
    <w:p w14:paraId="4EFA7582" w14:textId="77777777" w:rsidR="00A72CE6" w:rsidRDefault="00A72CE6" w:rsidP="00A72CE6">
      <w:pPr>
        <w:pStyle w:val="a7"/>
        <w:tabs>
          <w:tab w:val="clear" w:pos="1134"/>
          <w:tab w:val="clear" w:pos="1701"/>
          <w:tab w:val="clear" w:pos="2268"/>
          <w:tab w:val="clear" w:pos="2835"/>
          <w:tab w:val="clear" w:pos="6804"/>
          <w:tab w:val="clear" w:pos="7371"/>
          <w:tab w:val="clear" w:pos="7938"/>
        </w:tabs>
        <w:spacing w:line="360" w:lineRule="auto"/>
        <w:ind w:left="641" w:firstLine="0"/>
        <w:rPr>
          <w:b/>
          <w:bCs/>
          <w:rtl/>
        </w:rPr>
      </w:pPr>
      <w:r>
        <w:rPr>
          <w:rtl/>
        </w:rPr>
        <w:t>הסכם זה מהווה את מלוא ההסכם בין הצדדים בנוגע לצדדים הכלולים בו והוא גובר על כל</w:t>
      </w:r>
      <w:r>
        <w:rPr>
          <w:rFonts w:hint="cs"/>
          <w:rtl/>
        </w:rPr>
        <w:t xml:space="preserve"> </w:t>
      </w:r>
      <w:r>
        <w:rPr>
          <w:rtl/>
        </w:rPr>
        <w:t>הסכם, הבנה או הסדר קודמים ביניהם, בין בכתב ובין בעל פה. לא יהיה לכל שינוי מאוחר של</w:t>
      </w:r>
      <w:r>
        <w:rPr>
          <w:rFonts w:hint="cs"/>
          <w:rtl/>
        </w:rPr>
        <w:t xml:space="preserve"> </w:t>
      </w:r>
      <w:r>
        <w:rPr>
          <w:rtl/>
        </w:rPr>
        <w:t>הסכם זה כל תוקף, אלא אם נעשה בכתב ובחתימת שני הצדדים.</w:t>
      </w:r>
    </w:p>
    <w:p w14:paraId="797ADE14" w14:textId="77777777" w:rsidR="00A72CE6" w:rsidRDefault="00A72CE6" w:rsidP="00A72CE6">
      <w:pPr>
        <w:pStyle w:val="a3"/>
        <w:ind w:left="1361"/>
        <w:rPr>
          <w:sz w:val="24"/>
        </w:rPr>
      </w:pPr>
    </w:p>
    <w:p w14:paraId="79A6AE02" w14:textId="77777777" w:rsidR="00F346A0" w:rsidRPr="002449FD" w:rsidRDefault="00A72CE6" w:rsidP="00CF6A13">
      <w:pPr>
        <w:pStyle w:val="a3"/>
        <w:numPr>
          <w:ilvl w:val="0"/>
          <w:numId w:val="29"/>
        </w:numPr>
        <w:rPr>
          <w:b/>
          <w:bCs/>
          <w:spacing w:val="-4"/>
          <w:u w:val="single"/>
        </w:rPr>
      </w:pPr>
      <w:r w:rsidRPr="0019648E">
        <w:rPr>
          <w:rFonts w:hint="cs"/>
          <w:b/>
          <w:bCs/>
          <w:spacing w:val="-4"/>
          <w:u w:val="single"/>
          <w:rtl/>
        </w:rPr>
        <w:t>סמכות מקומית</w:t>
      </w:r>
    </w:p>
    <w:p w14:paraId="0A6E6F9A" w14:textId="77777777" w:rsidR="00A72CE6" w:rsidRDefault="00A72CE6" w:rsidP="00A72CE6">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Pr>
          <w:rtl/>
        </w:rPr>
        <w:t>סמכות השיפוט הייחודית לגבי כל עניין הנובע מהסכם זה תהיה לבתי המשפט בירושלים.</w:t>
      </w:r>
      <w:r>
        <w:rPr>
          <w:rFonts w:hint="cs"/>
          <w:rtl/>
        </w:rPr>
        <w:t xml:space="preserve"> </w:t>
      </w:r>
      <w:r>
        <w:rPr>
          <w:rtl/>
        </w:rPr>
        <w:t>סמכות זו הינה ייחודית ובלעדית ולא יתנהל הליך כלשהו שלא על פי הסמכות הקבועה בסעיף</w:t>
      </w:r>
      <w:r>
        <w:rPr>
          <w:rFonts w:hint="cs"/>
          <w:rtl/>
        </w:rPr>
        <w:t xml:space="preserve"> </w:t>
      </w:r>
      <w:r>
        <w:rPr>
          <w:rtl/>
        </w:rPr>
        <w:t>זה.</w:t>
      </w:r>
    </w:p>
    <w:p w14:paraId="49BC1793" w14:textId="77777777" w:rsidR="00A72CE6" w:rsidRDefault="00A72CE6" w:rsidP="00A72CE6">
      <w:pPr>
        <w:pStyle w:val="a3"/>
        <w:ind w:left="1361"/>
        <w:rPr>
          <w:sz w:val="24"/>
        </w:rPr>
      </w:pPr>
    </w:p>
    <w:p w14:paraId="4FE137D2" w14:textId="77777777" w:rsidR="00F346A0" w:rsidRPr="002449FD" w:rsidRDefault="00A72CE6" w:rsidP="00CF6A13">
      <w:pPr>
        <w:pStyle w:val="a3"/>
        <w:numPr>
          <w:ilvl w:val="0"/>
          <w:numId w:val="29"/>
        </w:numPr>
        <w:rPr>
          <w:b/>
          <w:bCs/>
          <w:spacing w:val="-4"/>
          <w:u w:val="single"/>
        </w:rPr>
      </w:pPr>
      <w:r w:rsidRPr="0019648E">
        <w:rPr>
          <w:rFonts w:hint="cs"/>
          <w:b/>
          <w:bCs/>
          <w:spacing w:val="-4"/>
          <w:u w:val="single"/>
          <w:rtl/>
        </w:rPr>
        <w:t>המחאת ההסכם</w:t>
      </w:r>
    </w:p>
    <w:p w14:paraId="0E274FD4"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Fonts w:hint="cs"/>
          <w:rtl/>
        </w:rPr>
        <w:t>ה</w:t>
      </w:r>
      <w:r w:rsidR="002B545E">
        <w:rPr>
          <w:rFonts w:hint="cs"/>
          <w:rtl/>
        </w:rPr>
        <w:t>ספק</w:t>
      </w:r>
      <w:r>
        <w:rPr>
          <w:rFonts w:hint="cs"/>
          <w:rtl/>
        </w:rPr>
        <w:t xml:space="preserve"> מתחייב שלא להמחות לאחר או לאחרים את זכויותי</w:t>
      </w:r>
      <w:r w:rsidR="006628A6">
        <w:rPr>
          <w:rFonts w:hint="cs"/>
          <w:rtl/>
        </w:rPr>
        <w:t>ו</w:t>
      </w:r>
      <w:r>
        <w:rPr>
          <w:rFonts w:hint="cs"/>
          <w:rtl/>
        </w:rPr>
        <w:t xml:space="preserve"> ו/או את חובותי</w:t>
      </w:r>
      <w:r w:rsidR="006628A6">
        <w:rPr>
          <w:rFonts w:hint="cs"/>
          <w:rtl/>
        </w:rPr>
        <w:t>ו</w:t>
      </w:r>
      <w:r>
        <w:rPr>
          <w:rFonts w:hint="cs"/>
          <w:rtl/>
        </w:rPr>
        <w:t xml:space="preserve"> על</w:t>
      </w:r>
      <w:r w:rsidR="006628A6">
        <w:rPr>
          <w:rFonts w:hint="cs"/>
          <w:rtl/>
        </w:rPr>
        <w:t xml:space="preserve"> -</w:t>
      </w:r>
      <w:r>
        <w:rPr>
          <w:rFonts w:hint="cs"/>
          <w:rtl/>
        </w:rPr>
        <w:t xml:space="preserve"> פי הסכם זה, כולן או מקצתן, אלא אם קיבל לכך את הסכמת הנהלת </w:t>
      </w:r>
      <w:r w:rsidR="006628A6">
        <w:rPr>
          <w:rFonts w:hint="cs"/>
          <w:rtl/>
        </w:rPr>
        <w:t>משרד ה</w:t>
      </w:r>
      <w:r w:rsidR="00551AAF">
        <w:rPr>
          <w:rFonts w:hint="cs"/>
          <w:rtl/>
        </w:rPr>
        <w:t xml:space="preserve">תרבות </w:t>
      </w:r>
      <w:r w:rsidR="006F539C">
        <w:rPr>
          <w:rFonts w:hint="cs"/>
          <w:rtl/>
        </w:rPr>
        <w:t>והספורט</w:t>
      </w:r>
      <w:r>
        <w:rPr>
          <w:rFonts w:hint="cs"/>
          <w:rtl/>
        </w:rPr>
        <w:t xml:space="preserve"> מראש ובכתב. ה</w:t>
      </w:r>
      <w:r w:rsidR="006628A6">
        <w:rPr>
          <w:rFonts w:hint="cs"/>
          <w:rtl/>
        </w:rPr>
        <w:t>משרד</w:t>
      </w:r>
      <w:r>
        <w:rPr>
          <w:rFonts w:hint="cs"/>
          <w:rtl/>
        </w:rPr>
        <w:t xml:space="preserve"> רשאי, לפי שיקול דעת</w:t>
      </w:r>
      <w:r w:rsidR="006628A6">
        <w:rPr>
          <w:rFonts w:hint="cs"/>
          <w:rtl/>
        </w:rPr>
        <w:t>ו</w:t>
      </w:r>
      <w:r>
        <w:rPr>
          <w:rFonts w:hint="cs"/>
          <w:rtl/>
        </w:rPr>
        <w:t xml:space="preserve"> הבלעדי והמוחלט, לסרב להסב ו/או להמחאות ההסכם מכל סיבה שהיא ואין ה</w:t>
      </w:r>
      <w:r w:rsidR="006628A6">
        <w:rPr>
          <w:rFonts w:hint="cs"/>
          <w:rtl/>
        </w:rPr>
        <w:t>ו</w:t>
      </w:r>
      <w:r>
        <w:rPr>
          <w:rFonts w:hint="cs"/>
          <w:rtl/>
        </w:rPr>
        <w:t>א חייב לנמק את החלטת</w:t>
      </w:r>
      <w:r w:rsidR="006628A6">
        <w:rPr>
          <w:rFonts w:hint="cs"/>
          <w:rtl/>
        </w:rPr>
        <w:t>ו</w:t>
      </w:r>
      <w:r>
        <w:rPr>
          <w:rFonts w:hint="cs"/>
          <w:rtl/>
        </w:rPr>
        <w:t xml:space="preserve"> בעניין.</w:t>
      </w:r>
    </w:p>
    <w:p w14:paraId="152E3802"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tl/>
        </w:rPr>
        <w:t xml:space="preserve">אישר </w:t>
      </w:r>
      <w:r w:rsidR="006628A6">
        <w:rPr>
          <w:rFonts w:hint="cs"/>
          <w:rtl/>
        </w:rPr>
        <w:t>המשרד</w:t>
      </w:r>
      <w:r>
        <w:rPr>
          <w:rtl/>
        </w:rPr>
        <w:t xml:space="preserve"> את המחאת ההסכם או חלק ממנו או מסירת ביצוע חלק מהעבודות</w:t>
      </w:r>
      <w:r>
        <w:rPr>
          <w:rFonts w:hint="cs"/>
          <w:rtl/>
        </w:rPr>
        <w:t xml:space="preserve"> </w:t>
      </w:r>
      <w:r>
        <w:rPr>
          <w:rtl/>
        </w:rPr>
        <w:t xml:space="preserve">לאחר, </w:t>
      </w:r>
      <w:r w:rsidR="006628A6">
        <w:rPr>
          <w:rFonts w:hint="cs"/>
          <w:rtl/>
        </w:rPr>
        <w:t>י</w:t>
      </w:r>
      <w:r>
        <w:rPr>
          <w:rtl/>
        </w:rPr>
        <w:t>ישאר ה</w:t>
      </w:r>
      <w:r w:rsidR="002B545E">
        <w:rPr>
          <w:rFonts w:hint="cs"/>
          <w:rtl/>
        </w:rPr>
        <w:t>ספק</w:t>
      </w:r>
      <w:r>
        <w:rPr>
          <w:rtl/>
        </w:rPr>
        <w:t xml:space="preserve"> אחראי כלפי ה</w:t>
      </w:r>
      <w:r w:rsidR="006628A6">
        <w:rPr>
          <w:rFonts w:hint="cs"/>
          <w:rtl/>
        </w:rPr>
        <w:t>משרד</w:t>
      </w:r>
      <w:r>
        <w:rPr>
          <w:rtl/>
        </w:rPr>
        <w:t xml:space="preserve"> למילוי כל ההתחייבויות המוטלות</w:t>
      </w:r>
      <w:r>
        <w:rPr>
          <w:rFonts w:hint="cs"/>
          <w:rtl/>
        </w:rPr>
        <w:t xml:space="preserve"> </w:t>
      </w:r>
      <w:r>
        <w:rPr>
          <w:rtl/>
        </w:rPr>
        <w:t>עלי</w:t>
      </w:r>
      <w:r w:rsidR="006628A6">
        <w:rPr>
          <w:rFonts w:hint="cs"/>
          <w:rtl/>
        </w:rPr>
        <w:t>ו</w:t>
      </w:r>
      <w:r>
        <w:rPr>
          <w:rtl/>
        </w:rPr>
        <w:t xml:space="preserve"> על</w:t>
      </w:r>
      <w:r>
        <w:rPr>
          <w:rFonts w:hint="cs"/>
          <w:rtl/>
        </w:rPr>
        <w:t xml:space="preserve"> </w:t>
      </w:r>
      <w:r>
        <w:rPr>
          <w:rtl/>
        </w:rPr>
        <w:t>פי הסכם זה.</w:t>
      </w:r>
    </w:p>
    <w:p w14:paraId="29275CD9" w14:textId="77777777" w:rsidR="00A72CE6" w:rsidRDefault="00A72CE6"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Pr>
          <w:rFonts w:hint="cs"/>
          <w:rtl/>
        </w:rPr>
        <w:lastRenderedPageBreak/>
        <w:t>ה</w:t>
      </w:r>
      <w:r w:rsidR="006628A6">
        <w:rPr>
          <w:rFonts w:hint="cs"/>
          <w:rtl/>
        </w:rPr>
        <w:t>משרד</w:t>
      </w:r>
      <w:r>
        <w:rPr>
          <w:rFonts w:hint="cs"/>
          <w:rtl/>
        </w:rPr>
        <w:t xml:space="preserve"> </w:t>
      </w:r>
      <w:r w:rsidR="006628A6">
        <w:rPr>
          <w:rFonts w:hint="cs"/>
          <w:rtl/>
        </w:rPr>
        <w:t>י</w:t>
      </w:r>
      <w:r>
        <w:rPr>
          <w:rFonts w:hint="cs"/>
          <w:rtl/>
        </w:rPr>
        <w:t>היה רשאי, לפי שיקול דעת</w:t>
      </w:r>
      <w:r w:rsidR="006628A6">
        <w:rPr>
          <w:rFonts w:hint="cs"/>
          <w:rtl/>
        </w:rPr>
        <w:t>ו</w:t>
      </w:r>
      <w:r>
        <w:rPr>
          <w:rFonts w:hint="cs"/>
          <w:rtl/>
        </w:rPr>
        <w:t xml:space="preserve"> הבלעדי והמוחלט, לבטל את הסכמת</w:t>
      </w:r>
      <w:r w:rsidR="006628A6">
        <w:rPr>
          <w:rFonts w:hint="cs"/>
          <w:rtl/>
        </w:rPr>
        <w:t>ו</w:t>
      </w:r>
      <w:r>
        <w:rPr>
          <w:rFonts w:hint="cs"/>
          <w:rtl/>
        </w:rPr>
        <w:t xml:space="preserve"> להמחאת / הסבת ההסכם במסירת הודעה בכתב, ואין ה</w:t>
      </w:r>
      <w:r w:rsidR="006628A6">
        <w:rPr>
          <w:rFonts w:hint="cs"/>
          <w:rtl/>
        </w:rPr>
        <w:t>ו</w:t>
      </w:r>
      <w:r>
        <w:rPr>
          <w:rFonts w:hint="cs"/>
          <w:rtl/>
        </w:rPr>
        <w:t>א חייב לנמק את החלטת</w:t>
      </w:r>
      <w:r w:rsidR="006628A6">
        <w:rPr>
          <w:rFonts w:hint="cs"/>
          <w:rtl/>
        </w:rPr>
        <w:t>ו</w:t>
      </w:r>
      <w:r>
        <w:rPr>
          <w:rFonts w:hint="cs"/>
          <w:rtl/>
        </w:rPr>
        <w:t xml:space="preserve"> בעניין.</w:t>
      </w:r>
    </w:p>
    <w:p w14:paraId="6621CC8B" w14:textId="77777777" w:rsidR="00A72CE6" w:rsidRDefault="00A72CE6" w:rsidP="00A72CE6">
      <w:pPr>
        <w:pStyle w:val="a3"/>
        <w:ind w:left="1361"/>
        <w:rPr>
          <w:sz w:val="24"/>
        </w:rPr>
      </w:pPr>
    </w:p>
    <w:p w14:paraId="39B0D6EC" w14:textId="77777777" w:rsidR="00F346A0" w:rsidRPr="002449FD" w:rsidRDefault="00A72CE6" w:rsidP="00CF6A13">
      <w:pPr>
        <w:pStyle w:val="a3"/>
        <w:numPr>
          <w:ilvl w:val="0"/>
          <w:numId w:val="29"/>
        </w:numPr>
        <w:rPr>
          <w:b/>
          <w:bCs/>
          <w:spacing w:val="-4"/>
          <w:u w:val="single"/>
        </w:rPr>
      </w:pPr>
      <w:r w:rsidRPr="0019648E">
        <w:rPr>
          <w:rFonts w:hint="cs"/>
          <w:b/>
          <w:bCs/>
          <w:spacing w:val="-4"/>
          <w:u w:val="single"/>
          <w:rtl/>
        </w:rPr>
        <w:t>שונות</w:t>
      </w:r>
    </w:p>
    <w:p w14:paraId="50320130" w14:textId="77777777" w:rsidR="00DE1A14" w:rsidRPr="001A6F4D" w:rsidRDefault="00DE1A1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 xml:space="preserve">הסכם </w:t>
      </w:r>
      <w:r w:rsidRPr="001A6F4D">
        <w:rPr>
          <w:rtl/>
        </w:rPr>
        <w:t xml:space="preserve">זה ממצה את </w:t>
      </w:r>
      <w:r w:rsidR="00A72CE6">
        <w:rPr>
          <w:rtl/>
        </w:rPr>
        <w:t xml:space="preserve">כל </w:t>
      </w:r>
      <w:r w:rsidRPr="001A6F4D">
        <w:rPr>
          <w:rtl/>
        </w:rPr>
        <w:t>אשר הוסכם בין הצדדים, ולא יהיה תוקף לכל חוזה או הסדר שנערכו עובר לחתימתו של חוזה זה.</w:t>
      </w:r>
    </w:p>
    <w:p w14:paraId="29646608" w14:textId="77777777" w:rsidR="00DE1A14" w:rsidRPr="001A6F4D" w:rsidRDefault="00DE1A1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שינויים בחוזה זה יחייבו את הצדדים אך ורק אם נעשו בכתב ונחתמו על ידי כל הצדדים לחוזה.</w:t>
      </w:r>
    </w:p>
    <w:p w14:paraId="0BAB0159" w14:textId="77777777" w:rsidR="00DE1A14" w:rsidRPr="001A6F4D" w:rsidRDefault="00DE1A1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 xml:space="preserve">הודעה על פי כתובות הצדדים במבוא </w:t>
      </w:r>
      <w:r w:rsidRPr="001A6F4D">
        <w:rPr>
          <w:rFonts w:hint="cs"/>
          <w:rtl/>
        </w:rPr>
        <w:t xml:space="preserve">להסכם </w:t>
      </w:r>
      <w:r w:rsidRPr="001A6F4D">
        <w:rPr>
          <w:rtl/>
        </w:rPr>
        <w:t xml:space="preserve">זה שתינתן בכתב תחשב כאילו הגיעה לתעודתה תוך 3 ימים מהמועד בו נשלחה ואם נמסרה ביד </w:t>
      </w:r>
      <w:r w:rsidR="00447EC9">
        <w:rPr>
          <w:rFonts w:hint="cs"/>
          <w:rtl/>
        </w:rPr>
        <w:t>-</w:t>
      </w:r>
      <w:r w:rsidRPr="001A6F4D">
        <w:rPr>
          <w:rtl/>
        </w:rPr>
        <w:t xml:space="preserve"> בעת מסירתה.</w:t>
      </w:r>
    </w:p>
    <w:p w14:paraId="3A5F6EE7" w14:textId="77777777" w:rsidR="00DE1A14" w:rsidRPr="001A6F4D" w:rsidRDefault="00DE1A14" w:rsidP="00CF6A13">
      <w:pPr>
        <w:pStyle w:val="a7"/>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כותרות השוליים נקבעו לצורכי הנוחות בלבד ואין לעשות בהן שימוש לפרשנות החוזה.</w:t>
      </w:r>
    </w:p>
    <w:p w14:paraId="7A2E56E7" w14:textId="77777777" w:rsidR="00DE1A14" w:rsidRDefault="00DE1A14" w:rsidP="001A6F4D">
      <w:pPr>
        <w:pStyle w:val="a7"/>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EC8C497" w14:textId="77777777" w:rsidR="00DE1A14" w:rsidRPr="001A6F4D" w:rsidRDefault="00DE1A14" w:rsidP="00CF6A13">
      <w:pPr>
        <w:pStyle w:val="a3"/>
        <w:numPr>
          <w:ilvl w:val="0"/>
          <w:numId w:val="29"/>
        </w:numPr>
        <w:rPr>
          <w:b/>
          <w:bCs/>
          <w:spacing w:val="-4"/>
          <w:u w:val="single"/>
          <w:rtl/>
        </w:rPr>
      </w:pPr>
      <w:r w:rsidRPr="001A6F4D">
        <w:rPr>
          <w:b/>
          <w:bCs/>
          <w:spacing w:val="-4"/>
          <w:u w:val="single"/>
          <w:rtl/>
        </w:rPr>
        <w:t>שינוי</w:t>
      </w:r>
    </w:p>
    <w:p w14:paraId="572ACB9E" w14:textId="77777777" w:rsidR="00DE1A14" w:rsidRPr="001A6F4D" w:rsidRDefault="00DE1A14" w:rsidP="001A6F4D">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1A6F4D">
        <w:rPr>
          <w:rtl/>
        </w:rPr>
        <w:t>אין שינוי בתנאי הסכם זה אלא בכתב ומראש ובכל מקרה של סתירה בין</w:t>
      </w:r>
      <w:r w:rsidRPr="001A6F4D">
        <w:rPr>
          <w:rFonts w:hint="cs"/>
          <w:rtl/>
        </w:rPr>
        <w:t xml:space="preserve"> </w:t>
      </w:r>
      <w:r w:rsidRPr="001A6F4D">
        <w:rPr>
          <w:rtl/>
        </w:rPr>
        <w:t>הוראות הסכם</w:t>
      </w:r>
      <w:r w:rsidRPr="001A6F4D">
        <w:rPr>
          <w:rFonts w:hint="cs"/>
          <w:rtl/>
        </w:rPr>
        <w:t xml:space="preserve"> </w:t>
      </w:r>
      <w:r w:rsidRPr="001A6F4D">
        <w:rPr>
          <w:rtl/>
        </w:rPr>
        <w:t>זה ונספחיו תגברנה הוראות הסכם זה.</w:t>
      </w:r>
    </w:p>
    <w:p w14:paraId="1FD2426B" w14:textId="77777777" w:rsidR="00DE1A14" w:rsidRPr="001A6F4D" w:rsidRDefault="00DE1A14" w:rsidP="001A6F4D">
      <w:pPr>
        <w:pStyle w:val="a7"/>
        <w:tabs>
          <w:tab w:val="clear" w:pos="1134"/>
          <w:tab w:val="clear" w:pos="1701"/>
          <w:tab w:val="clear" w:pos="2268"/>
          <w:tab w:val="clear" w:pos="2835"/>
          <w:tab w:val="clear" w:pos="6804"/>
          <w:tab w:val="clear" w:pos="7371"/>
          <w:tab w:val="clear" w:pos="7938"/>
        </w:tabs>
        <w:spacing w:line="360" w:lineRule="auto"/>
        <w:ind w:left="641" w:firstLine="0"/>
      </w:pPr>
    </w:p>
    <w:p w14:paraId="604ACA6D" w14:textId="77777777" w:rsidR="00DE1A14" w:rsidRPr="001A6F4D" w:rsidRDefault="00A72CE6" w:rsidP="00CF6A13">
      <w:pPr>
        <w:pStyle w:val="a3"/>
        <w:numPr>
          <w:ilvl w:val="0"/>
          <w:numId w:val="29"/>
        </w:numPr>
        <w:rPr>
          <w:b/>
          <w:bCs/>
          <w:spacing w:val="-4"/>
          <w:u w:val="single"/>
          <w:rtl/>
        </w:rPr>
      </w:pPr>
      <w:r w:rsidRPr="0019648E">
        <w:rPr>
          <w:b/>
          <w:bCs/>
          <w:spacing w:val="-4"/>
          <w:u w:val="single"/>
          <w:rtl/>
        </w:rPr>
        <w:t xml:space="preserve">ויתור </w:t>
      </w:r>
      <w:r w:rsidR="00DE1A14" w:rsidRPr="001A6F4D">
        <w:rPr>
          <w:b/>
          <w:bCs/>
          <w:spacing w:val="-4"/>
          <w:u w:val="single"/>
          <w:rtl/>
        </w:rPr>
        <w:t>על זכויות</w:t>
      </w:r>
    </w:p>
    <w:p w14:paraId="3044A359" w14:textId="77777777" w:rsidR="00A72CE6" w:rsidRPr="00D45521" w:rsidRDefault="00A72CE6" w:rsidP="002449FD">
      <w:pPr>
        <w:pStyle w:val="a7"/>
        <w:tabs>
          <w:tab w:val="clear" w:pos="1134"/>
          <w:tab w:val="clear" w:pos="1701"/>
          <w:tab w:val="clear" w:pos="2268"/>
          <w:tab w:val="clear" w:pos="2835"/>
          <w:tab w:val="clear" w:pos="6804"/>
          <w:tab w:val="clear" w:pos="7371"/>
          <w:tab w:val="clear" w:pos="7938"/>
        </w:tabs>
        <w:spacing w:line="360" w:lineRule="auto"/>
        <w:ind w:left="641" w:firstLine="0"/>
      </w:pPr>
      <w:r>
        <w:rPr>
          <w:rtl/>
        </w:rPr>
        <w:t xml:space="preserve">אי </w:t>
      </w:r>
      <w:r w:rsidR="00DE1A14" w:rsidRPr="003A7B09">
        <w:rPr>
          <w:rtl/>
        </w:rPr>
        <w:t>שימוש</w:t>
      </w:r>
      <w:r>
        <w:rPr>
          <w:rtl/>
        </w:rPr>
        <w:t xml:space="preserve"> על</w:t>
      </w:r>
      <w:r w:rsidR="00DE1A14" w:rsidRPr="003A7B09">
        <w:rPr>
          <w:rtl/>
        </w:rPr>
        <w:t xml:space="preserve">-ידי </w:t>
      </w:r>
      <w:r w:rsidR="00DE1A14" w:rsidRPr="003A7B09">
        <w:rPr>
          <w:rFonts w:hint="cs"/>
          <w:rtl/>
        </w:rPr>
        <w:t xml:space="preserve">כל צד </w:t>
      </w:r>
      <w:r w:rsidR="00DE1A14" w:rsidRPr="003A7B09">
        <w:rPr>
          <w:rtl/>
        </w:rPr>
        <w:t>בכל זכות מזכויותי</w:t>
      </w:r>
      <w:r w:rsidR="00DE1A14" w:rsidRPr="003A7B09">
        <w:rPr>
          <w:rFonts w:hint="cs"/>
          <w:rtl/>
        </w:rPr>
        <w:t>ו</w:t>
      </w:r>
      <w:r>
        <w:rPr>
          <w:rFonts w:hint="cs"/>
          <w:rtl/>
        </w:rPr>
        <w:t xml:space="preserve"> </w:t>
      </w:r>
      <w:r>
        <w:rPr>
          <w:rtl/>
        </w:rPr>
        <w:t>על</w:t>
      </w:r>
      <w:r w:rsidR="00DE1A14" w:rsidRPr="003A7B09">
        <w:rPr>
          <w:rtl/>
        </w:rPr>
        <w:t>-</w:t>
      </w:r>
      <w:r>
        <w:rPr>
          <w:rtl/>
        </w:rPr>
        <w:t>פי הסכם זה ו/או על</w:t>
      </w:r>
      <w:r w:rsidR="00DE1A14" w:rsidRPr="003A7B09">
        <w:rPr>
          <w:rtl/>
        </w:rPr>
        <w:t xml:space="preserve"> </w:t>
      </w:r>
      <w:r>
        <w:rPr>
          <w:rtl/>
        </w:rPr>
        <w:t>פי כל דין</w:t>
      </w:r>
      <w:r w:rsidR="00DE1A14" w:rsidRPr="003A7B09">
        <w:rPr>
          <w:rtl/>
        </w:rPr>
        <w:t xml:space="preserve"> לא ייחשב בשום פנים ואופן כויתור מצד </w:t>
      </w:r>
      <w:r w:rsidR="00DE1A14" w:rsidRPr="003A7B09">
        <w:rPr>
          <w:rFonts w:hint="cs"/>
          <w:rtl/>
        </w:rPr>
        <w:t>ה</w:t>
      </w:r>
      <w:r w:rsidR="001A6F4D" w:rsidRPr="003A7B09">
        <w:rPr>
          <w:rFonts w:hint="cs"/>
          <w:rtl/>
        </w:rPr>
        <w:t>ספק</w:t>
      </w:r>
      <w:r w:rsidR="00DE1A14" w:rsidRPr="003A7B09">
        <w:rPr>
          <w:rtl/>
        </w:rPr>
        <w:t xml:space="preserve"> אלא אם כן נעשה בכתב ואין שינוי בהסכם זה ובכל הוראה מהוראותיו אלא בכתב</w:t>
      </w:r>
      <w:r>
        <w:rPr>
          <w:rFonts w:hint="cs"/>
          <w:rtl/>
        </w:rPr>
        <w:t>.</w:t>
      </w:r>
    </w:p>
    <w:p w14:paraId="543B4873" w14:textId="77777777" w:rsidR="00DE1A14" w:rsidRPr="003A7B09" w:rsidRDefault="00DE1A14" w:rsidP="003A7B09">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p>
    <w:p w14:paraId="015749AF" w14:textId="77777777" w:rsidR="00DE1A14" w:rsidRPr="001A6F4D" w:rsidRDefault="00DE1A14" w:rsidP="00CF6A13">
      <w:pPr>
        <w:pStyle w:val="a3"/>
        <w:numPr>
          <w:ilvl w:val="0"/>
          <w:numId w:val="29"/>
        </w:numPr>
        <w:rPr>
          <w:b/>
          <w:bCs/>
          <w:spacing w:val="-4"/>
          <w:u w:val="single"/>
          <w:rtl/>
        </w:rPr>
      </w:pPr>
      <w:r w:rsidRPr="001A6F4D">
        <w:rPr>
          <w:b/>
          <w:bCs/>
          <w:spacing w:val="-4"/>
          <w:u w:val="single"/>
          <w:rtl/>
        </w:rPr>
        <w:t>הודעות</w:t>
      </w:r>
    </w:p>
    <w:p w14:paraId="0CB27341" w14:textId="77777777" w:rsidR="00DE1A14" w:rsidRPr="003A7B09" w:rsidRDefault="00DE1A14" w:rsidP="003A7B09">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3A7B09">
        <w:rPr>
          <w:rtl/>
        </w:rPr>
        <w:t>כל הודעה שישלח צד למשנהו בדואר רשום תראה כמתקבלת 5 ימים ממועד</w:t>
      </w:r>
      <w:r w:rsidRPr="003A7B09">
        <w:rPr>
          <w:rFonts w:hint="cs"/>
          <w:rtl/>
        </w:rPr>
        <w:t xml:space="preserve"> </w:t>
      </w:r>
      <w:r w:rsidRPr="003A7B09">
        <w:rPr>
          <w:rtl/>
        </w:rPr>
        <w:t>משלוחה ובאם נמסרה ידנית ו/או נשלחה בפקס במועד המסירה או מועד קבלת הודעת פקס שאושר קבלתו.</w:t>
      </w:r>
    </w:p>
    <w:p w14:paraId="34FC2C54" w14:textId="77777777" w:rsidR="00DE1A14" w:rsidRPr="004E75B1" w:rsidRDefault="00DE1A14" w:rsidP="003A7B09">
      <w:pPr>
        <w:pStyle w:val="a7"/>
        <w:tabs>
          <w:tab w:val="clear" w:pos="1134"/>
          <w:tab w:val="clear" w:pos="1701"/>
          <w:tab w:val="clear" w:pos="2268"/>
          <w:tab w:val="clear" w:pos="2835"/>
          <w:tab w:val="clear" w:pos="6804"/>
          <w:tab w:val="clear" w:pos="7371"/>
          <w:tab w:val="clear" w:pos="7938"/>
        </w:tabs>
        <w:spacing w:line="360" w:lineRule="auto"/>
        <w:ind w:left="641" w:firstLine="0"/>
      </w:pPr>
      <w:r w:rsidRPr="004E75B1">
        <w:rPr>
          <w:rFonts w:hint="cs"/>
          <w:rtl/>
        </w:rPr>
        <w:t>כתובות הצדדים לצורך הסכם זה:</w:t>
      </w:r>
    </w:p>
    <w:p w14:paraId="493D5BD5" w14:textId="77777777" w:rsidR="00DE1A14" w:rsidRPr="003A7B09" w:rsidRDefault="00DE1A14" w:rsidP="003A7B09">
      <w:pPr>
        <w:pStyle w:val="a7"/>
        <w:tabs>
          <w:tab w:val="clear" w:pos="1134"/>
          <w:tab w:val="clear" w:pos="1701"/>
          <w:tab w:val="clear" w:pos="2268"/>
          <w:tab w:val="clear" w:pos="2835"/>
          <w:tab w:val="clear" w:pos="6804"/>
          <w:tab w:val="clear" w:pos="7371"/>
          <w:tab w:val="clear" w:pos="7938"/>
        </w:tabs>
        <w:spacing w:line="360" w:lineRule="auto"/>
        <w:ind w:left="641" w:firstLine="0"/>
      </w:pPr>
      <w:r w:rsidRPr="003A7B09">
        <w:rPr>
          <w:rFonts w:hint="cs"/>
          <w:b/>
          <w:bCs/>
          <w:u w:val="single"/>
          <w:rtl/>
        </w:rPr>
        <w:t>המשרד</w:t>
      </w:r>
      <w:r w:rsidR="003A7B09">
        <w:rPr>
          <w:rFonts w:hint="cs"/>
          <w:rtl/>
        </w:rPr>
        <w:t>:</w:t>
      </w:r>
      <w:r w:rsidR="003A7B09" w:rsidRPr="003A7B09">
        <w:rPr>
          <w:rFonts w:hint="cs"/>
          <w:rtl/>
        </w:rPr>
        <w:t xml:space="preserve"> </w:t>
      </w:r>
      <w:r w:rsidRPr="003A7B09">
        <w:rPr>
          <w:rFonts w:hint="cs"/>
          <w:rtl/>
        </w:rPr>
        <w:t>משרד התרבות והספורט</w:t>
      </w:r>
      <w:r w:rsidR="00447EC9">
        <w:rPr>
          <w:rFonts w:hint="cs"/>
          <w:rtl/>
        </w:rPr>
        <w:t xml:space="preserve"> ומשרד המדע והטכנולוגיה</w:t>
      </w:r>
      <w:r w:rsidRPr="003A7B09">
        <w:rPr>
          <w:rFonts w:hint="cs"/>
          <w:rtl/>
        </w:rPr>
        <w:t>, בנין ג', הקריה המזרחית, ת"ד 49100, ירושלים 91490</w:t>
      </w:r>
      <w:r w:rsidR="003A7B09">
        <w:rPr>
          <w:rFonts w:hint="cs"/>
          <w:rtl/>
        </w:rPr>
        <w:t>.</w:t>
      </w:r>
    </w:p>
    <w:p w14:paraId="51F8DD3F" w14:textId="77777777" w:rsidR="00DE1A14" w:rsidRPr="003A7B09" w:rsidRDefault="00DE1A14" w:rsidP="003A7B09">
      <w:pPr>
        <w:pStyle w:val="a7"/>
        <w:tabs>
          <w:tab w:val="clear" w:pos="1134"/>
          <w:tab w:val="clear" w:pos="1701"/>
          <w:tab w:val="clear" w:pos="2268"/>
          <w:tab w:val="clear" w:pos="2835"/>
          <w:tab w:val="clear" w:pos="6804"/>
          <w:tab w:val="clear" w:pos="7371"/>
          <w:tab w:val="clear" w:pos="7938"/>
        </w:tabs>
        <w:spacing w:line="360" w:lineRule="auto"/>
        <w:ind w:left="641" w:firstLine="0"/>
        <w:rPr>
          <w:rtl/>
        </w:rPr>
      </w:pPr>
      <w:r w:rsidRPr="003A7B09">
        <w:rPr>
          <w:rFonts w:hint="cs"/>
          <w:b/>
          <w:bCs/>
          <w:u w:val="single"/>
          <w:rtl/>
        </w:rPr>
        <w:t>ה</w:t>
      </w:r>
      <w:r w:rsidR="001A6F4D" w:rsidRPr="003A7B09">
        <w:rPr>
          <w:rFonts w:hint="cs"/>
          <w:b/>
          <w:bCs/>
          <w:u w:val="single"/>
          <w:rtl/>
        </w:rPr>
        <w:t>ספק</w:t>
      </w:r>
      <w:r w:rsidR="003A7B09">
        <w:rPr>
          <w:rFonts w:hint="cs"/>
          <w:rtl/>
        </w:rPr>
        <w:t xml:space="preserve">: </w:t>
      </w:r>
      <w:r w:rsidRPr="00784776">
        <w:rPr>
          <w:rFonts w:hint="cs"/>
          <w:rtl/>
        </w:rPr>
        <w:t xml:space="preserve"> </w:t>
      </w:r>
      <w:r w:rsidRPr="003A7B09">
        <w:rPr>
          <w:rFonts w:hint="cs"/>
          <w:rtl/>
        </w:rPr>
        <w:t>_____</w:t>
      </w:r>
      <w:r w:rsidR="003A7B09">
        <w:rPr>
          <w:rFonts w:hint="cs"/>
          <w:rtl/>
        </w:rPr>
        <w:t>_____</w:t>
      </w:r>
      <w:r w:rsidRPr="003A7B09">
        <w:rPr>
          <w:rFonts w:hint="cs"/>
          <w:rtl/>
        </w:rPr>
        <w:t>____________________________________________</w:t>
      </w:r>
    </w:p>
    <w:p w14:paraId="534C9A65" w14:textId="77777777" w:rsidR="00BD7074" w:rsidRDefault="00BD7074" w:rsidP="00347DA8">
      <w:pPr>
        <w:spacing w:line="276" w:lineRule="auto"/>
        <w:ind w:left="1137" w:right="180" w:hanging="570"/>
        <w:jc w:val="center"/>
        <w:rPr>
          <w:b/>
          <w:bCs/>
          <w:sz w:val="24"/>
          <w:rtl/>
        </w:rPr>
      </w:pPr>
      <w:r w:rsidRPr="004005DC">
        <w:rPr>
          <w:rFonts w:hint="cs"/>
          <w:b/>
          <w:bCs/>
          <w:sz w:val="24"/>
          <w:rtl/>
        </w:rPr>
        <w:t>לראייה באו הצדדים על החתום:</w:t>
      </w:r>
    </w:p>
    <w:p w14:paraId="3CCBECBC" w14:textId="77777777" w:rsidR="00347DA8" w:rsidRDefault="00347DA8" w:rsidP="00347DA8">
      <w:pPr>
        <w:spacing w:line="276" w:lineRule="auto"/>
        <w:ind w:left="1137" w:right="180" w:hanging="570"/>
        <w:jc w:val="center"/>
        <w:rPr>
          <w:b/>
          <w:bCs/>
          <w:sz w:val="24"/>
          <w:rtl/>
        </w:rPr>
      </w:pPr>
    </w:p>
    <w:tbl>
      <w:tblPr>
        <w:bidiVisual/>
        <w:tblW w:w="9271" w:type="dxa"/>
        <w:tblInd w:w="-233" w:type="dxa"/>
        <w:tblLook w:val="0000" w:firstRow="0" w:lastRow="0" w:firstColumn="0" w:lastColumn="0" w:noHBand="0" w:noVBand="0"/>
      </w:tblPr>
      <w:tblGrid>
        <w:gridCol w:w="3251"/>
        <w:gridCol w:w="3031"/>
        <w:gridCol w:w="2989"/>
      </w:tblGrid>
      <w:tr w:rsidR="00BD7074" w:rsidRPr="00582E06" w14:paraId="05B972BF" w14:textId="77777777" w:rsidTr="002449FD">
        <w:tc>
          <w:tcPr>
            <w:tcW w:w="3251" w:type="dxa"/>
          </w:tcPr>
          <w:p w14:paraId="7645AC2E" w14:textId="77777777" w:rsidR="00BD7074" w:rsidRPr="0019648E" w:rsidRDefault="00DE1A14" w:rsidP="00347DA8">
            <w:pPr>
              <w:tabs>
                <w:tab w:val="left" w:pos="-2042"/>
              </w:tabs>
              <w:spacing w:line="276" w:lineRule="auto"/>
              <w:jc w:val="center"/>
              <w:rPr>
                <w:sz w:val="24"/>
                <w:u w:val="single"/>
                <w:rtl/>
              </w:rPr>
            </w:pPr>
            <w:r>
              <w:rPr>
                <w:rFonts w:hint="cs"/>
                <w:sz w:val="24"/>
                <w:u w:val="single"/>
                <w:rtl/>
              </w:rPr>
              <w:t>___</w:t>
            </w:r>
            <w:r w:rsidR="007D25FC">
              <w:rPr>
                <w:rFonts w:hint="cs"/>
                <w:sz w:val="24"/>
                <w:u w:val="single"/>
                <w:rtl/>
              </w:rPr>
              <w:t>______</w:t>
            </w:r>
            <w:r>
              <w:rPr>
                <w:rFonts w:hint="cs"/>
                <w:sz w:val="24"/>
                <w:u w:val="single"/>
                <w:rtl/>
              </w:rPr>
              <w:t>___________</w:t>
            </w:r>
          </w:p>
        </w:tc>
        <w:tc>
          <w:tcPr>
            <w:tcW w:w="3031" w:type="dxa"/>
          </w:tcPr>
          <w:p w14:paraId="69EB5047" w14:textId="77777777" w:rsidR="00BD7074" w:rsidRPr="0019648E" w:rsidRDefault="00DE1A14" w:rsidP="00347DA8">
            <w:pPr>
              <w:tabs>
                <w:tab w:val="left" w:pos="-2042"/>
              </w:tabs>
              <w:spacing w:line="276" w:lineRule="auto"/>
              <w:jc w:val="center"/>
              <w:rPr>
                <w:sz w:val="24"/>
                <w:u w:val="single"/>
                <w:rtl/>
              </w:rPr>
            </w:pPr>
            <w:r>
              <w:rPr>
                <w:rFonts w:hint="cs"/>
                <w:sz w:val="24"/>
                <w:u w:val="single"/>
                <w:rtl/>
              </w:rPr>
              <w:t>________</w:t>
            </w:r>
            <w:r w:rsidR="007D25FC">
              <w:rPr>
                <w:rFonts w:hint="cs"/>
                <w:sz w:val="24"/>
                <w:u w:val="single"/>
                <w:rtl/>
              </w:rPr>
              <w:t>_____</w:t>
            </w:r>
            <w:r>
              <w:rPr>
                <w:rFonts w:hint="cs"/>
                <w:sz w:val="24"/>
                <w:u w:val="single"/>
                <w:rtl/>
              </w:rPr>
              <w:t>_________</w:t>
            </w:r>
          </w:p>
        </w:tc>
        <w:tc>
          <w:tcPr>
            <w:tcW w:w="2989" w:type="dxa"/>
          </w:tcPr>
          <w:p w14:paraId="03739F78" w14:textId="77777777" w:rsidR="00BD7074" w:rsidRPr="0019648E" w:rsidRDefault="00DE1A14" w:rsidP="00347DA8">
            <w:pPr>
              <w:tabs>
                <w:tab w:val="left" w:pos="-2042"/>
              </w:tabs>
              <w:spacing w:line="276" w:lineRule="auto"/>
              <w:jc w:val="center"/>
              <w:rPr>
                <w:sz w:val="24"/>
                <w:u w:val="single"/>
                <w:rtl/>
              </w:rPr>
            </w:pPr>
            <w:r>
              <w:rPr>
                <w:rFonts w:hint="cs"/>
                <w:sz w:val="24"/>
                <w:u w:val="single"/>
                <w:rtl/>
              </w:rPr>
              <w:t>__________________</w:t>
            </w:r>
          </w:p>
        </w:tc>
      </w:tr>
      <w:tr w:rsidR="00DE1A14" w14:paraId="20873FB7" w14:textId="77777777" w:rsidTr="002449FD">
        <w:tc>
          <w:tcPr>
            <w:tcW w:w="3251" w:type="dxa"/>
          </w:tcPr>
          <w:p w14:paraId="3673CD0C" w14:textId="77777777" w:rsidR="00DE1A14" w:rsidRPr="002449FD" w:rsidRDefault="00347DA8" w:rsidP="00347DA8">
            <w:pPr>
              <w:tabs>
                <w:tab w:val="left" w:pos="-2042"/>
              </w:tabs>
              <w:spacing w:line="276" w:lineRule="auto"/>
              <w:jc w:val="center"/>
              <w:rPr>
                <w:sz w:val="24"/>
                <w:rtl/>
              </w:rPr>
            </w:pPr>
            <w:r>
              <w:rPr>
                <w:rFonts w:hint="cs"/>
                <w:sz w:val="24"/>
                <w:rtl/>
              </w:rPr>
              <w:t>רן בר</w:t>
            </w:r>
          </w:p>
        </w:tc>
        <w:tc>
          <w:tcPr>
            <w:tcW w:w="3031" w:type="dxa"/>
          </w:tcPr>
          <w:p w14:paraId="138E2007" w14:textId="77777777" w:rsidR="00DE1A14" w:rsidRPr="002449FD" w:rsidRDefault="00E316E4" w:rsidP="00347DA8">
            <w:pPr>
              <w:tabs>
                <w:tab w:val="left" w:pos="-2042"/>
              </w:tabs>
              <w:spacing w:line="276" w:lineRule="auto"/>
              <w:jc w:val="center"/>
              <w:rPr>
                <w:sz w:val="24"/>
                <w:rtl/>
              </w:rPr>
            </w:pPr>
            <w:r w:rsidRPr="002449FD">
              <w:rPr>
                <w:rFonts w:hint="cs"/>
                <w:sz w:val="24"/>
                <w:rtl/>
              </w:rPr>
              <w:t xml:space="preserve">דליה </w:t>
            </w:r>
            <w:r w:rsidR="00DE1A14" w:rsidRPr="002449FD">
              <w:rPr>
                <w:rFonts w:hint="cs"/>
                <w:sz w:val="24"/>
                <w:rtl/>
              </w:rPr>
              <w:t>מרגלית</w:t>
            </w:r>
          </w:p>
        </w:tc>
        <w:tc>
          <w:tcPr>
            <w:tcW w:w="2989" w:type="dxa"/>
          </w:tcPr>
          <w:p w14:paraId="4E6F57C7" w14:textId="77777777" w:rsidR="00DE1A14" w:rsidRPr="002449FD" w:rsidRDefault="00DE1A14" w:rsidP="00347DA8">
            <w:pPr>
              <w:tabs>
                <w:tab w:val="left" w:pos="-2042"/>
              </w:tabs>
              <w:spacing w:line="276" w:lineRule="auto"/>
              <w:jc w:val="center"/>
              <w:rPr>
                <w:sz w:val="24"/>
                <w:rtl/>
              </w:rPr>
            </w:pPr>
            <w:r w:rsidRPr="002449FD">
              <w:rPr>
                <w:rFonts w:hint="cs"/>
                <w:sz w:val="24"/>
                <w:rtl/>
              </w:rPr>
              <w:t>הספק</w:t>
            </w:r>
          </w:p>
        </w:tc>
      </w:tr>
      <w:tr w:rsidR="00BD7074" w:rsidRPr="00582E06" w14:paraId="317685AB" w14:textId="77777777" w:rsidTr="002449FD">
        <w:tblPrEx>
          <w:tblLook w:val="01E0" w:firstRow="1" w:lastRow="1" w:firstColumn="1" w:lastColumn="1" w:noHBand="0" w:noVBand="0"/>
        </w:tblPrEx>
        <w:tc>
          <w:tcPr>
            <w:tcW w:w="3251" w:type="dxa"/>
          </w:tcPr>
          <w:p w14:paraId="7FA421D3" w14:textId="77777777" w:rsidR="00BD7074" w:rsidRPr="002449FD" w:rsidRDefault="00347DA8" w:rsidP="00347DA8">
            <w:pPr>
              <w:tabs>
                <w:tab w:val="left" w:pos="-2042"/>
                <w:tab w:val="left" w:pos="0"/>
                <w:tab w:val="left" w:pos="176"/>
              </w:tabs>
              <w:spacing w:line="276" w:lineRule="auto"/>
              <w:jc w:val="center"/>
              <w:rPr>
                <w:sz w:val="24"/>
                <w:rtl/>
              </w:rPr>
            </w:pPr>
            <w:r>
              <w:rPr>
                <w:rFonts w:hint="cs"/>
                <w:sz w:val="24"/>
                <w:rtl/>
              </w:rPr>
              <w:t>ס</w:t>
            </w:r>
            <w:r w:rsidR="00DE1A14" w:rsidRPr="002449FD">
              <w:rPr>
                <w:rFonts w:hint="cs"/>
                <w:sz w:val="24"/>
                <w:rtl/>
              </w:rPr>
              <w:t>מנכ"ל</w:t>
            </w:r>
            <w:r w:rsidR="006628A6" w:rsidRPr="002449FD">
              <w:rPr>
                <w:rFonts w:hint="cs"/>
                <w:sz w:val="24"/>
                <w:rtl/>
              </w:rPr>
              <w:t xml:space="preserve"> משרד ה</w:t>
            </w:r>
            <w:r w:rsidR="00551AAF" w:rsidRPr="002449FD">
              <w:rPr>
                <w:rFonts w:hint="cs"/>
                <w:sz w:val="24"/>
                <w:rtl/>
              </w:rPr>
              <w:t xml:space="preserve">תרבות </w:t>
            </w:r>
            <w:r w:rsidR="007D25FC" w:rsidRPr="002449FD">
              <w:rPr>
                <w:rFonts w:hint="cs"/>
                <w:sz w:val="24"/>
                <w:rtl/>
              </w:rPr>
              <w:t>והספורט</w:t>
            </w:r>
          </w:p>
        </w:tc>
        <w:tc>
          <w:tcPr>
            <w:tcW w:w="3031" w:type="dxa"/>
          </w:tcPr>
          <w:p w14:paraId="56B28D64" w14:textId="77777777" w:rsidR="00BD7074" w:rsidRPr="002449FD" w:rsidRDefault="00DE1A14" w:rsidP="00347DA8">
            <w:pPr>
              <w:tabs>
                <w:tab w:val="left" w:pos="-2042"/>
              </w:tabs>
              <w:spacing w:line="276" w:lineRule="auto"/>
              <w:jc w:val="center"/>
              <w:rPr>
                <w:sz w:val="24"/>
                <w:rtl/>
              </w:rPr>
            </w:pPr>
            <w:r w:rsidRPr="002449FD">
              <w:rPr>
                <w:rFonts w:hint="cs"/>
                <w:sz w:val="24"/>
                <w:rtl/>
              </w:rPr>
              <w:t>חשבת משרד</w:t>
            </w:r>
            <w:r w:rsidR="007D25FC" w:rsidRPr="002449FD">
              <w:rPr>
                <w:rFonts w:hint="cs"/>
                <w:sz w:val="24"/>
                <w:rtl/>
              </w:rPr>
              <w:t xml:space="preserve"> התרבות והספורט</w:t>
            </w:r>
          </w:p>
        </w:tc>
        <w:tc>
          <w:tcPr>
            <w:tcW w:w="2989" w:type="dxa"/>
          </w:tcPr>
          <w:p w14:paraId="1AE72B58" w14:textId="77777777" w:rsidR="00BD7074" w:rsidRPr="002449FD" w:rsidRDefault="007D25FC" w:rsidP="00347DA8">
            <w:pPr>
              <w:tabs>
                <w:tab w:val="left" w:pos="-2042"/>
              </w:tabs>
              <w:spacing w:line="276" w:lineRule="auto"/>
              <w:jc w:val="center"/>
              <w:rPr>
                <w:sz w:val="24"/>
                <w:rtl/>
              </w:rPr>
            </w:pPr>
            <w:r w:rsidRPr="002449FD">
              <w:rPr>
                <w:rFonts w:hint="cs"/>
                <w:sz w:val="24"/>
                <w:rtl/>
              </w:rPr>
              <w:t>על ידי: __________</w:t>
            </w:r>
          </w:p>
        </w:tc>
      </w:tr>
    </w:tbl>
    <w:p w14:paraId="2AF2BB87" w14:textId="77777777" w:rsidR="00F346A0" w:rsidRDefault="00F346A0">
      <w:pPr>
        <w:pStyle w:val="a7"/>
        <w:widowControl w:val="0"/>
        <w:tabs>
          <w:tab w:val="clear" w:pos="1134"/>
          <w:tab w:val="clear" w:pos="1701"/>
          <w:tab w:val="clear" w:pos="2268"/>
          <w:tab w:val="clear" w:pos="2835"/>
          <w:tab w:val="clear" w:pos="6804"/>
          <w:tab w:val="clear" w:pos="7371"/>
          <w:tab w:val="clear" w:pos="7938"/>
        </w:tabs>
        <w:spacing w:line="360" w:lineRule="auto"/>
        <w:ind w:left="0" w:right="180" w:firstLine="0"/>
        <w:jc w:val="center"/>
        <w:rPr>
          <w:u w:val="single"/>
          <w:rtl/>
        </w:rPr>
      </w:pPr>
    </w:p>
    <w:p w14:paraId="3D10EBAE" w14:textId="77777777" w:rsidR="00347DA8" w:rsidRDefault="00347DA8">
      <w:pPr>
        <w:bidi w:val="0"/>
        <w:spacing w:line="240" w:lineRule="auto"/>
        <w:jc w:val="left"/>
        <w:rPr>
          <w:b/>
          <w:bCs/>
          <w:sz w:val="24"/>
          <w:rtl/>
        </w:rPr>
      </w:pPr>
      <w:r>
        <w:rPr>
          <w:rtl/>
        </w:rPr>
        <w:lastRenderedPageBreak/>
        <w:br w:type="page"/>
      </w:r>
    </w:p>
    <w:p w14:paraId="4D2E508C" w14:textId="77777777" w:rsidR="00357BE9" w:rsidRDefault="007C04FD" w:rsidP="00747BB3">
      <w:pPr>
        <w:pStyle w:val="11"/>
        <w:outlineLvl w:val="1"/>
        <w:rPr>
          <w:rtl/>
        </w:rPr>
      </w:pPr>
      <w:bookmarkStart w:id="88" w:name="_Toc280199684"/>
      <w:bookmarkStart w:id="89" w:name="_Toc456793808"/>
      <w:r w:rsidRPr="007C04FD">
        <w:rPr>
          <w:rFonts w:hint="cs"/>
          <w:rtl/>
        </w:rPr>
        <w:lastRenderedPageBreak/>
        <w:t>נספח</w:t>
      </w:r>
      <w:r w:rsidRPr="007C04FD">
        <w:rPr>
          <w:rtl/>
        </w:rPr>
        <w:t xml:space="preserve"> </w:t>
      </w:r>
      <w:r w:rsidRPr="007C04FD">
        <w:rPr>
          <w:rFonts w:hint="cs"/>
          <w:rtl/>
        </w:rPr>
        <w:t>ג</w:t>
      </w:r>
      <w:r w:rsidRPr="007C04FD">
        <w:rPr>
          <w:rtl/>
        </w:rPr>
        <w:t>'1</w:t>
      </w:r>
      <w:r w:rsidR="00FC3424">
        <w:rPr>
          <w:rFonts w:hint="cs"/>
          <w:rtl/>
        </w:rPr>
        <w:t xml:space="preserve"> - </w:t>
      </w:r>
      <w:r w:rsidRPr="007C04FD">
        <w:rPr>
          <w:rFonts w:hint="cs"/>
          <w:rtl/>
        </w:rPr>
        <w:t>הצעת</w:t>
      </w:r>
      <w:r w:rsidRPr="007C04FD">
        <w:rPr>
          <w:rtl/>
        </w:rPr>
        <w:t xml:space="preserve"> </w:t>
      </w:r>
      <w:r w:rsidRPr="007C04FD">
        <w:rPr>
          <w:rFonts w:hint="cs"/>
          <w:rtl/>
        </w:rPr>
        <w:t>ה</w:t>
      </w:r>
      <w:r w:rsidR="002B545E">
        <w:rPr>
          <w:rFonts w:hint="cs"/>
          <w:rtl/>
        </w:rPr>
        <w:t>ספק</w:t>
      </w:r>
      <w:bookmarkEnd w:id="88"/>
      <w:bookmarkEnd w:id="89"/>
    </w:p>
    <w:p w14:paraId="04D4D8A4" w14:textId="77777777" w:rsidR="00357BE9" w:rsidRDefault="0054112F" w:rsidP="006628A6">
      <w:pPr>
        <w:jc w:val="center"/>
        <w:rPr>
          <w:sz w:val="24"/>
          <w:rtl/>
        </w:rPr>
      </w:pPr>
      <w:r>
        <w:rPr>
          <w:sz w:val="24"/>
          <w:rtl/>
        </w:rPr>
        <w:t>(</w:t>
      </w:r>
      <w:r w:rsidR="006628A6">
        <w:rPr>
          <w:rFonts w:hint="cs"/>
          <w:sz w:val="24"/>
          <w:rtl/>
        </w:rPr>
        <w:t>המשרד יצרף</w:t>
      </w:r>
      <w:r>
        <w:rPr>
          <w:sz w:val="24"/>
          <w:rtl/>
        </w:rPr>
        <w:t xml:space="preserve"> </w:t>
      </w:r>
      <w:r>
        <w:rPr>
          <w:rFonts w:hint="cs"/>
          <w:sz w:val="24"/>
          <w:rtl/>
        </w:rPr>
        <w:t>את</w:t>
      </w:r>
      <w:r>
        <w:rPr>
          <w:sz w:val="24"/>
          <w:rtl/>
        </w:rPr>
        <w:t xml:space="preserve"> </w:t>
      </w:r>
      <w:r>
        <w:rPr>
          <w:rFonts w:hint="cs"/>
          <w:sz w:val="24"/>
          <w:rtl/>
        </w:rPr>
        <w:t>הצעת</w:t>
      </w:r>
      <w:r>
        <w:rPr>
          <w:sz w:val="24"/>
          <w:rtl/>
        </w:rPr>
        <w:t xml:space="preserve"> </w:t>
      </w:r>
      <w:r>
        <w:rPr>
          <w:rFonts w:hint="cs"/>
          <w:sz w:val="24"/>
          <w:rtl/>
        </w:rPr>
        <w:t>ה</w:t>
      </w:r>
      <w:r w:rsidR="002B545E">
        <w:rPr>
          <w:rFonts w:hint="cs"/>
          <w:sz w:val="24"/>
          <w:rtl/>
        </w:rPr>
        <w:t>ספק</w:t>
      </w:r>
      <w:r w:rsidR="00DA4239">
        <w:rPr>
          <w:rFonts w:hint="cs"/>
          <w:sz w:val="24"/>
          <w:rtl/>
        </w:rPr>
        <w:t xml:space="preserve"> מחלק ב'</w:t>
      </w:r>
      <w:r>
        <w:rPr>
          <w:sz w:val="24"/>
          <w:rtl/>
        </w:rPr>
        <w:t xml:space="preserve"> </w:t>
      </w:r>
      <w:r w:rsidR="00DA4239">
        <w:rPr>
          <w:rFonts w:hint="cs"/>
          <w:sz w:val="24"/>
          <w:rtl/>
        </w:rPr>
        <w:t>ב</w:t>
      </w:r>
      <w:r>
        <w:rPr>
          <w:rFonts w:hint="cs"/>
          <w:sz w:val="24"/>
          <w:rtl/>
        </w:rPr>
        <w:t>מכרז</w:t>
      </w:r>
      <w:r>
        <w:rPr>
          <w:sz w:val="24"/>
          <w:rtl/>
        </w:rPr>
        <w:t>)</w:t>
      </w:r>
    </w:p>
    <w:p w14:paraId="7487AD85" w14:textId="77777777" w:rsidR="00706DE8" w:rsidRDefault="00706DE8" w:rsidP="00E51E28">
      <w:pPr>
        <w:bidi w:val="0"/>
        <w:spacing w:after="200" w:line="276" w:lineRule="auto"/>
        <w:jc w:val="left"/>
        <w:rPr>
          <w:sz w:val="24"/>
        </w:rPr>
      </w:pPr>
      <w:r>
        <w:rPr>
          <w:sz w:val="24"/>
          <w:rtl/>
        </w:rPr>
        <w:br w:type="page"/>
      </w:r>
    </w:p>
    <w:p w14:paraId="1418AC06" w14:textId="77777777" w:rsidR="00357BE9" w:rsidRDefault="007C04FD" w:rsidP="00747BB3">
      <w:pPr>
        <w:pStyle w:val="11"/>
        <w:outlineLvl w:val="1"/>
        <w:rPr>
          <w:rtl/>
        </w:rPr>
      </w:pPr>
      <w:bookmarkStart w:id="90" w:name="_Toc280199685"/>
      <w:bookmarkStart w:id="91" w:name="_Toc456793809"/>
      <w:r w:rsidRPr="001E3917">
        <w:rPr>
          <w:rFonts w:hint="cs"/>
          <w:rtl/>
        </w:rPr>
        <w:lastRenderedPageBreak/>
        <w:t>נספח</w:t>
      </w:r>
      <w:r w:rsidRPr="001E3917">
        <w:rPr>
          <w:rtl/>
        </w:rPr>
        <w:t xml:space="preserve"> </w:t>
      </w:r>
      <w:r w:rsidRPr="001E3917">
        <w:rPr>
          <w:rFonts w:hint="cs"/>
          <w:rtl/>
        </w:rPr>
        <w:t>ג</w:t>
      </w:r>
      <w:r w:rsidRPr="001E3917">
        <w:rPr>
          <w:rtl/>
        </w:rPr>
        <w:t>'2</w:t>
      </w:r>
      <w:r w:rsidR="00FC3424" w:rsidRPr="001E3917">
        <w:rPr>
          <w:rFonts w:hint="cs"/>
          <w:rtl/>
        </w:rPr>
        <w:t xml:space="preserve"> - </w:t>
      </w:r>
      <w:r w:rsidRPr="001E3917">
        <w:rPr>
          <w:rFonts w:hint="cs"/>
          <w:rtl/>
        </w:rPr>
        <w:t>נוסח</w:t>
      </w:r>
      <w:r w:rsidRPr="001E3917">
        <w:rPr>
          <w:rtl/>
        </w:rPr>
        <w:t xml:space="preserve"> </w:t>
      </w:r>
      <w:r w:rsidRPr="001E3917">
        <w:rPr>
          <w:rFonts w:hint="cs"/>
          <w:rtl/>
        </w:rPr>
        <w:t>אישור</w:t>
      </w:r>
      <w:r w:rsidRPr="001E3917">
        <w:rPr>
          <w:rtl/>
        </w:rPr>
        <w:t xml:space="preserve"> </w:t>
      </w:r>
      <w:r w:rsidRPr="001E3917">
        <w:rPr>
          <w:rFonts w:hint="cs"/>
          <w:rtl/>
        </w:rPr>
        <w:t>עריכת</w:t>
      </w:r>
      <w:r w:rsidRPr="001E3917">
        <w:rPr>
          <w:rtl/>
        </w:rPr>
        <w:t xml:space="preserve"> </w:t>
      </w:r>
      <w:r w:rsidRPr="001E3917">
        <w:rPr>
          <w:rFonts w:hint="cs"/>
          <w:rtl/>
        </w:rPr>
        <w:t>הביטוח</w:t>
      </w:r>
      <w:bookmarkEnd w:id="90"/>
      <w:bookmarkEnd w:id="91"/>
    </w:p>
    <w:p w14:paraId="118C1A74" w14:textId="77777777" w:rsidR="00D878DE" w:rsidRDefault="00D878DE" w:rsidP="00187230">
      <w:pPr>
        <w:rPr>
          <w:sz w:val="24"/>
          <w:rtl/>
        </w:rPr>
      </w:pPr>
    </w:p>
    <w:p w14:paraId="46DF976D" w14:textId="77777777" w:rsidR="00530334" w:rsidRPr="00E034B5" w:rsidRDefault="00530334" w:rsidP="00CF6A13">
      <w:pPr>
        <w:spacing w:after="120"/>
        <w:rPr>
          <w:sz w:val="24"/>
          <w:rtl/>
        </w:rPr>
      </w:pPr>
      <w:r w:rsidRPr="00E034B5">
        <w:rPr>
          <w:rFonts w:hint="cs"/>
          <w:sz w:val="24"/>
          <w:rtl/>
        </w:rPr>
        <w:t>לכב':</w:t>
      </w:r>
    </w:p>
    <w:p w14:paraId="0AC10EC9" w14:textId="77777777" w:rsidR="00A76882" w:rsidRDefault="00A76882" w:rsidP="00A76882">
      <w:pPr>
        <w:rPr>
          <w:rtl/>
        </w:rPr>
      </w:pPr>
      <w:r>
        <w:rPr>
          <w:rFonts w:hint="cs"/>
          <w:rtl/>
        </w:rPr>
        <w:t xml:space="preserve">לכבוד </w:t>
      </w:r>
    </w:p>
    <w:p w14:paraId="2B60F4DC" w14:textId="77777777" w:rsidR="00A76882" w:rsidRDefault="00A76882" w:rsidP="00A76882">
      <w:pPr>
        <w:rPr>
          <w:rtl/>
        </w:rPr>
      </w:pPr>
    </w:p>
    <w:p w14:paraId="419E6C78" w14:textId="77777777" w:rsidR="00A76882" w:rsidRPr="003C30F5" w:rsidRDefault="00A76882" w:rsidP="00A76882">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14:paraId="75B41B8C" w14:textId="77777777" w:rsidR="00A76882" w:rsidRDefault="00A76882" w:rsidP="00A76882">
      <w:pPr>
        <w:rPr>
          <w:rtl/>
        </w:rPr>
      </w:pPr>
    </w:p>
    <w:p w14:paraId="1991AF8A" w14:textId="77777777" w:rsidR="00A76882" w:rsidRDefault="00A76882" w:rsidP="00A76882">
      <w:pPr>
        <w:rPr>
          <w:rtl/>
        </w:rPr>
      </w:pPr>
      <w:r>
        <w:rPr>
          <w:rFonts w:hint="cs"/>
          <w:rtl/>
        </w:rPr>
        <w:t xml:space="preserve">א.ג.נ., </w:t>
      </w:r>
    </w:p>
    <w:p w14:paraId="05080758" w14:textId="77777777" w:rsidR="00A76882" w:rsidRDefault="00A76882" w:rsidP="00A76882">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r w:rsidRPr="0035220C">
        <w:rPr>
          <w:rFonts w:hint="cs"/>
          <w:sz w:val="32"/>
          <w:szCs w:val="32"/>
          <w:u w:val="single"/>
          <w:rtl/>
        </w:rPr>
        <w:t>.</w:t>
      </w:r>
    </w:p>
    <w:p w14:paraId="200E7604" w14:textId="77777777" w:rsidR="00A76882" w:rsidRDefault="00A76882" w:rsidP="00A76882">
      <w:pPr>
        <w:rPr>
          <w:sz w:val="32"/>
          <w:szCs w:val="32"/>
          <w:rtl/>
        </w:rPr>
      </w:pPr>
    </w:p>
    <w:p w14:paraId="65D23006" w14:textId="77777777" w:rsidR="00A76882" w:rsidRDefault="00A76882" w:rsidP="00A76882">
      <w:pPr>
        <w:rPr>
          <w:rtl/>
        </w:rPr>
      </w:pPr>
      <w:r w:rsidRPr="00D30116">
        <w:rPr>
          <w:rFonts w:hint="cs"/>
          <w:rtl/>
        </w:rPr>
        <w:t>הננו מאשרים בזה כי ערכנו</w:t>
      </w:r>
      <w:r>
        <w:rPr>
          <w:rFonts w:hint="cs"/>
          <w:rtl/>
        </w:rPr>
        <w:t xml:space="preserve"> למבוטחנו _________________________________(להלן "הספק") </w:t>
      </w:r>
    </w:p>
    <w:p w14:paraId="4B893557" w14:textId="77777777" w:rsidR="00A76882" w:rsidRDefault="00A76882" w:rsidP="00A76882">
      <w:pPr>
        <w:rPr>
          <w:rtl/>
        </w:rPr>
      </w:pPr>
    </w:p>
    <w:p w14:paraId="69D0184E" w14:textId="00FDAA36" w:rsidR="00A76882" w:rsidRDefault="00A76882" w:rsidP="00A76882">
      <w:pPr>
        <w:rPr>
          <w:rtl/>
        </w:rPr>
      </w:pPr>
      <w:r>
        <w:rPr>
          <w:rFonts w:hint="cs"/>
          <w:rtl/>
        </w:rPr>
        <w:t xml:space="preserve">לתקופת הביטוח  מיום _______________ עד יום ________________בקשר לחוזה עם משרד התרבות  והספורט </w:t>
      </w:r>
      <w:r w:rsidR="00B6611E">
        <w:rPr>
          <w:rFonts w:hint="cs"/>
          <w:rtl/>
        </w:rPr>
        <w:t>למתן שירותי</w:t>
      </w:r>
      <w:r w:rsidR="001E3917">
        <w:rPr>
          <w:rFonts w:hint="cs"/>
          <w:rtl/>
        </w:rPr>
        <w:t xml:space="preserve"> ייעוץ בתחום המוזיאונים</w:t>
      </w:r>
      <w:r w:rsidRPr="00D66C59">
        <w:rPr>
          <w:rFonts w:hint="cs"/>
          <w:rtl/>
        </w:rPr>
        <w:t xml:space="preserve"> והמוזיאולוגיה</w:t>
      </w:r>
      <w:r>
        <w:rPr>
          <w:rFonts w:hint="cs"/>
          <w:rtl/>
        </w:rPr>
        <w:t>, את הביטוחים המפורטים להלן:</w:t>
      </w:r>
    </w:p>
    <w:p w14:paraId="6F415009" w14:textId="77777777" w:rsidR="00A76882" w:rsidRDefault="00A76882" w:rsidP="00A76882">
      <w:pPr>
        <w:rPr>
          <w:rtl/>
        </w:rPr>
      </w:pPr>
    </w:p>
    <w:p w14:paraId="37A85218" w14:textId="77777777" w:rsidR="00A76882" w:rsidRPr="00C645E7" w:rsidRDefault="00A76882" w:rsidP="00C645E7">
      <w:pPr>
        <w:pStyle w:val="a3"/>
        <w:numPr>
          <w:ilvl w:val="0"/>
          <w:numId w:val="44"/>
        </w:numPr>
        <w:ind w:hanging="729"/>
        <w:rPr>
          <w:b/>
          <w:bCs/>
          <w:sz w:val="28"/>
          <w:szCs w:val="28"/>
          <w:rtl/>
        </w:rPr>
      </w:pPr>
      <w:r w:rsidRPr="00C645E7">
        <w:rPr>
          <w:rFonts w:hint="cs"/>
          <w:b/>
          <w:bCs/>
          <w:sz w:val="28"/>
          <w:szCs w:val="28"/>
          <w:rtl/>
        </w:rPr>
        <w:t>ביטוח חבות המעבידים</w:t>
      </w:r>
    </w:p>
    <w:p w14:paraId="4F62410E" w14:textId="77777777" w:rsidR="00A76882" w:rsidRDefault="00A76882" w:rsidP="00A76882">
      <w:pPr>
        <w:rPr>
          <w:rtl/>
        </w:rPr>
      </w:pPr>
      <w:r>
        <w:rPr>
          <w:rFonts w:hint="cs"/>
          <w:rtl/>
        </w:rPr>
        <w:t xml:space="preserve">1. כלפי עובדיו העוסקים בכל תחומי מדינת ישראל  והשטחים המוחזקים. </w:t>
      </w:r>
    </w:p>
    <w:p w14:paraId="076683DE" w14:textId="77777777" w:rsidR="00A76882" w:rsidRDefault="00A76882" w:rsidP="001E3917">
      <w:pPr>
        <w:rPr>
          <w:b/>
          <w:bCs/>
          <w:rtl/>
        </w:rPr>
      </w:pPr>
      <w:r>
        <w:rPr>
          <w:rFonts w:hint="cs"/>
          <w:rtl/>
        </w:rPr>
        <w:t>2. גבולות האחריות לא יפחת מסך 5,000,000 דולר ארה"ב לעובד למקרה ולתקופת הביטוח (שנה).</w:t>
      </w:r>
    </w:p>
    <w:p w14:paraId="02DD7D98" w14:textId="77777777" w:rsidR="00A76882" w:rsidRDefault="00A76882" w:rsidP="00A76882">
      <w:pPr>
        <w:rPr>
          <w:rtl/>
        </w:rPr>
      </w:pPr>
      <w:r>
        <w:rPr>
          <w:rFonts w:hint="cs"/>
          <w:rtl/>
        </w:rPr>
        <w:t xml:space="preserve">3. הביטוח על פי הפוליסה יורחב לשפות  את מדינת ישראל </w:t>
      </w:r>
      <w:r>
        <w:rPr>
          <w:rtl/>
        </w:rPr>
        <w:t>–</w:t>
      </w:r>
      <w:r>
        <w:rPr>
          <w:rFonts w:hint="cs"/>
          <w:rtl/>
        </w:rPr>
        <w:t xml:space="preserve"> משרד התרבות  והספורט היה </w:t>
      </w:r>
      <w:r w:rsidR="001E3917">
        <w:rPr>
          <w:rFonts w:hint="cs"/>
          <w:rtl/>
        </w:rPr>
        <w:t xml:space="preserve">ונטען לעניין קרות תאונת עבודה </w:t>
      </w:r>
      <w:r>
        <w:rPr>
          <w:rFonts w:hint="cs"/>
          <w:rtl/>
        </w:rPr>
        <w:t xml:space="preserve">כי הם נושאים בחבות מעביד כלפי מי מעובדי הספק. </w:t>
      </w:r>
    </w:p>
    <w:p w14:paraId="0627EE90" w14:textId="77777777" w:rsidR="00A76882" w:rsidRDefault="00A76882" w:rsidP="00A76882">
      <w:pPr>
        <w:rPr>
          <w:rtl/>
        </w:rPr>
      </w:pPr>
    </w:p>
    <w:p w14:paraId="44F7C296" w14:textId="77777777" w:rsidR="00A76882" w:rsidRPr="00C645E7" w:rsidRDefault="00A76882" w:rsidP="00C645E7">
      <w:pPr>
        <w:pStyle w:val="a3"/>
        <w:numPr>
          <w:ilvl w:val="0"/>
          <w:numId w:val="44"/>
        </w:numPr>
        <w:ind w:hanging="729"/>
        <w:rPr>
          <w:b/>
          <w:bCs/>
          <w:sz w:val="28"/>
          <w:szCs w:val="28"/>
          <w:rtl/>
        </w:rPr>
      </w:pPr>
      <w:r w:rsidRPr="00C645E7">
        <w:rPr>
          <w:rFonts w:hint="cs"/>
          <w:b/>
          <w:bCs/>
          <w:sz w:val="28"/>
          <w:szCs w:val="28"/>
          <w:rtl/>
        </w:rPr>
        <w:t>ביטוח אחריות כלפי צד שלישי</w:t>
      </w:r>
    </w:p>
    <w:p w14:paraId="6FF0CEC5" w14:textId="77777777" w:rsidR="00A76882" w:rsidRDefault="00A76882" w:rsidP="00A76882">
      <w:pPr>
        <w:rPr>
          <w:rtl/>
        </w:rPr>
      </w:pPr>
      <w:r>
        <w:rPr>
          <w:rFonts w:hint="cs"/>
          <w:rtl/>
        </w:rPr>
        <w:t>1.  הספק יבטח את אחריותו החוקית על פי דיני מדינת ישראל בביטוח אחריות כלפי צד שלישי גוף ורכוש בגין המבנים, הציוד והפעילות באתרים  בכל תחומי מדינת ישראל והשטחים המוחזקים;</w:t>
      </w:r>
    </w:p>
    <w:p w14:paraId="043947C4" w14:textId="77777777" w:rsidR="00A76882" w:rsidRDefault="00A76882" w:rsidP="00A76882">
      <w:pPr>
        <w:rPr>
          <w:rtl/>
        </w:rPr>
      </w:pPr>
      <w:r>
        <w:rPr>
          <w:rFonts w:hint="cs"/>
          <w:rtl/>
        </w:rPr>
        <w:t xml:space="preserve">2. גבול האחריות למקרה ולתקופה לא יפחת מסך  </w:t>
      </w:r>
      <w:r>
        <w:rPr>
          <w:rtl/>
        </w:rPr>
        <w:t>–</w:t>
      </w:r>
      <w:r>
        <w:rPr>
          <w:rFonts w:hint="cs"/>
          <w:rtl/>
        </w:rPr>
        <w:t xml:space="preserve"> 500,000   דולר ארה"ב למקרה ולתקופת הביטוח;</w:t>
      </w:r>
    </w:p>
    <w:p w14:paraId="2482E8C5" w14:textId="77777777" w:rsidR="00A76882" w:rsidRDefault="00A76882" w:rsidP="00A76882">
      <w:pPr>
        <w:rPr>
          <w:rtl/>
        </w:rPr>
      </w:pPr>
      <w:r>
        <w:rPr>
          <w:rFonts w:hint="cs"/>
          <w:rtl/>
        </w:rPr>
        <w:t xml:space="preserve">3. בפוליסה ייכלל סעיף אחריות צולבת - </w:t>
      </w:r>
      <w:r>
        <w:rPr>
          <w:rFonts w:hint="cs"/>
        </w:rPr>
        <w:t>CROSS LIABILITY</w:t>
      </w:r>
      <w:r>
        <w:rPr>
          <w:rFonts w:hint="cs"/>
          <w:rtl/>
        </w:rPr>
        <w:t>;</w:t>
      </w:r>
    </w:p>
    <w:p w14:paraId="4D289ABE" w14:textId="77777777" w:rsidR="00A76882" w:rsidRPr="00A76882" w:rsidRDefault="00A76882" w:rsidP="00A76882">
      <w:pPr>
        <w:rPr>
          <w:rtl/>
        </w:rPr>
      </w:pPr>
      <w:r>
        <w:rPr>
          <w:rFonts w:hint="cs"/>
          <w:rtl/>
        </w:rPr>
        <w:t xml:space="preserve">4. הביטוח  על פי הפוליסה יורחב לשפות את מדינת ישראל </w:t>
      </w:r>
      <w:r>
        <w:rPr>
          <w:rtl/>
        </w:rPr>
        <w:t>–</w:t>
      </w:r>
      <w:r>
        <w:rPr>
          <w:rFonts w:hint="cs"/>
          <w:rtl/>
        </w:rPr>
        <w:t xml:space="preserve"> משרד התרבות  והספורט, ככל שייחשבו אחראים למעשי ו/או מחדלי הספק וכל הפועלים מטעמו.</w:t>
      </w:r>
      <w:r>
        <w:rPr>
          <w:rFonts w:hint="cs"/>
          <w:b/>
          <w:bCs/>
          <w:rtl/>
        </w:rPr>
        <w:t xml:space="preserve"> </w:t>
      </w:r>
    </w:p>
    <w:p w14:paraId="29C54850" w14:textId="77777777" w:rsidR="00C645E7" w:rsidRDefault="00C645E7">
      <w:pPr>
        <w:bidi w:val="0"/>
        <w:spacing w:line="240" w:lineRule="auto"/>
        <w:jc w:val="left"/>
        <w:rPr>
          <w:rtl/>
        </w:rPr>
      </w:pPr>
      <w:r>
        <w:rPr>
          <w:rtl/>
        </w:rPr>
        <w:br w:type="page"/>
      </w:r>
    </w:p>
    <w:p w14:paraId="1073DE03" w14:textId="77777777" w:rsidR="00C645E7" w:rsidRDefault="00C645E7" w:rsidP="00A76882">
      <w:pPr>
        <w:rPr>
          <w:rtl/>
        </w:rPr>
      </w:pPr>
    </w:p>
    <w:p w14:paraId="4818CE5D" w14:textId="77777777" w:rsidR="00A76882" w:rsidRPr="00C645E7" w:rsidRDefault="00A76882" w:rsidP="00C645E7">
      <w:pPr>
        <w:pStyle w:val="a3"/>
        <w:numPr>
          <w:ilvl w:val="0"/>
          <w:numId w:val="44"/>
        </w:numPr>
        <w:ind w:hanging="729"/>
        <w:rPr>
          <w:b/>
          <w:bCs/>
          <w:sz w:val="28"/>
          <w:szCs w:val="28"/>
          <w:rtl/>
        </w:rPr>
      </w:pPr>
      <w:r w:rsidRPr="00C645E7">
        <w:rPr>
          <w:rFonts w:hint="cs"/>
          <w:b/>
          <w:bCs/>
          <w:sz w:val="28"/>
          <w:szCs w:val="28"/>
          <w:rtl/>
        </w:rPr>
        <w:t>כללי</w:t>
      </w:r>
    </w:p>
    <w:p w14:paraId="7AB1A53E" w14:textId="77777777" w:rsidR="00A76882" w:rsidRDefault="00A76882" w:rsidP="00A76882">
      <w:pPr>
        <w:rPr>
          <w:rtl/>
        </w:rPr>
      </w:pPr>
      <w:r>
        <w:rPr>
          <w:rFonts w:hint="cs"/>
          <w:rtl/>
        </w:rPr>
        <w:t>בפוליסות הביטוח  נכללו התנאים הבאים:</w:t>
      </w:r>
    </w:p>
    <w:p w14:paraId="0C1D251A" w14:textId="77777777" w:rsidR="00A76882" w:rsidRDefault="00A76882" w:rsidP="00C645E7">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התרבות  והספורט</w:t>
      </w:r>
      <w:r>
        <w:rPr>
          <w:rFonts w:hint="cs"/>
          <w:rtl/>
        </w:rPr>
        <w:t>, בכפוף להרחבי השיפוי כמפורט לעיל.</w:t>
      </w:r>
    </w:p>
    <w:p w14:paraId="5525075F" w14:textId="77777777" w:rsidR="00A76882" w:rsidRDefault="00A76882" w:rsidP="00C645E7">
      <w:pPr>
        <w:rPr>
          <w:rtl/>
        </w:rPr>
      </w:pPr>
      <w:r>
        <w:rPr>
          <w:rFonts w:hint="cs"/>
          <w:rtl/>
        </w:rPr>
        <w:t>2.  בכל מקרה של צמצום או ביטול הביטוח  ע"י אחד הצדדים לא יהיה להם כל תוקף אלא אם</w:t>
      </w:r>
      <w:r w:rsidR="00C645E7">
        <w:rPr>
          <w:rFonts w:hint="cs"/>
          <w:rtl/>
        </w:rPr>
        <w:t xml:space="preserve"> </w:t>
      </w:r>
      <w:r>
        <w:rPr>
          <w:rFonts w:hint="cs"/>
          <w:rtl/>
        </w:rPr>
        <w:t>ניתנה על ידינו הודעה מוקדמת של 60  יום לפחות במכתב רשום לחשב משרד התרבות  והספורט.</w:t>
      </w:r>
    </w:p>
    <w:p w14:paraId="0898B8CF" w14:textId="77777777" w:rsidR="00A76882" w:rsidRDefault="00A76882" w:rsidP="00C645E7">
      <w:pPr>
        <w:rPr>
          <w:rtl/>
        </w:rPr>
      </w:pPr>
      <w:r>
        <w:rPr>
          <w:rFonts w:hint="cs"/>
          <w:rtl/>
        </w:rPr>
        <w:t>3.  אנו מוותרים  על כל זכות שיבוב, תביעה, השתתפות  או חזרה, כלפי מדינת ישראל- משרד התרבות</w:t>
      </w:r>
      <w:r w:rsidR="00C645E7">
        <w:rPr>
          <w:rFonts w:hint="cs"/>
          <w:rtl/>
        </w:rPr>
        <w:t xml:space="preserve"> </w:t>
      </w:r>
      <w:r>
        <w:rPr>
          <w:rFonts w:hint="cs"/>
          <w:rtl/>
        </w:rPr>
        <w:t>והספורט,  ועובדיהם,  ובלבד  שהוויתור לא יחול לטובת אדם שגרם לנזק מתוך כוונת זדון.</w:t>
      </w:r>
    </w:p>
    <w:p w14:paraId="65F682E3" w14:textId="77777777" w:rsidR="00A76882" w:rsidRDefault="00A76882" w:rsidP="00C645E7">
      <w:pPr>
        <w:rPr>
          <w:rtl/>
        </w:rPr>
      </w:pPr>
      <w:r>
        <w:rPr>
          <w:rFonts w:hint="cs"/>
          <w:rtl/>
        </w:rPr>
        <w:t>4.  הספק  יהיה אחראי בלעדי כלפינו לתשלום דמי  הביטוח עבור</w:t>
      </w:r>
      <w:r w:rsidR="00C645E7">
        <w:rPr>
          <w:rFonts w:hint="cs"/>
          <w:rtl/>
        </w:rPr>
        <w:t xml:space="preserve"> כל הפוליסות ולמילוי  כל החובות </w:t>
      </w:r>
      <w:r>
        <w:rPr>
          <w:rFonts w:hint="cs"/>
          <w:rtl/>
        </w:rPr>
        <w:t>המוטלות על המבוטח על פי תנאי הפוליסות.</w:t>
      </w:r>
    </w:p>
    <w:p w14:paraId="3D082651" w14:textId="77777777" w:rsidR="00A76882" w:rsidRDefault="00A76882" w:rsidP="00A76882">
      <w:pPr>
        <w:rPr>
          <w:rtl/>
        </w:rPr>
      </w:pPr>
      <w:r>
        <w:rPr>
          <w:rFonts w:hint="cs"/>
          <w:rtl/>
        </w:rPr>
        <w:t>5.  ההשתתפויות העצמיות הנקובות בכל פוליסה ופוליסה תחולנה בלעדית על הספק.</w:t>
      </w:r>
    </w:p>
    <w:p w14:paraId="7CB2C1D2" w14:textId="77777777" w:rsidR="00A76882" w:rsidRDefault="00A76882" w:rsidP="00C645E7">
      <w:pPr>
        <w:rPr>
          <w:rtl/>
        </w:rPr>
      </w:pPr>
      <w:r>
        <w:rPr>
          <w:rFonts w:hint="cs"/>
          <w:rtl/>
        </w:rPr>
        <w:t>6.  כל סעיף בפוליסות הביטוח המפקיע או מצמצם בדרך כל שהיא את אחריות המבטח, כאשר קיים</w:t>
      </w:r>
      <w:r w:rsidR="00C645E7">
        <w:rPr>
          <w:rFonts w:hint="cs"/>
          <w:rtl/>
        </w:rPr>
        <w:t xml:space="preserve"> </w:t>
      </w:r>
      <w:r>
        <w:rPr>
          <w:rFonts w:hint="cs"/>
          <w:rtl/>
        </w:rPr>
        <w:t>ביטוח אחר לא יופעל כלפי מדינת ישראל,  והביטוח הינו  בחזקת  ביטוח ראשוני המזכה במלוא</w:t>
      </w:r>
      <w:r w:rsidR="00C645E7">
        <w:rPr>
          <w:rFonts w:hint="cs"/>
          <w:rtl/>
        </w:rPr>
        <w:t xml:space="preserve"> </w:t>
      </w:r>
      <w:r>
        <w:rPr>
          <w:rFonts w:hint="cs"/>
          <w:rtl/>
        </w:rPr>
        <w:t>הזכויות על פי הביטוח.</w:t>
      </w:r>
    </w:p>
    <w:p w14:paraId="70C291AB" w14:textId="77777777" w:rsidR="00A76882" w:rsidRDefault="00A76882" w:rsidP="00A76882">
      <w:pPr>
        <w:rPr>
          <w:rtl/>
        </w:rPr>
      </w:pPr>
      <w:r>
        <w:rPr>
          <w:rFonts w:hint="cs"/>
          <w:rtl/>
        </w:rPr>
        <w:t xml:space="preserve">          </w:t>
      </w:r>
    </w:p>
    <w:p w14:paraId="735B3B0A" w14:textId="77777777" w:rsidR="00A76882" w:rsidRDefault="00A76882" w:rsidP="00A76882">
      <w:pPr>
        <w:rPr>
          <w:rtl/>
        </w:rPr>
      </w:pPr>
      <w:r>
        <w:rPr>
          <w:rFonts w:hint="cs"/>
          <w:rtl/>
        </w:rPr>
        <w:t>בכפוף לתנאי וסייגי הפוליסות המקוריות עד כמה שלא שונו במפורש על פי האמור באישור זה.</w:t>
      </w:r>
    </w:p>
    <w:p w14:paraId="0DF4DA75" w14:textId="77777777" w:rsidR="00A76882" w:rsidRDefault="00A76882" w:rsidP="00A76882">
      <w:pPr>
        <w:rPr>
          <w:rtl/>
        </w:rPr>
      </w:pPr>
    </w:p>
    <w:p w14:paraId="056D7CAB" w14:textId="77777777" w:rsidR="00A76882" w:rsidRDefault="00A76882" w:rsidP="00A76882">
      <w:pPr>
        <w:rPr>
          <w:rtl/>
        </w:rPr>
      </w:pPr>
      <w:r>
        <w:rPr>
          <w:rFonts w:hint="cs"/>
          <w:rtl/>
        </w:rPr>
        <w:t xml:space="preserve">                                                                                       בכבוד רב,                                                                             </w:t>
      </w:r>
    </w:p>
    <w:p w14:paraId="54546E82" w14:textId="77777777" w:rsidR="00A76882" w:rsidRDefault="00A76882" w:rsidP="00A76882">
      <w:pPr>
        <w:rPr>
          <w:rtl/>
        </w:rPr>
      </w:pPr>
    </w:p>
    <w:p w14:paraId="46204885" w14:textId="77777777" w:rsidR="00A76882" w:rsidRDefault="00A76882" w:rsidP="00A76882">
      <w:pPr>
        <w:rPr>
          <w:rtl/>
        </w:rPr>
      </w:pPr>
      <w:r>
        <w:rPr>
          <w:rFonts w:hint="cs"/>
          <w:rtl/>
        </w:rPr>
        <w:t xml:space="preserve">                                                                    ___________________________</w:t>
      </w:r>
    </w:p>
    <w:p w14:paraId="5F8AE13E" w14:textId="77777777" w:rsidR="00A76882" w:rsidRDefault="00A76882" w:rsidP="00A76882">
      <w:pPr>
        <w:rPr>
          <w:rtl/>
        </w:rPr>
      </w:pPr>
      <w:r>
        <w:rPr>
          <w:rFonts w:hint="cs"/>
          <w:rtl/>
        </w:rPr>
        <w:t>תאריך______________                        חתימת מורשה המבטח  וחותמת המבטח</w:t>
      </w:r>
    </w:p>
    <w:p w14:paraId="6DEFF9F0" w14:textId="77777777" w:rsidR="00A76882" w:rsidRDefault="00A76882" w:rsidP="00CF6A13">
      <w:pPr>
        <w:spacing w:after="120"/>
        <w:rPr>
          <w:sz w:val="24"/>
          <w:rtl/>
        </w:rPr>
      </w:pPr>
    </w:p>
    <w:p w14:paraId="2A54540A" w14:textId="77777777" w:rsidR="00A76882" w:rsidRDefault="00A76882" w:rsidP="00CF6A13">
      <w:pPr>
        <w:spacing w:after="120"/>
        <w:rPr>
          <w:sz w:val="24"/>
          <w:rtl/>
        </w:rPr>
      </w:pPr>
    </w:p>
    <w:p w14:paraId="0028D42F" w14:textId="77777777" w:rsidR="00530334" w:rsidRPr="00E034B5" w:rsidRDefault="00530334" w:rsidP="00CF6A13">
      <w:pPr>
        <w:spacing w:after="120"/>
        <w:rPr>
          <w:sz w:val="24"/>
          <w:rtl/>
        </w:rPr>
      </w:pPr>
    </w:p>
    <w:p w14:paraId="3960CCAA" w14:textId="77777777" w:rsidR="00530334" w:rsidRDefault="00530334" w:rsidP="00CF6A13">
      <w:pPr>
        <w:spacing w:after="120"/>
        <w:rPr>
          <w:sz w:val="24"/>
          <w:rtl/>
        </w:rPr>
      </w:pPr>
    </w:p>
    <w:p w14:paraId="51987B70" w14:textId="77777777" w:rsidR="00530334" w:rsidRDefault="00530334" w:rsidP="00CF6A13">
      <w:pPr>
        <w:bidi w:val="0"/>
        <w:spacing w:line="240" w:lineRule="auto"/>
        <w:rPr>
          <w:sz w:val="24"/>
        </w:rPr>
      </w:pPr>
      <w:bookmarkStart w:id="92" w:name="_Toc280199686"/>
      <w:bookmarkStart w:id="93" w:name="OLE_LINK7"/>
      <w:bookmarkStart w:id="94" w:name="OLE_LINK8"/>
      <w:r>
        <w:rPr>
          <w:b/>
          <w:bCs/>
        </w:rPr>
        <w:br w:type="page"/>
      </w:r>
    </w:p>
    <w:p w14:paraId="61C44C34" w14:textId="77777777" w:rsidR="00357BE9" w:rsidRDefault="007C04FD" w:rsidP="00747BB3">
      <w:pPr>
        <w:pStyle w:val="11"/>
        <w:outlineLvl w:val="1"/>
        <w:rPr>
          <w:rtl/>
        </w:rPr>
      </w:pPr>
      <w:bookmarkStart w:id="95" w:name="_Toc456793810"/>
      <w:r w:rsidRPr="007C04FD">
        <w:rPr>
          <w:rFonts w:hint="cs"/>
          <w:rtl/>
        </w:rPr>
        <w:lastRenderedPageBreak/>
        <w:t>נספח</w:t>
      </w:r>
      <w:r w:rsidRPr="007C04FD">
        <w:rPr>
          <w:rtl/>
        </w:rPr>
        <w:t xml:space="preserve"> </w:t>
      </w:r>
      <w:r w:rsidRPr="007C04FD">
        <w:rPr>
          <w:rFonts w:hint="cs"/>
          <w:rtl/>
        </w:rPr>
        <w:t>ג</w:t>
      </w:r>
      <w:r w:rsidRPr="007C04FD">
        <w:rPr>
          <w:rtl/>
        </w:rPr>
        <w:t>'3</w:t>
      </w:r>
      <w:r w:rsidR="00FC3424">
        <w:rPr>
          <w:rFonts w:hint="cs"/>
          <w:rtl/>
        </w:rPr>
        <w:t xml:space="preserve"> - </w:t>
      </w:r>
      <w:r w:rsidRPr="007C04FD">
        <w:rPr>
          <w:rFonts w:hint="cs"/>
          <w:rtl/>
        </w:rPr>
        <w:t>ערבות</w:t>
      </w:r>
      <w:r w:rsidRPr="007C04FD">
        <w:rPr>
          <w:rtl/>
        </w:rPr>
        <w:t xml:space="preserve"> </w:t>
      </w:r>
      <w:r w:rsidRPr="007C04FD">
        <w:rPr>
          <w:rFonts w:hint="cs"/>
          <w:rtl/>
        </w:rPr>
        <w:t>ביצוע</w:t>
      </w:r>
      <w:bookmarkEnd w:id="92"/>
      <w:bookmarkEnd w:id="95"/>
    </w:p>
    <w:p w14:paraId="42AC62E6" w14:textId="77777777" w:rsidR="00F346A0" w:rsidRDefault="00F346A0">
      <w:pPr>
        <w:pStyle w:val="a7"/>
        <w:widowControl w:val="0"/>
        <w:tabs>
          <w:tab w:val="clear" w:pos="1134"/>
          <w:tab w:val="clear" w:pos="1701"/>
          <w:tab w:val="clear" w:pos="2268"/>
          <w:tab w:val="clear" w:pos="2835"/>
          <w:tab w:val="clear" w:pos="6804"/>
          <w:tab w:val="clear" w:pos="7371"/>
          <w:tab w:val="clear" w:pos="7938"/>
        </w:tabs>
        <w:spacing w:line="360" w:lineRule="auto"/>
        <w:ind w:left="283" w:right="180"/>
        <w:rPr>
          <w:rFonts w:ascii="Arial" w:hAnsi="Arial"/>
          <w:rtl/>
        </w:rPr>
      </w:pPr>
    </w:p>
    <w:p w14:paraId="6A5ADCA1" w14:textId="77777777" w:rsidR="00044C15" w:rsidRPr="004E19D4" w:rsidRDefault="00044C15" w:rsidP="004E19D4">
      <w:pPr>
        <w:rPr>
          <w:rFonts w:ascii="Arial" w:hAnsi="Arial"/>
          <w:sz w:val="24"/>
        </w:rPr>
      </w:pPr>
      <w:r w:rsidRPr="004E19D4">
        <w:rPr>
          <w:rFonts w:ascii="Arial" w:hAnsi="Arial"/>
          <w:sz w:val="24"/>
          <w:rtl/>
        </w:rPr>
        <w:t>שם הבנק/חברת הביטוח ________________</w:t>
      </w:r>
    </w:p>
    <w:p w14:paraId="3ACF0CD7" w14:textId="77777777" w:rsidR="00044C15" w:rsidRPr="004E19D4" w:rsidRDefault="00044C15" w:rsidP="004E19D4">
      <w:pPr>
        <w:rPr>
          <w:rFonts w:ascii="Arial" w:hAnsi="Arial"/>
          <w:sz w:val="24"/>
        </w:rPr>
      </w:pPr>
      <w:r w:rsidRPr="004E19D4">
        <w:rPr>
          <w:rFonts w:ascii="Arial" w:hAnsi="Arial"/>
          <w:sz w:val="24"/>
          <w:rtl/>
        </w:rPr>
        <w:t>מס' הטלפון ________________________</w:t>
      </w:r>
    </w:p>
    <w:p w14:paraId="342C73B7" w14:textId="77777777" w:rsidR="00044C15" w:rsidRPr="004E19D4" w:rsidRDefault="00044C15" w:rsidP="004E19D4">
      <w:pPr>
        <w:rPr>
          <w:rFonts w:ascii="Arial" w:hAnsi="Arial"/>
          <w:sz w:val="24"/>
        </w:rPr>
      </w:pPr>
      <w:r w:rsidRPr="004E19D4">
        <w:rPr>
          <w:rFonts w:ascii="Arial" w:hAnsi="Arial"/>
          <w:sz w:val="24"/>
          <w:rtl/>
        </w:rPr>
        <w:t>מס' הפקס: ________________________</w:t>
      </w:r>
    </w:p>
    <w:p w14:paraId="286004A1" w14:textId="77777777" w:rsidR="00044C15" w:rsidRPr="004E19D4" w:rsidRDefault="00044C15" w:rsidP="004E19D4">
      <w:pPr>
        <w:rPr>
          <w:rFonts w:ascii="Arial" w:hAnsi="Arial"/>
          <w:sz w:val="24"/>
        </w:rPr>
      </w:pPr>
    </w:p>
    <w:p w14:paraId="069E6377" w14:textId="77777777" w:rsidR="00044C15" w:rsidRPr="004E19D4" w:rsidRDefault="00044C15" w:rsidP="004E19D4">
      <w:pPr>
        <w:jc w:val="center"/>
        <w:rPr>
          <w:rFonts w:ascii="Arial" w:hAnsi="Arial"/>
          <w:b/>
          <w:bCs/>
          <w:sz w:val="24"/>
          <w:u w:val="single"/>
        </w:rPr>
      </w:pPr>
      <w:r w:rsidRPr="004E19D4">
        <w:rPr>
          <w:rFonts w:ascii="Arial" w:hAnsi="Arial"/>
          <w:b/>
          <w:bCs/>
          <w:sz w:val="24"/>
          <w:u w:val="single"/>
          <w:rtl/>
        </w:rPr>
        <w:t>כתב ערבות</w:t>
      </w:r>
    </w:p>
    <w:p w14:paraId="055A90F2" w14:textId="77777777" w:rsidR="00281BB5" w:rsidRPr="0019648E" w:rsidRDefault="00281BB5" w:rsidP="0019648E">
      <w:pPr>
        <w:rPr>
          <w:rFonts w:ascii="Arial" w:hAnsi="Arial"/>
          <w:sz w:val="24"/>
          <w:rtl/>
        </w:rPr>
      </w:pPr>
      <w:r w:rsidRPr="0019648E">
        <w:rPr>
          <w:rFonts w:ascii="Arial" w:hAnsi="Arial" w:hint="cs"/>
          <w:sz w:val="24"/>
          <w:rtl/>
        </w:rPr>
        <w:t>לכבוד</w:t>
      </w:r>
      <w:r w:rsidR="00044C15" w:rsidRPr="004E19D4">
        <w:rPr>
          <w:rFonts w:ascii="Arial" w:hAnsi="Arial"/>
          <w:rtl/>
        </w:rPr>
        <w:t xml:space="preserve"> </w:t>
      </w:r>
    </w:p>
    <w:p w14:paraId="7E7736AD" w14:textId="77777777" w:rsidR="00281BB5" w:rsidRPr="0019648E" w:rsidRDefault="00044C15" w:rsidP="0019648E">
      <w:pPr>
        <w:rPr>
          <w:rFonts w:ascii="Arial" w:hAnsi="Arial"/>
          <w:sz w:val="24"/>
          <w:rtl/>
        </w:rPr>
      </w:pPr>
      <w:r w:rsidRPr="004E19D4">
        <w:rPr>
          <w:rFonts w:ascii="Arial" w:hAnsi="Arial"/>
          <w:rtl/>
        </w:rPr>
        <w:t>ממשלת</w:t>
      </w:r>
      <w:r w:rsidR="005B403D" w:rsidRPr="0019648E">
        <w:rPr>
          <w:rFonts w:ascii="Arial" w:hAnsi="Arial" w:hint="cs"/>
          <w:sz w:val="24"/>
          <w:rtl/>
        </w:rPr>
        <w:t xml:space="preserve"> ישראל</w:t>
      </w:r>
      <w:r w:rsidRPr="004E19D4">
        <w:rPr>
          <w:rFonts w:ascii="Arial" w:hAnsi="Arial"/>
          <w:rtl/>
        </w:rPr>
        <w:t xml:space="preserve"> באמצעות </w:t>
      </w:r>
    </w:p>
    <w:p w14:paraId="3E7995D7" w14:textId="77777777" w:rsidR="005B403D" w:rsidRPr="0019648E" w:rsidRDefault="005B403D" w:rsidP="0019648E">
      <w:pPr>
        <w:rPr>
          <w:rFonts w:ascii="Arial" w:hAnsi="Arial"/>
          <w:sz w:val="24"/>
          <w:rtl/>
        </w:rPr>
      </w:pPr>
      <w:r w:rsidRPr="0019648E">
        <w:rPr>
          <w:rFonts w:ascii="Arial" w:hAnsi="Arial" w:hint="cs"/>
          <w:sz w:val="24"/>
          <w:rtl/>
        </w:rPr>
        <w:t>משרד ה</w:t>
      </w:r>
      <w:r w:rsidR="00551AAF" w:rsidRPr="0019648E">
        <w:rPr>
          <w:rFonts w:ascii="Arial" w:hAnsi="Arial" w:hint="cs"/>
          <w:sz w:val="24"/>
          <w:rtl/>
        </w:rPr>
        <w:t xml:space="preserve">תרבות </w:t>
      </w:r>
      <w:r w:rsidR="00044C15" w:rsidRPr="004E19D4">
        <w:rPr>
          <w:rFonts w:ascii="Arial" w:hAnsi="Arial" w:hint="cs"/>
          <w:rtl/>
        </w:rPr>
        <w:t>והספורט</w:t>
      </w:r>
    </w:p>
    <w:p w14:paraId="597630D8" w14:textId="77777777" w:rsidR="00F346A0" w:rsidRDefault="00F346A0">
      <w:pPr>
        <w:pStyle w:val="a7"/>
        <w:widowControl w:val="0"/>
        <w:tabs>
          <w:tab w:val="clear" w:pos="1134"/>
          <w:tab w:val="clear" w:pos="1701"/>
          <w:tab w:val="clear" w:pos="2268"/>
          <w:tab w:val="clear" w:pos="2835"/>
          <w:tab w:val="clear" w:pos="6804"/>
          <w:tab w:val="clear" w:pos="7371"/>
          <w:tab w:val="clear" w:pos="7938"/>
        </w:tabs>
        <w:spacing w:line="360" w:lineRule="auto"/>
        <w:ind w:left="283" w:right="180"/>
        <w:rPr>
          <w:rFonts w:ascii="Arial" w:hAnsi="Arial"/>
          <w:rtl/>
        </w:rPr>
      </w:pPr>
    </w:p>
    <w:p w14:paraId="263CC335" w14:textId="77777777" w:rsidR="00281BB5" w:rsidRPr="0019648E" w:rsidRDefault="00281BB5" w:rsidP="0019648E">
      <w:pPr>
        <w:rPr>
          <w:rFonts w:ascii="Arial" w:hAnsi="Arial"/>
          <w:sz w:val="24"/>
          <w:rtl/>
        </w:rPr>
      </w:pPr>
      <w:r w:rsidRPr="0019648E">
        <w:rPr>
          <w:rFonts w:ascii="Arial" w:hAnsi="Arial" w:hint="cs"/>
          <w:b/>
          <w:bCs/>
          <w:sz w:val="24"/>
          <w:rtl/>
        </w:rPr>
        <w:t>הנדון: ערבות</w:t>
      </w:r>
      <w:r w:rsidR="00044C15" w:rsidRPr="004E19D4">
        <w:rPr>
          <w:rFonts w:ascii="Arial" w:hAnsi="Arial"/>
          <w:b/>
          <w:bCs/>
          <w:sz w:val="24"/>
          <w:rtl/>
        </w:rPr>
        <w:t xml:space="preserve"> מס'</w:t>
      </w:r>
      <w:r w:rsidR="00044C15" w:rsidRPr="004E19D4">
        <w:rPr>
          <w:rFonts w:ascii="Arial" w:hAnsi="Arial"/>
          <w:sz w:val="24"/>
          <w:rtl/>
        </w:rPr>
        <w:t>____________</w:t>
      </w:r>
    </w:p>
    <w:p w14:paraId="0419A1F2" w14:textId="77777777" w:rsidR="00281BB5" w:rsidRPr="0019648E" w:rsidRDefault="00281BB5" w:rsidP="005B403D">
      <w:pPr>
        <w:rPr>
          <w:rFonts w:ascii="Arial" w:hAnsi="Arial"/>
          <w:sz w:val="24"/>
          <w:rtl/>
        </w:rPr>
      </w:pPr>
    </w:p>
    <w:p w14:paraId="666684A6" w14:textId="4B6DB220" w:rsidR="00DA403A" w:rsidRDefault="00281BB5" w:rsidP="00136976">
      <w:pPr>
        <w:rPr>
          <w:sz w:val="24"/>
          <w:rtl/>
        </w:rPr>
      </w:pPr>
      <w:r w:rsidRPr="001E3917">
        <w:rPr>
          <w:rFonts w:ascii="Arial" w:hAnsi="Arial" w:hint="cs"/>
          <w:sz w:val="24"/>
          <w:rtl/>
        </w:rPr>
        <w:t xml:space="preserve">אנו ערבים בזה כלפיכם </w:t>
      </w:r>
      <w:r w:rsidR="00044C15" w:rsidRPr="001E3917">
        <w:rPr>
          <w:rFonts w:ascii="Arial" w:hAnsi="Arial"/>
          <w:sz w:val="24"/>
          <w:rtl/>
        </w:rPr>
        <w:t>לסילוק כל סכום עד לסך</w:t>
      </w:r>
      <w:r w:rsidRPr="001E3917">
        <w:rPr>
          <w:rFonts w:ascii="Arial" w:hAnsi="Arial" w:hint="cs"/>
          <w:sz w:val="24"/>
          <w:rtl/>
        </w:rPr>
        <w:t xml:space="preserve"> </w:t>
      </w:r>
      <w:r w:rsidRPr="001E3917">
        <w:rPr>
          <w:rFonts w:hint="cs"/>
          <w:sz w:val="24"/>
          <w:rtl/>
        </w:rPr>
        <w:t xml:space="preserve">של </w:t>
      </w:r>
      <w:r w:rsidR="002C6D7C" w:rsidRPr="001E3917">
        <w:rPr>
          <w:rFonts w:hint="cs"/>
          <w:sz w:val="24"/>
          <w:rtl/>
        </w:rPr>
        <w:t>___________</w:t>
      </w:r>
      <w:r w:rsidRPr="001E3917">
        <w:rPr>
          <w:rFonts w:hint="cs"/>
          <w:sz w:val="24"/>
          <w:rtl/>
        </w:rPr>
        <w:t xml:space="preserve"> ש"ח (</w:t>
      </w:r>
      <w:r w:rsidR="002C6D7C">
        <w:rPr>
          <w:rFonts w:hint="cs"/>
          <w:sz w:val="24"/>
          <w:rtl/>
        </w:rPr>
        <w:t>הסכום במילים</w:t>
      </w:r>
      <w:r w:rsidRPr="001E3917">
        <w:rPr>
          <w:rFonts w:hint="cs"/>
          <w:sz w:val="24"/>
          <w:rtl/>
        </w:rPr>
        <w:t>), צמודים למדד המחירים לצרכן (להלן: "</w:t>
      </w:r>
      <w:r w:rsidRPr="001E3917">
        <w:rPr>
          <w:rFonts w:hint="cs"/>
          <w:b/>
          <w:bCs/>
          <w:sz w:val="24"/>
          <w:rtl/>
        </w:rPr>
        <w:t>המדד</w:t>
      </w:r>
      <w:r w:rsidR="00044C15" w:rsidRPr="001E3917">
        <w:rPr>
          <w:rFonts w:ascii="Arial" w:hAnsi="Arial" w:hint="cs"/>
          <w:sz w:val="24"/>
          <w:rtl/>
        </w:rPr>
        <w:t>),</w:t>
      </w:r>
      <w:r w:rsidRPr="001E3917">
        <w:rPr>
          <w:rFonts w:hint="cs"/>
          <w:sz w:val="24"/>
          <w:rtl/>
        </w:rPr>
        <w:t xml:space="preserve"> מהמדד הידוע ביום ________ ועד המדד שיהא ידוע במועד התשלום בפועל (להלן: "</w:t>
      </w:r>
      <w:r w:rsidRPr="001E3917">
        <w:rPr>
          <w:rFonts w:hint="cs"/>
          <w:b/>
          <w:bCs/>
          <w:sz w:val="24"/>
          <w:rtl/>
        </w:rPr>
        <w:t>סכום הערבות</w:t>
      </w:r>
      <w:r w:rsidRPr="001E3917">
        <w:rPr>
          <w:rFonts w:hint="cs"/>
          <w:sz w:val="24"/>
          <w:rtl/>
        </w:rPr>
        <w:t xml:space="preserve">"), </w:t>
      </w:r>
      <w:r w:rsidR="00044C15" w:rsidRPr="001E3917">
        <w:rPr>
          <w:rFonts w:hint="cs"/>
          <w:sz w:val="24"/>
          <w:rtl/>
        </w:rPr>
        <w:t>מתאריך ___________</w:t>
      </w:r>
      <w:r w:rsidR="00044C15" w:rsidRPr="001E3917">
        <w:rPr>
          <w:rFonts w:ascii="Arial" w:hAnsi="Arial"/>
          <w:sz w:val="24"/>
          <w:rtl/>
        </w:rPr>
        <w:t xml:space="preserve">  </w:t>
      </w:r>
      <w:r w:rsidR="00044C15" w:rsidRPr="001E3917">
        <w:rPr>
          <w:rFonts w:ascii="Arial" w:hAnsi="Arial" w:hint="cs"/>
          <w:sz w:val="24"/>
          <w:rtl/>
        </w:rPr>
        <w:t>(תאריך תחילת תוקף הערבות)</w:t>
      </w:r>
      <w:r w:rsidR="002C6D7C">
        <w:rPr>
          <w:rFonts w:ascii="Arial" w:hAnsi="Arial" w:hint="cs"/>
          <w:sz w:val="24"/>
          <w:rtl/>
        </w:rPr>
        <w:t xml:space="preserve"> </w:t>
      </w:r>
      <w:r w:rsidR="00044C15" w:rsidRPr="00555F84">
        <w:rPr>
          <w:rFonts w:ascii="Arial" w:hAnsi="Arial"/>
          <w:sz w:val="24"/>
          <w:rtl/>
        </w:rPr>
        <w:t>אשר תדרשו מאת: ____________________________________(</w:t>
      </w:r>
      <w:r w:rsidRPr="00555F84">
        <w:rPr>
          <w:rFonts w:ascii="Arial" w:hAnsi="Arial" w:hint="cs"/>
          <w:sz w:val="24"/>
          <w:rtl/>
        </w:rPr>
        <w:t>להלן "</w:t>
      </w:r>
      <w:r w:rsidRPr="00555F84">
        <w:rPr>
          <w:rFonts w:ascii="Arial" w:hAnsi="Arial" w:hint="cs"/>
          <w:b/>
          <w:bCs/>
          <w:sz w:val="24"/>
          <w:rtl/>
        </w:rPr>
        <w:t>החייב</w:t>
      </w:r>
      <w:r w:rsidRPr="00555F84">
        <w:rPr>
          <w:rFonts w:ascii="Arial" w:hAnsi="Arial" w:hint="cs"/>
          <w:sz w:val="24"/>
          <w:rtl/>
        </w:rPr>
        <w:t xml:space="preserve">") </w:t>
      </w:r>
      <w:r w:rsidR="00044C15" w:rsidRPr="00555F84">
        <w:rPr>
          <w:rFonts w:ascii="Arial" w:hAnsi="Arial"/>
          <w:sz w:val="24"/>
          <w:rtl/>
        </w:rPr>
        <w:t>בקשר</w:t>
      </w:r>
      <w:r w:rsidR="004E19D4" w:rsidRPr="00555F84">
        <w:rPr>
          <w:rFonts w:ascii="Arial" w:hAnsi="Arial" w:hint="cs"/>
          <w:sz w:val="24"/>
          <w:rtl/>
        </w:rPr>
        <w:t xml:space="preserve"> </w:t>
      </w:r>
      <w:r w:rsidR="00044C15" w:rsidRPr="00555F84">
        <w:rPr>
          <w:rFonts w:ascii="Arial" w:hAnsi="Arial"/>
          <w:sz w:val="24"/>
          <w:rtl/>
        </w:rPr>
        <w:t>עם חוזה</w:t>
      </w:r>
      <w:r w:rsidRPr="00555F84">
        <w:rPr>
          <w:rFonts w:ascii="Arial" w:hAnsi="Arial" w:hint="cs"/>
          <w:sz w:val="24"/>
          <w:rtl/>
        </w:rPr>
        <w:t xml:space="preserve"> </w:t>
      </w:r>
      <w:r w:rsidR="001E3917">
        <w:rPr>
          <w:rFonts w:hint="cs"/>
          <w:sz w:val="24"/>
          <w:rtl/>
        </w:rPr>
        <w:t>שנחתם עמו במסגרת</w:t>
      </w:r>
      <w:r w:rsidR="00044C15" w:rsidRPr="00555F84">
        <w:rPr>
          <w:rFonts w:hint="cs"/>
          <w:sz w:val="24"/>
          <w:rtl/>
        </w:rPr>
        <w:t xml:space="preserve">: </w:t>
      </w:r>
      <w:r w:rsidRPr="00555F84">
        <w:rPr>
          <w:rFonts w:hint="cs"/>
          <w:b/>
          <w:bCs/>
          <w:sz w:val="24"/>
          <w:rtl/>
        </w:rPr>
        <w:t xml:space="preserve">מכרז </w:t>
      </w:r>
      <w:r w:rsidR="00136976">
        <w:rPr>
          <w:rFonts w:hint="cs"/>
          <w:b/>
          <w:bCs/>
          <w:sz w:val="24"/>
          <w:rtl/>
        </w:rPr>
        <w:t>12</w:t>
      </w:r>
      <w:r w:rsidR="006F7E90">
        <w:rPr>
          <w:rFonts w:hint="cs"/>
          <w:b/>
          <w:bCs/>
          <w:sz w:val="24"/>
          <w:rtl/>
        </w:rPr>
        <w:t>/2016</w:t>
      </w:r>
      <w:r w:rsidRPr="00555F84">
        <w:rPr>
          <w:rFonts w:hint="cs"/>
          <w:b/>
          <w:bCs/>
          <w:sz w:val="24"/>
          <w:rtl/>
        </w:rPr>
        <w:t xml:space="preserve"> </w:t>
      </w:r>
      <w:r w:rsidR="00B6611E">
        <w:rPr>
          <w:rFonts w:hint="cs"/>
          <w:b/>
          <w:bCs/>
          <w:sz w:val="24"/>
          <w:rtl/>
        </w:rPr>
        <w:t>למתן שירותי</w:t>
      </w:r>
      <w:r w:rsidR="005B403D" w:rsidRPr="00555F84">
        <w:rPr>
          <w:rFonts w:hint="cs"/>
          <w:b/>
          <w:bCs/>
          <w:sz w:val="24"/>
          <w:rtl/>
        </w:rPr>
        <w:t xml:space="preserve"> ייעוץ </w:t>
      </w:r>
      <w:r w:rsidR="008535B6" w:rsidRPr="00555F84">
        <w:rPr>
          <w:rFonts w:hint="cs"/>
          <w:b/>
          <w:bCs/>
          <w:sz w:val="24"/>
          <w:rtl/>
        </w:rPr>
        <w:t xml:space="preserve">בתחום </w:t>
      </w:r>
      <w:r w:rsidR="008535B6" w:rsidRPr="003C24F5">
        <w:rPr>
          <w:rFonts w:hint="cs"/>
          <w:b/>
          <w:bCs/>
          <w:sz w:val="24"/>
          <w:rtl/>
        </w:rPr>
        <w:t>המוזיאונים והמוזיאולוגיה</w:t>
      </w:r>
      <w:r w:rsidRPr="00555F84">
        <w:rPr>
          <w:rFonts w:hint="cs"/>
          <w:sz w:val="24"/>
          <w:rtl/>
        </w:rPr>
        <w:t>.</w:t>
      </w:r>
    </w:p>
    <w:p w14:paraId="05FBB5F1" w14:textId="77777777" w:rsidR="00281BB5" w:rsidRPr="004005DC" w:rsidRDefault="00281BB5" w:rsidP="00E51E28">
      <w:pPr>
        <w:rPr>
          <w:sz w:val="24"/>
          <w:rtl/>
        </w:rPr>
      </w:pPr>
      <w:r w:rsidRPr="004005DC">
        <w:rPr>
          <w:rFonts w:hint="cs"/>
          <w:sz w:val="24"/>
          <w:rtl/>
        </w:rPr>
        <w:t> </w:t>
      </w:r>
    </w:p>
    <w:p w14:paraId="247F85AA" w14:textId="77777777" w:rsidR="00281BB5" w:rsidRPr="0019648E" w:rsidRDefault="00281BB5" w:rsidP="00E51E28">
      <w:pPr>
        <w:rPr>
          <w:rFonts w:ascii="Arial" w:hAnsi="Arial"/>
          <w:sz w:val="24"/>
          <w:rtl/>
        </w:rPr>
      </w:pPr>
      <w:r w:rsidRPr="0019648E">
        <w:rPr>
          <w:rFonts w:ascii="Arial" w:hAnsi="Arial"/>
          <w:sz w:val="24"/>
          <w:rtl/>
        </w:rPr>
        <w:t xml:space="preserve">אנו נשלם לכם את הסכום הנ"ל תוך </w:t>
      </w:r>
      <w:r w:rsidR="00044C15" w:rsidRPr="004E19D4">
        <w:rPr>
          <w:rFonts w:ascii="Arial" w:hAnsi="Arial"/>
          <w:sz w:val="24"/>
          <w:rtl/>
        </w:rPr>
        <w:t>15 יום מתאריך דרישתכם</w:t>
      </w:r>
      <w:r w:rsidRPr="0019648E">
        <w:rPr>
          <w:rFonts w:ascii="Arial" w:hAnsi="Arial"/>
          <w:sz w:val="24"/>
          <w:rtl/>
        </w:rPr>
        <w:t xml:space="preserve"> הראשונה </w:t>
      </w:r>
      <w:r w:rsidR="00044C15" w:rsidRPr="004E19D4">
        <w:rPr>
          <w:rFonts w:ascii="Arial" w:hAnsi="Arial"/>
          <w:sz w:val="24"/>
          <w:rtl/>
        </w:rPr>
        <w:t>שנשלחה אלינו במכתב בדואר רשום</w:t>
      </w:r>
      <w:r w:rsidRPr="0019648E">
        <w:rPr>
          <w:rFonts w:ascii="Arial" w:hAnsi="Arial"/>
          <w:sz w:val="24"/>
          <w:rtl/>
        </w:rPr>
        <w:t xml:space="preserve">, מבלי שתהיו חייבים </w:t>
      </w:r>
      <w:r w:rsidRPr="0019648E">
        <w:rPr>
          <w:rFonts w:ascii="Arial" w:hAnsi="Arial" w:hint="cs"/>
          <w:sz w:val="24"/>
          <w:rtl/>
        </w:rPr>
        <w:t>ל</w:t>
      </w:r>
      <w:r w:rsidRPr="0019648E">
        <w:rPr>
          <w:rFonts w:ascii="Arial" w:hAnsi="Arial"/>
          <w:sz w:val="24"/>
          <w:rtl/>
        </w:rPr>
        <w:t xml:space="preserve">נמק את דרישתכם ומבלי לטעון כלפיכם טענת הגנה </w:t>
      </w:r>
      <w:r w:rsidR="00044C15" w:rsidRPr="004E19D4">
        <w:rPr>
          <w:rFonts w:ascii="Arial" w:hAnsi="Arial"/>
          <w:sz w:val="24"/>
          <w:rtl/>
        </w:rPr>
        <w:t>כל שהיא</w:t>
      </w:r>
      <w:r w:rsidRPr="0019648E">
        <w:rPr>
          <w:rFonts w:ascii="Arial" w:hAnsi="Arial"/>
          <w:sz w:val="24"/>
          <w:rtl/>
        </w:rPr>
        <w:t xml:space="preserve"> שיכולה לעמוד לחייב בקשר לחיוב כלפיכם, או לדרוש תחילה את סילוק הסכום האמור מאת החייב.</w:t>
      </w:r>
    </w:p>
    <w:p w14:paraId="4B379D8E" w14:textId="77777777" w:rsidR="00044C15" w:rsidRPr="004E19D4" w:rsidRDefault="00044C15" w:rsidP="004E19D4">
      <w:pPr>
        <w:rPr>
          <w:rFonts w:ascii="Arial" w:hAnsi="Arial"/>
          <w:sz w:val="24"/>
        </w:rPr>
      </w:pPr>
      <w:r w:rsidRPr="004E19D4">
        <w:rPr>
          <w:rFonts w:ascii="Arial" w:hAnsi="Arial"/>
          <w:sz w:val="24"/>
          <w:rtl/>
        </w:rPr>
        <w:t>ערבות זו תהיה בתוקף מתאריך ______________ עד תאריך  _______________</w:t>
      </w:r>
    </w:p>
    <w:p w14:paraId="2FA41F69" w14:textId="77777777" w:rsidR="00281BB5" w:rsidRPr="0019648E" w:rsidRDefault="00281BB5" w:rsidP="00E51E28">
      <w:pPr>
        <w:rPr>
          <w:rFonts w:ascii="Arial" w:hAnsi="Arial"/>
          <w:sz w:val="24"/>
          <w:rtl/>
        </w:rPr>
      </w:pPr>
      <w:r w:rsidRPr="0019648E">
        <w:rPr>
          <w:rFonts w:ascii="Arial" w:hAnsi="Arial"/>
          <w:sz w:val="24"/>
          <w:rtl/>
        </w:rPr>
        <w:t xml:space="preserve">דרישה על פי ערבות זו יש להפנות לסניף </w:t>
      </w:r>
      <w:r w:rsidR="00044C15" w:rsidRPr="004E19D4">
        <w:rPr>
          <w:rFonts w:ascii="Arial" w:hAnsi="Arial"/>
          <w:sz w:val="24"/>
          <w:rtl/>
        </w:rPr>
        <w:t>הבנק/חב' הביטוח</w:t>
      </w:r>
      <w:r w:rsidRPr="0019648E">
        <w:rPr>
          <w:rFonts w:ascii="Arial" w:hAnsi="Arial"/>
          <w:sz w:val="24"/>
          <w:rtl/>
        </w:rPr>
        <w:t xml:space="preserve"> שכתובתו</w:t>
      </w:r>
      <w:r w:rsidR="00044C15" w:rsidRPr="004E19D4">
        <w:rPr>
          <w:rFonts w:ascii="Arial" w:hAnsi="Arial"/>
          <w:sz w:val="24"/>
          <w:rtl/>
        </w:rPr>
        <w:t>_________________</w:t>
      </w:r>
    </w:p>
    <w:p w14:paraId="4655DC48" w14:textId="77777777" w:rsidR="00044C15" w:rsidRPr="004E19D4" w:rsidRDefault="00044C15" w:rsidP="004E19D4">
      <w:pPr>
        <w:rPr>
          <w:rFonts w:ascii="Arial" w:hAnsi="Arial"/>
          <w:sz w:val="24"/>
        </w:rPr>
      </w:pPr>
      <w:r w:rsidRPr="004E19D4">
        <w:rPr>
          <w:rFonts w:ascii="Arial" w:hAnsi="Arial" w:hint="cs"/>
          <w:sz w:val="24"/>
          <w:rtl/>
        </w:rPr>
        <w:t xml:space="preserve">                                                                                                </w:t>
      </w:r>
      <w:r w:rsidRPr="004E19D4">
        <w:rPr>
          <w:rFonts w:ascii="Arial" w:hAnsi="Arial"/>
          <w:sz w:val="24"/>
          <w:rtl/>
        </w:rPr>
        <w:t xml:space="preserve"> </w:t>
      </w:r>
      <w:r w:rsidR="004E19D4">
        <w:rPr>
          <w:rFonts w:ascii="Arial" w:hAnsi="Arial" w:hint="cs"/>
          <w:sz w:val="24"/>
          <w:rtl/>
        </w:rPr>
        <w:t xml:space="preserve">            </w:t>
      </w:r>
      <w:r w:rsidRPr="004E19D4">
        <w:rPr>
          <w:rFonts w:ascii="Arial" w:hAnsi="Arial"/>
          <w:sz w:val="24"/>
          <w:rtl/>
        </w:rPr>
        <w:t>שם הבנק/חב' הביטוח</w:t>
      </w:r>
    </w:p>
    <w:p w14:paraId="66F08787" w14:textId="77777777" w:rsidR="00044C15" w:rsidRPr="004E19D4" w:rsidRDefault="00044C15" w:rsidP="004E19D4">
      <w:pPr>
        <w:rPr>
          <w:rFonts w:ascii="Arial" w:hAnsi="Arial"/>
          <w:sz w:val="24"/>
          <w:rtl/>
        </w:rPr>
      </w:pPr>
    </w:p>
    <w:p w14:paraId="348C29EC" w14:textId="77777777" w:rsidR="00044C15" w:rsidRPr="004E19D4" w:rsidRDefault="00044C15" w:rsidP="004E19D4">
      <w:pPr>
        <w:rPr>
          <w:rFonts w:ascii="Arial" w:hAnsi="Arial"/>
          <w:sz w:val="24"/>
        </w:rPr>
      </w:pPr>
      <w:r w:rsidRPr="004E19D4">
        <w:rPr>
          <w:rFonts w:ascii="Arial" w:hAnsi="Arial"/>
          <w:sz w:val="24"/>
          <w:rtl/>
        </w:rPr>
        <w:t xml:space="preserve">______________________   </w:t>
      </w:r>
      <w:r w:rsidRPr="004E19D4">
        <w:rPr>
          <w:rFonts w:ascii="Arial" w:hAnsi="Arial" w:hint="cs"/>
          <w:sz w:val="24"/>
          <w:rtl/>
        </w:rPr>
        <w:t xml:space="preserve">                        </w:t>
      </w:r>
      <w:r w:rsidRPr="004E19D4">
        <w:rPr>
          <w:rFonts w:ascii="Arial" w:hAnsi="Arial"/>
          <w:sz w:val="24"/>
          <w:rtl/>
        </w:rPr>
        <w:t xml:space="preserve">   ________________________</w:t>
      </w:r>
    </w:p>
    <w:p w14:paraId="00312173" w14:textId="77777777" w:rsidR="00044C15" w:rsidRPr="004E19D4" w:rsidRDefault="00044C15" w:rsidP="004E19D4">
      <w:pPr>
        <w:rPr>
          <w:rFonts w:ascii="Arial" w:hAnsi="Arial"/>
          <w:sz w:val="24"/>
        </w:rPr>
      </w:pPr>
      <w:r w:rsidRPr="004E19D4">
        <w:rPr>
          <w:rFonts w:ascii="Arial" w:hAnsi="Arial"/>
          <w:sz w:val="24"/>
          <w:rtl/>
        </w:rPr>
        <w:t xml:space="preserve">    מס' הבנק ומס' הסניף                                         כתובת סניף הבנק/חברת הביטוח </w:t>
      </w:r>
    </w:p>
    <w:p w14:paraId="77DCDCAA" w14:textId="77777777" w:rsidR="00044C15" w:rsidRPr="004E19D4" w:rsidRDefault="00044C15" w:rsidP="004E19D4">
      <w:pPr>
        <w:rPr>
          <w:rFonts w:ascii="Arial" w:hAnsi="Arial"/>
          <w:sz w:val="24"/>
        </w:rPr>
      </w:pPr>
    </w:p>
    <w:p w14:paraId="6F0A662F" w14:textId="77777777" w:rsidR="00044C15" w:rsidRPr="004E19D4" w:rsidRDefault="00044C15" w:rsidP="004E19D4">
      <w:pPr>
        <w:rPr>
          <w:rFonts w:ascii="Arial" w:hAnsi="Arial"/>
          <w:sz w:val="24"/>
          <w:rtl/>
        </w:rPr>
      </w:pPr>
      <w:r w:rsidRPr="004E19D4">
        <w:rPr>
          <w:rFonts w:ascii="Arial" w:hAnsi="Arial"/>
          <w:sz w:val="24"/>
          <w:rtl/>
        </w:rPr>
        <w:t>ערבות זו אינה ניתנת להעברה</w:t>
      </w:r>
    </w:p>
    <w:p w14:paraId="7CFF0E09" w14:textId="77777777" w:rsidR="00044C15" w:rsidRPr="004E19D4" w:rsidRDefault="00044C15" w:rsidP="004E19D4">
      <w:pPr>
        <w:rPr>
          <w:rFonts w:ascii="Arial" w:hAnsi="Arial"/>
          <w:sz w:val="24"/>
        </w:rPr>
      </w:pPr>
    </w:p>
    <w:p w14:paraId="5FCA5DF0" w14:textId="77777777" w:rsidR="00044C15" w:rsidRPr="004E19D4" w:rsidRDefault="00044C15" w:rsidP="004E19D4">
      <w:pPr>
        <w:rPr>
          <w:rFonts w:ascii="Arial" w:hAnsi="Arial"/>
          <w:sz w:val="24"/>
        </w:rPr>
      </w:pPr>
      <w:r w:rsidRPr="004E19D4">
        <w:rPr>
          <w:rFonts w:ascii="Arial" w:hAnsi="Arial"/>
          <w:sz w:val="24"/>
          <w:rtl/>
        </w:rPr>
        <w:t xml:space="preserve">_____________                       ________________                       _____________                  </w:t>
      </w:r>
    </w:p>
    <w:p w14:paraId="246FA3B5" w14:textId="40DEBF8C" w:rsidR="00960253" w:rsidRDefault="00044C15" w:rsidP="00960253">
      <w:pPr>
        <w:rPr>
          <w:rFonts w:ascii="Arial" w:hAnsi="Arial"/>
          <w:sz w:val="24"/>
          <w:rtl/>
        </w:rPr>
      </w:pPr>
      <w:r w:rsidRPr="004E19D4">
        <w:rPr>
          <w:rFonts w:ascii="Arial" w:hAnsi="Arial"/>
          <w:sz w:val="24"/>
          <w:rtl/>
        </w:rPr>
        <w:t xml:space="preserve">          תאריך                                    </w:t>
      </w:r>
      <w:r w:rsidR="00281BB5" w:rsidRPr="0019648E">
        <w:rPr>
          <w:rFonts w:ascii="Arial" w:hAnsi="Arial"/>
          <w:sz w:val="24"/>
          <w:rtl/>
        </w:rPr>
        <w:t xml:space="preserve">  </w:t>
      </w:r>
      <w:r w:rsidR="00281BB5" w:rsidRPr="0019648E">
        <w:rPr>
          <w:rFonts w:ascii="Arial" w:hAnsi="Arial" w:hint="cs"/>
          <w:sz w:val="24"/>
          <w:rtl/>
        </w:rPr>
        <w:t xml:space="preserve">שם מלא </w:t>
      </w:r>
      <w:r w:rsidRPr="004E19D4">
        <w:rPr>
          <w:rFonts w:ascii="Arial" w:hAnsi="Arial"/>
          <w:sz w:val="24"/>
          <w:rtl/>
        </w:rPr>
        <w:t xml:space="preserve">                                   </w:t>
      </w:r>
      <w:r w:rsidR="00281BB5" w:rsidRPr="0019648E">
        <w:rPr>
          <w:rFonts w:ascii="Arial" w:hAnsi="Arial"/>
          <w:sz w:val="24"/>
          <w:rtl/>
        </w:rPr>
        <w:t xml:space="preserve">  חתימה</w:t>
      </w:r>
      <w:r w:rsidRPr="004E19D4">
        <w:rPr>
          <w:rFonts w:ascii="Arial" w:hAnsi="Arial"/>
          <w:sz w:val="24"/>
          <w:rtl/>
        </w:rPr>
        <w:t xml:space="preserve"> וחותמ</w:t>
      </w:r>
      <w:bookmarkStart w:id="96" w:name="_Toc280199687"/>
      <w:bookmarkEnd w:id="93"/>
      <w:bookmarkEnd w:id="94"/>
      <w:r w:rsidR="00960253">
        <w:rPr>
          <w:rFonts w:ascii="Arial" w:hAnsi="Arial" w:hint="cs"/>
          <w:sz w:val="24"/>
          <w:rtl/>
        </w:rPr>
        <w:t>ת</w:t>
      </w:r>
    </w:p>
    <w:p w14:paraId="3C0A9F7B" w14:textId="77777777" w:rsidR="00960253" w:rsidRPr="00960253" w:rsidRDefault="00960253" w:rsidP="00960253">
      <w:pPr>
        <w:rPr>
          <w:rFonts w:ascii="Arial" w:hAnsi="Arial"/>
          <w:sz w:val="24"/>
          <w:rtl/>
        </w:rPr>
        <w:sectPr w:rsidR="00960253" w:rsidRPr="00960253" w:rsidSect="007A302F">
          <w:pgSz w:w="11906" w:h="16838"/>
          <w:pgMar w:top="1440" w:right="1800" w:bottom="1440" w:left="1800" w:header="708" w:footer="708" w:gutter="0"/>
          <w:cols w:space="708"/>
          <w:bidi/>
          <w:rtlGutter/>
          <w:docGrid w:linePitch="360"/>
        </w:sect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42"/>
        <w:gridCol w:w="3928"/>
      </w:tblGrid>
      <w:tr w:rsidR="00960253" w14:paraId="7CCFC6B7" w14:textId="77777777" w:rsidTr="00960253">
        <w:trPr>
          <w:trHeight w:hRule="exact" w:val="567"/>
        </w:trPr>
        <w:tc>
          <w:tcPr>
            <w:tcW w:w="9070" w:type="dxa"/>
            <w:gridSpan w:val="2"/>
            <w:tcBorders>
              <w:top w:val="nil"/>
              <w:bottom w:val="nil"/>
            </w:tcBorders>
            <w:shd w:val="clear" w:color="auto" w:fill="1B3461"/>
            <w:vAlign w:val="center"/>
          </w:tcPr>
          <w:bookmarkEnd w:id="96"/>
          <w:p w14:paraId="62EEC386" w14:textId="77777777" w:rsidR="00960253" w:rsidRDefault="00960253" w:rsidP="00960253">
            <w:pPr>
              <w:pStyle w:val="aff3"/>
              <w:rPr>
                <w:rtl/>
              </w:rPr>
            </w:pPr>
            <w:r>
              <w:rPr>
                <w:rtl/>
              </w:rPr>
              <w:lastRenderedPageBreak/>
              <w:t>שם ההוראה</w:t>
            </w:r>
            <w:r>
              <w:rPr>
                <w:rFonts w:hint="cs"/>
                <w:rtl/>
              </w:rPr>
              <w:t>: התקשרות עם נותני שירותים חיצוניים</w:t>
            </w:r>
          </w:p>
        </w:tc>
      </w:tr>
      <w:tr w:rsidR="00960253" w14:paraId="55F5C22F" w14:textId="77777777" w:rsidTr="00960253">
        <w:trPr>
          <w:trHeight w:val="460"/>
        </w:trPr>
        <w:tc>
          <w:tcPr>
            <w:tcW w:w="5142" w:type="dxa"/>
            <w:tcBorders>
              <w:top w:val="nil"/>
            </w:tcBorders>
            <w:shd w:val="clear" w:color="auto" w:fill="E6E6E6"/>
            <w:vAlign w:val="center"/>
          </w:tcPr>
          <w:p w14:paraId="4A074EEB" w14:textId="77777777" w:rsidR="00960253" w:rsidRDefault="00960253" w:rsidP="00960253">
            <w:pPr>
              <w:pStyle w:val="aff4"/>
              <w:rPr>
                <w:rtl/>
              </w:rPr>
            </w:pPr>
            <w:r>
              <w:rPr>
                <w:rFonts w:hint="cs"/>
                <w:rtl/>
              </w:rPr>
              <w:t>פרק ראשי: ניהול תקציבי שכר, גמלאות וכוח אדם</w:t>
            </w:r>
          </w:p>
        </w:tc>
        <w:tc>
          <w:tcPr>
            <w:tcW w:w="3928" w:type="dxa"/>
            <w:tcBorders>
              <w:top w:val="nil"/>
            </w:tcBorders>
            <w:shd w:val="clear" w:color="auto" w:fill="E6E6E6"/>
            <w:vAlign w:val="center"/>
          </w:tcPr>
          <w:p w14:paraId="156B71B4" w14:textId="77777777" w:rsidR="00960253" w:rsidRDefault="00960253" w:rsidP="00960253">
            <w:pPr>
              <w:pStyle w:val="aff4"/>
            </w:pPr>
            <w:r>
              <w:rPr>
                <w:rFonts w:hint="cs"/>
                <w:rtl/>
              </w:rPr>
              <w:t>מספר הוראה: 13.9.2</w:t>
            </w:r>
          </w:p>
        </w:tc>
      </w:tr>
      <w:tr w:rsidR="00960253" w14:paraId="05401372" w14:textId="77777777" w:rsidTr="00960253">
        <w:trPr>
          <w:trHeight w:val="460"/>
        </w:trPr>
        <w:tc>
          <w:tcPr>
            <w:tcW w:w="5142" w:type="dxa"/>
            <w:tcBorders>
              <w:top w:val="single" w:sz="4" w:space="0" w:color="auto"/>
            </w:tcBorders>
            <w:shd w:val="clear" w:color="auto" w:fill="E6E6E6"/>
            <w:vAlign w:val="center"/>
          </w:tcPr>
          <w:p w14:paraId="50275CF7" w14:textId="77777777" w:rsidR="00960253" w:rsidRDefault="00960253" w:rsidP="00960253">
            <w:pPr>
              <w:pStyle w:val="aff4"/>
              <w:rPr>
                <w:rtl/>
              </w:rPr>
            </w:pPr>
            <w:r>
              <w:rPr>
                <w:rFonts w:hint="cs"/>
                <w:rtl/>
              </w:rPr>
              <w:t xml:space="preserve">פרק משני: </w:t>
            </w:r>
            <w:r>
              <w:rPr>
                <w:rtl/>
              </w:rPr>
              <w:t>העסקת עובדי קבלן כוח אדם ונותני שירותים חיצוניים</w:t>
            </w:r>
          </w:p>
        </w:tc>
        <w:tc>
          <w:tcPr>
            <w:tcW w:w="3928" w:type="dxa"/>
            <w:tcBorders>
              <w:top w:val="single" w:sz="4" w:space="0" w:color="auto"/>
            </w:tcBorders>
            <w:shd w:val="clear" w:color="auto" w:fill="E6E6E6"/>
            <w:vAlign w:val="center"/>
          </w:tcPr>
          <w:p w14:paraId="11264C0C" w14:textId="77777777" w:rsidR="00960253" w:rsidRDefault="00960253" w:rsidP="00960253">
            <w:pPr>
              <w:pStyle w:val="aff4"/>
              <w:rPr>
                <w:rtl/>
              </w:rPr>
            </w:pPr>
            <w:r>
              <w:rPr>
                <w:rFonts w:hint="cs"/>
                <w:rtl/>
              </w:rPr>
              <w:t>מהדורה: 04</w:t>
            </w:r>
          </w:p>
        </w:tc>
      </w:tr>
    </w:tbl>
    <w:p w14:paraId="0C3A686D" w14:textId="06D4A7BA" w:rsidR="00960253" w:rsidRDefault="00960253" w:rsidP="00960253">
      <w:pPr>
        <w:pStyle w:val="11"/>
        <w:outlineLvl w:val="1"/>
        <w:rPr>
          <w:rtl/>
        </w:rPr>
      </w:pPr>
      <w:bookmarkStart w:id="97" w:name="_Toc456793811"/>
      <w:r w:rsidRPr="007C04FD">
        <w:rPr>
          <w:rFonts w:hint="cs"/>
          <w:rtl/>
        </w:rPr>
        <w:t>נספח</w:t>
      </w:r>
      <w:r w:rsidRPr="007C04FD">
        <w:rPr>
          <w:rtl/>
        </w:rPr>
        <w:t xml:space="preserve"> </w:t>
      </w:r>
      <w:r>
        <w:rPr>
          <w:rFonts w:hint="cs"/>
          <w:rtl/>
        </w:rPr>
        <w:t xml:space="preserve">ד' </w:t>
      </w:r>
      <w:r>
        <w:rPr>
          <w:rtl/>
        </w:rPr>
        <w:t>–</w:t>
      </w:r>
      <w:r>
        <w:rPr>
          <w:rFonts w:hint="cs"/>
          <w:rtl/>
        </w:rPr>
        <w:t xml:space="preserve"> הוראת תכ"מ 13.9.2</w:t>
      </w:r>
      <w:bookmarkEnd w:id="97"/>
    </w:p>
    <w:p w14:paraId="0636C0E7" w14:textId="77777777" w:rsidR="00960253" w:rsidRDefault="00960253" w:rsidP="00960253">
      <w:pPr>
        <w:pStyle w:val="aff"/>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60253" w14:paraId="0E2BE013" w14:textId="77777777" w:rsidTr="00960253">
        <w:trPr>
          <w:trHeight w:val="377"/>
        </w:trPr>
        <w:tc>
          <w:tcPr>
            <w:tcW w:w="5218" w:type="dxa"/>
            <w:tcBorders>
              <w:top w:val="single" w:sz="4" w:space="0" w:color="auto"/>
              <w:left w:val="nil"/>
              <w:bottom w:val="single" w:sz="4" w:space="0" w:color="auto"/>
              <w:right w:val="nil"/>
            </w:tcBorders>
            <w:shd w:val="clear" w:color="auto" w:fill="E0E0E0"/>
          </w:tcPr>
          <w:p w14:paraId="7D931224" w14:textId="77777777" w:rsidR="00960253" w:rsidRDefault="00960253" w:rsidP="00960253">
            <w:pPr>
              <w:pStyle w:val="aff4"/>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14:paraId="443FE915" w14:textId="77777777" w:rsidR="00960253" w:rsidRDefault="00960253" w:rsidP="00960253">
      <w:pPr>
        <w:pStyle w:val="aff"/>
        <w:numPr>
          <w:ilvl w:val="0"/>
          <w:numId w:val="41"/>
        </w:numPr>
        <w:ind w:left="0" w:firstLine="0"/>
      </w:pPr>
      <w:r>
        <w:rPr>
          <w:rFonts w:hint="cs"/>
          <w:rtl/>
        </w:rPr>
        <w:t>כללי</w:t>
      </w:r>
    </w:p>
    <w:p w14:paraId="62DD9C99" w14:textId="77777777" w:rsidR="00960253" w:rsidRDefault="00960253" w:rsidP="00960253">
      <w:pPr>
        <w:pStyle w:val="aff0"/>
        <w:numPr>
          <w:ilvl w:val="1"/>
          <w:numId w:val="41"/>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6ACD8ED8" w14:textId="77777777" w:rsidR="00960253" w:rsidRPr="00D34D60" w:rsidRDefault="00960253" w:rsidP="00960253">
      <w:pPr>
        <w:pStyle w:val="aff0"/>
        <w:numPr>
          <w:ilvl w:val="1"/>
          <w:numId w:val="41"/>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9" w:history="1">
        <w:r w:rsidRPr="00E56CF6">
          <w:rPr>
            <w:rStyle w:val="Hyperlink"/>
            <w:rFonts w:hint="cs"/>
            <w:rtl/>
          </w:rPr>
          <w:t>הוראת תכ"ם, "התקשרות לרכישת שירותי כוח אדם", מס' 7.11.2</w:t>
        </w:r>
      </w:hyperlink>
      <w:r w:rsidRPr="009C77A4">
        <w:rPr>
          <w:rStyle w:val="Hyperlink"/>
          <w:rFonts w:hint="cs"/>
          <w:rtl/>
        </w:rPr>
        <w:t>.</w:t>
      </w:r>
    </w:p>
    <w:p w14:paraId="6AEDD892" w14:textId="77777777" w:rsidR="00960253" w:rsidRPr="00D34D60" w:rsidRDefault="00960253" w:rsidP="00960253">
      <w:pPr>
        <w:pStyle w:val="aff"/>
        <w:numPr>
          <w:ilvl w:val="0"/>
          <w:numId w:val="41"/>
        </w:numPr>
      </w:pPr>
      <w:r w:rsidRPr="00D34D60">
        <w:rPr>
          <w:rFonts w:hint="cs"/>
          <w:rtl/>
        </w:rPr>
        <w:t>מטרת המסמך</w:t>
      </w:r>
    </w:p>
    <w:p w14:paraId="419A4CA7" w14:textId="77777777" w:rsidR="00960253" w:rsidRDefault="00960253" w:rsidP="00960253">
      <w:pPr>
        <w:pStyle w:val="aff0"/>
        <w:numPr>
          <w:ilvl w:val="1"/>
          <w:numId w:val="41"/>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14:paraId="577B86FF" w14:textId="77777777" w:rsidR="00960253" w:rsidRDefault="00960253" w:rsidP="00960253">
      <w:pPr>
        <w:pStyle w:val="aff"/>
        <w:numPr>
          <w:ilvl w:val="0"/>
          <w:numId w:val="41"/>
        </w:numPr>
      </w:pPr>
      <w:r>
        <w:rPr>
          <w:rFonts w:hint="cs"/>
          <w:rtl/>
        </w:rPr>
        <w:t>הגדרות</w:t>
      </w:r>
    </w:p>
    <w:p w14:paraId="38F6C6CB" w14:textId="77777777" w:rsidR="00960253" w:rsidRDefault="00960253" w:rsidP="00960253">
      <w:pPr>
        <w:pStyle w:val="aff0"/>
        <w:numPr>
          <w:ilvl w:val="1"/>
          <w:numId w:val="41"/>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14:paraId="6E3531A2" w14:textId="77777777" w:rsidR="00960253" w:rsidRPr="00CF7277" w:rsidRDefault="00960253" w:rsidP="00960253">
      <w:pPr>
        <w:pStyle w:val="aff0"/>
        <w:numPr>
          <w:ilvl w:val="1"/>
          <w:numId w:val="41"/>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14:paraId="09BE1688" w14:textId="77777777" w:rsidR="00960253" w:rsidRPr="00AF1A93" w:rsidRDefault="00960253" w:rsidP="00960253">
      <w:pPr>
        <w:pStyle w:val="aff0"/>
        <w:numPr>
          <w:ilvl w:val="1"/>
          <w:numId w:val="41"/>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14:paraId="5C730A7D" w14:textId="77777777" w:rsidR="00960253" w:rsidRDefault="00960253" w:rsidP="00960253">
      <w:pPr>
        <w:pStyle w:val="aff0"/>
        <w:numPr>
          <w:ilvl w:val="1"/>
          <w:numId w:val="41"/>
        </w:numPr>
        <w:ind w:right="0"/>
      </w:pPr>
      <w:bookmarkStart w:id="98"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98"/>
    </w:p>
    <w:p w14:paraId="44664842" w14:textId="77777777" w:rsidR="00960253" w:rsidRDefault="00960253" w:rsidP="00960253">
      <w:pPr>
        <w:pStyle w:val="aff1"/>
        <w:numPr>
          <w:ilvl w:val="2"/>
          <w:numId w:val="41"/>
        </w:numPr>
        <w:ind w:right="0"/>
      </w:pPr>
      <w:r>
        <w:rPr>
          <w:rFonts w:hint="cs"/>
          <w:rtl/>
        </w:rPr>
        <w:t>חוזה ההתקשרות לעניין מתן השירות נחתם מול החברה/שותפות.</w:t>
      </w:r>
    </w:p>
    <w:p w14:paraId="22EEE691" w14:textId="77777777" w:rsidR="00960253" w:rsidRDefault="00960253" w:rsidP="00960253">
      <w:pPr>
        <w:pStyle w:val="aff1"/>
        <w:numPr>
          <w:ilvl w:val="2"/>
          <w:numId w:val="41"/>
        </w:numPr>
      </w:pPr>
      <w:r>
        <w:rPr>
          <w:rFonts w:hint="cs"/>
          <w:rtl/>
        </w:rPr>
        <w:lastRenderedPageBreak/>
        <w:t>נותן השירותים עובד בחברה/שותפות או שותף בה.</w:t>
      </w:r>
    </w:p>
    <w:p w14:paraId="4210134E" w14:textId="77777777" w:rsidR="00960253" w:rsidRDefault="00960253" w:rsidP="00960253">
      <w:pPr>
        <w:pStyle w:val="aff1"/>
        <w:numPr>
          <w:ilvl w:val="2"/>
          <w:numId w:val="41"/>
        </w:numPr>
        <w:tabs>
          <w:tab w:val="left" w:pos="9070"/>
        </w:tabs>
        <w:ind w:right="0"/>
      </w:pPr>
      <w:r>
        <w:rPr>
          <w:rFonts w:hint="cs"/>
          <w:rtl/>
        </w:rPr>
        <w:t>החברה/השותפות מעסיקה לפחות 3 נותני שירותים מקצועיים בתחום שבו ניתן הייעוץ.</w:t>
      </w:r>
    </w:p>
    <w:p w14:paraId="7DC16DE0" w14:textId="77777777" w:rsidR="00960253" w:rsidRDefault="00960253" w:rsidP="00960253">
      <w:pPr>
        <w:pStyle w:val="aff1"/>
        <w:numPr>
          <w:ilvl w:val="2"/>
          <w:numId w:val="41"/>
        </w:numPr>
        <w:tabs>
          <w:tab w:val="left" w:pos="9070"/>
        </w:tabs>
        <w:ind w:right="0"/>
      </w:pPr>
      <w:r>
        <w:rPr>
          <w:rFonts w:hint="cs"/>
          <w:rtl/>
        </w:rPr>
        <w:t>לחברה מערך לוגיסטי עצמאי (כגון שירותי מזכירות והדפסה, תקורה משרדית וכיו"ב).</w:t>
      </w:r>
    </w:p>
    <w:p w14:paraId="00A122B7" w14:textId="77777777" w:rsidR="00960253" w:rsidRDefault="00960253" w:rsidP="00960253">
      <w:pPr>
        <w:pStyle w:val="aff0"/>
        <w:numPr>
          <w:ilvl w:val="1"/>
          <w:numId w:val="41"/>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444C8F">
        <w:rPr>
          <w:cs/>
        </w:rPr>
        <w:t>‎</w:t>
      </w:r>
      <w:r w:rsidR="00444C8F">
        <w:t>3.4</w:t>
      </w:r>
      <w:r>
        <w:rPr>
          <w:rtl/>
        </w:rPr>
        <w:fldChar w:fldCharType="end"/>
      </w:r>
      <w:r>
        <w:rPr>
          <w:rFonts w:hint="cs"/>
          <w:rtl/>
        </w:rPr>
        <w:t>.</w:t>
      </w:r>
    </w:p>
    <w:p w14:paraId="40BD6F2B" w14:textId="77777777" w:rsidR="00960253" w:rsidRDefault="00960253" w:rsidP="00960253">
      <w:pPr>
        <w:pStyle w:val="aff0"/>
        <w:numPr>
          <w:ilvl w:val="1"/>
          <w:numId w:val="41"/>
        </w:numPr>
        <w:tabs>
          <w:tab w:val="left" w:pos="9070"/>
        </w:tabs>
        <w:ind w:right="0"/>
      </w:pPr>
      <w:r>
        <w:rPr>
          <w:rFonts w:hint="cs"/>
          <w:rtl/>
        </w:rPr>
        <w:t xml:space="preserve">שעת עבודה </w:t>
      </w:r>
      <w:r>
        <w:rPr>
          <w:rtl/>
        </w:rPr>
        <w:t>–</w:t>
      </w:r>
      <w:r>
        <w:rPr>
          <w:rFonts w:hint="cs"/>
          <w:rtl/>
        </w:rPr>
        <w:t xml:space="preserve"> 60 דקות.</w:t>
      </w:r>
    </w:p>
    <w:p w14:paraId="3E5E904D" w14:textId="77777777" w:rsidR="00960253" w:rsidRDefault="00960253" w:rsidP="00960253">
      <w:pPr>
        <w:pStyle w:val="aff0"/>
        <w:numPr>
          <w:ilvl w:val="1"/>
          <w:numId w:val="41"/>
        </w:numPr>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14:paraId="4CD2AA72" w14:textId="77777777" w:rsidR="00960253" w:rsidRDefault="00960253" w:rsidP="00960253">
      <w:pPr>
        <w:pStyle w:val="aff"/>
        <w:numPr>
          <w:ilvl w:val="0"/>
          <w:numId w:val="41"/>
        </w:numPr>
      </w:pPr>
      <w:r>
        <w:rPr>
          <w:rFonts w:hint="cs"/>
          <w:rtl/>
        </w:rPr>
        <w:t xml:space="preserve">הנחיות לביצוע </w:t>
      </w:r>
    </w:p>
    <w:p w14:paraId="48E1B466" w14:textId="77777777" w:rsidR="00960253" w:rsidRPr="00D34D60" w:rsidRDefault="00960253" w:rsidP="00960253">
      <w:pPr>
        <w:pStyle w:val="aff0"/>
        <w:numPr>
          <w:ilvl w:val="1"/>
          <w:numId w:val="41"/>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14:paraId="15D296DB" w14:textId="77777777" w:rsidR="00960253" w:rsidRDefault="00960253" w:rsidP="00960253">
      <w:pPr>
        <w:pStyle w:val="aff1"/>
        <w:numPr>
          <w:ilvl w:val="2"/>
          <w:numId w:val="41"/>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14:paraId="4AF21551" w14:textId="77777777" w:rsidR="00960253" w:rsidRDefault="00960253" w:rsidP="00960253">
      <w:pPr>
        <w:pStyle w:val="aff1"/>
        <w:numPr>
          <w:ilvl w:val="2"/>
          <w:numId w:val="41"/>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14:paraId="4428A263" w14:textId="77777777" w:rsidR="00960253" w:rsidRPr="000406B5" w:rsidRDefault="00960253" w:rsidP="00960253">
      <w:pPr>
        <w:pStyle w:val="aff0"/>
        <w:numPr>
          <w:ilvl w:val="1"/>
          <w:numId w:val="41"/>
        </w:numPr>
        <w:rPr>
          <w:u w:val="single"/>
        </w:rPr>
      </w:pPr>
      <w:r>
        <w:rPr>
          <w:rFonts w:hint="cs"/>
          <w:u w:val="single"/>
          <w:rtl/>
        </w:rPr>
        <w:t>העדפת תיחור על פי תפוקות</w:t>
      </w:r>
    </w:p>
    <w:p w14:paraId="65EA8143" w14:textId="77777777" w:rsidR="00960253" w:rsidRDefault="00960253" w:rsidP="00960253">
      <w:pPr>
        <w:pStyle w:val="aff1"/>
        <w:numPr>
          <w:ilvl w:val="2"/>
          <w:numId w:val="41"/>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706DC440" w14:textId="77777777" w:rsidR="00960253" w:rsidRPr="00371FAD" w:rsidRDefault="00960253" w:rsidP="00960253">
      <w:pPr>
        <w:pStyle w:val="aff1"/>
        <w:numPr>
          <w:ilvl w:val="2"/>
          <w:numId w:val="41"/>
        </w:numPr>
        <w:tabs>
          <w:tab w:val="clear" w:pos="1985"/>
          <w:tab w:val="num" w:pos="1150"/>
        </w:tabs>
        <w:ind w:right="0"/>
        <w:rPr>
          <w:b/>
          <w:bCs/>
        </w:rPr>
      </w:pPr>
      <w:bookmarkStart w:id="99"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99"/>
      <w:r>
        <w:rPr>
          <w:rFonts w:hint="cs"/>
          <w:rtl/>
        </w:rPr>
        <w:t xml:space="preserve"> </w:t>
      </w:r>
    </w:p>
    <w:p w14:paraId="3E0EAE15" w14:textId="77777777" w:rsidR="00960253" w:rsidRDefault="00960253" w:rsidP="00960253">
      <w:pPr>
        <w:pStyle w:val="aff0"/>
        <w:numPr>
          <w:ilvl w:val="1"/>
          <w:numId w:val="41"/>
        </w:numPr>
        <w:rPr>
          <w:u w:val="single"/>
        </w:rPr>
      </w:pPr>
      <w:r>
        <w:rPr>
          <w:rFonts w:hint="cs"/>
          <w:u w:val="single"/>
          <w:rtl/>
        </w:rPr>
        <w:t>התקשרות בתעריף שעתי</w:t>
      </w:r>
    </w:p>
    <w:p w14:paraId="54392595" w14:textId="77777777" w:rsidR="00960253" w:rsidRDefault="00960253" w:rsidP="00960253">
      <w:pPr>
        <w:pStyle w:val="aff1"/>
        <w:numPr>
          <w:ilvl w:val="2"/>
          <w:numId w:val="41"/>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444C8F">
        <w:rPr>
          <w:cs/>
        </w:rPr>
        <w:t>‎</w:t>
      </w:r>
      <w:r w:rsidR="00444C8F">
        <w:t>4.2.2</w:t>
      </w:r>
      <w:r>
        <w:rPr>
          <w:rtl/>
        </w:rPr>
        <w:fldChar w:fldCharType="end"/>
      </w:r>
      <w:r>
        <w:rPr>
          <w:rFonts w:hint="cs"/>
          <w:rtl/>
        </w:rPr>
        <w:t>, יידרש המציע להגיש הצעת מחיר שעתית לשעת עבודתו אשר לא תעלה על התעריפים המפורטים ב</w:t>
      </w:r>
      <w:hyperlink r:id="rId20" w:history="1">
        <w:hyperlink r:id="rId21"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14:paraId="2F63A9AF" w14:textId="77777777" w:rsidR="00960253" w:rsidRDefault="00960253" w:rsidP="00960253">
      <w:pPr>
        <w:pStyle w:val="aff1"/>
        <w:numPr>
          <w:ilvl w:val="2"/>
          <w:numId w:val="41"/>
        </w:numPr>
        <w:ind w:right="0"/>
        <w:rPr>
          <w:bCs/>
        </w:rPr>
      </w:pPr>
      <w:r>
        <w:rPr>
          <w:rFonts w:hint="cs"/>
          <w:rtl/>
        </w:rPr>
        <w:t>התעריפים המפורטים ב</w:t>
      </w:r>
      <w:hyperlink r:id="rId22"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14:paraId="1D716F46" w14:textId="77777777" w:rsidR="00960253" w:rsidRPr="00E703DD" w:rsidRDefault="00960253" w:rsidP="00960253">
      <w:pPr>
        <w:pStyle w:val="aff1"/>
        <w:numPr>
          <w:ilvl w:val="2"/>
          <w:numId w:val="41"/>
        </w:numPr>
        <w:ind w:right="0"/>
        <w:rPr>
          <w:b/>
          <w:i/>
        </w:rPr>
      </w:pPr>
      <w:r>
        <w:rPr>
          <w:rFonts w:hint="cs"/>
          <w:rtl/>
        </w:rPr>
        <w:lastRenderedPageBreak/>
        <w:t>התעריפים שאליהם מתייחסת הוראה זו והמופיעים ב</w:t>
      </w:r>
      <w:hyperlink r:id="rId23"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14:paraId="23C69BF6" w14:textId="77777777" w:rsidR="00960253" w:rsidRDefault="00960253" w:rsidP="00960253">
      <w:pPr>
        <w:pStyle w:val="aff1"/>
        <w:numPr>
          <w:ilvl w:val="2"/>
          <w:numId w:val="41"/>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4" w:history="1">
        <w:hyperlink r:id="rId25"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14:paraId="1559E371" w14:textId="77777777" w:rsidR="00960253" w:rsidRDefault="00960253" w:rsidP="00960253">
      <w:pPr>
        <w:pStyle w:val="aff1"/>
        <w:numPr>
          <w:ilvl w:val="2"/>
          <w:numId w:val="41"/>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14:paraId="34772CEF" w14:textId="77777777" w:rsidR="00960253" w:rsidRDefault="00960253" w:rsidP="00960253">
      <w:pPr>
        <w:pStyle w:val="aff1"/>
        <w:numPr>
          <w:ilvl w:val="2"/>
          <w:numId w:val="41"/>
        </w:numPr>
        <w:ind w:right="0"/>
        <w:rPr>
          <w:u w:val="single"/>
        </w:rPr>
      </w:pPr>
      <w:r>
        <w:rPr>
          <w:rFonts w:hint="cs"/>
          <w:u w:val="single"/>
          <w:rtl/>
        </w:rPr>
        <w:t>היקף התקשרות מרבי לתקופה בהתקשרות מתמשכת בתעריף שעתי</w:t>
      </w:r>
    </w:p>
    <w:p w14:paraId="5B03A038" w14:textId="77777777" w:rsidR="00960253" w:rsidRDefault="00960253" w:rsidP="00960253">
      <w:pPr>
        <w:pStyle w:val="15"/>
        <w:numPr>
          <w:ilvl w:val="3"/>
          <w:numId w:val="41"/>
        </w:numPr>
        <w:tabs>
          <w:tab w:val="clear" w:pos="2835"/>
          <w:tab w:val="num" w:pos="2830"/>
        </w:tabs>
        <w:ind w:left="2830"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3526648D" w14:textId="77777777" w:rsidR="00960253" w:rsidRDefault="00960253" w:rsidP="00960253">
      <w:pPr>
        <w:pStyle w:val="aff1"/>
        <w:numPr>
          <w:ilvl w:val="2"/>
          <w:numId w:val="41"/>
        </w:numPr>
        <w:ind w:right="0"/>
      </w:pPr>
      <w:r>
        <w:rPr>
          <w:rFonts w:hint="cs"/>
          <w:rtl/>
        </w:rPr>
        <w:t>חשב המשרד יבצע בקרה, לפחות אחת לשנה, אחר ביצוע הנחיות במסגרת התקשרות בתעריף שעתי.</w:t>
      </w:r>
    </w:p>
    <w:p w14:paraId="1CEC57C1" w14:textId="77777777" w:rsidR="00960253" w:rsidRDefault="00960253" w:rsidP="00960253">
      <w:pPr>
        <w:pStyle w:val="aff0"/>
        <w:numPr>
          <w:ilvl w:val="1"/>
          <w:numId w:val="41"/>
        </w:numPr>
        <w:rPr>
          <w:u w:val="single"/>
        </w:rPr>
      </w:pPr>
      <w:bookmarkStart w:id="100" w:name="_Ref381003856"/>
      <w:r>
        <w:rPr>
          <w:rFonts w:hint="cs"/>
          <w:u w:val="single"/>
          <w:rtl/>
        </w:rPr>
        <w:t>התקשרות עם יועצים, מתכננים ונותני שירותים פסיכולוגיים</w:t>
      </w:r>
      <w:bookmarkEnd w:id="100"/>
    </w:p>
    <w:p w14:paraId="31EF5B7C" w14:textId="77777777" w:rsidR="00960253" w:rsidRDefault="00960253" w:rsidP="00960253">
      <w:pPr>
        <w:pStyle w:val="aff1"/>
        <w:numPr>
          <w:ilvl w:val="2"/>
          <w:numId w:val="41"/>
        </w:numPr>
        <w:ind w:right="0"/>
      </w:pPr>
      <w:r>
        <w:rPr>
          <w:rFonts w:hint="cs"/>
          <w:rtl/>
        </w:rPr>
        <w:t>התעריפים המפורטים ב</w:t>
      </w:r>
      <w:hyperlink r:id="rId26"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14:paraId="46956BC1" w14:textId="77777777" w:rsidR="00960253" w:rsidRDefault="00960253" w:rsidP="00960253">
      <w:pPr>
        <w:pStyle w:val="aff1"/>
        <w:numPr>
          <w:ilvl w:val="2"/>
          <w:numId w:val="41"/>
        </w:numPr>
        <w:ind w:right="0"/>
      </w:pPr>
      <w:bookmarkStart w:id="101"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01"/>
      <w:r>
        <w:rPr>
          <w:rFonts w:hint="cs"/>
          <w:rtl/>
        </w:rPr>
        <w:t xml:space="preserve"> </w:t>
      </w:r>
    </w:p>
    <w:p w14:paraId="6D539E6E" w14:textId="77777777" w:rsidR="00960253" w:rsidRDefault="00960253" w:rsidP="00960253">
      <w:pPr>
        <w:pStyle w:val="15"/>
        <w:numPr>
          <w:ilvl w:val="3"/>
          <w:numId w:val="41"/>
        </w:numPr>
        <w:tabs>
          <w:tab w:val="clear" w:pos="2835"/>
          <w:tab w:val="num" w:pos="2830"/>
        </w:tabs>
        <w:ind w:left="2830"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3BF1E190" w14:textId="77777777" w:rsidR="00960253" w:rsidRDefault="00960253" w:rsidP="00960253">
      <w:pPr>
        <w:pStyle w:val="aff1"/>
        <w:numPr>
          <w:ilvl w:val="2"/>
          <w:numId w:val="41"/>
        </w:numPr>
        <w:ind w:right="0"/>
      </w:pPr>
      <w:bookmarkStart w:id="102"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102"/>
    </w:p>
    <w:p w14:paraId="4967380A" w14:textId="77777777" w:rsidR="00960253" w:rsidRDefault="00960253" w:rsidP="00960253">
      <w:pPr>
        <w:pStyle w:val="15"/>
        <w:numPr>
          <w:ilvl w:val="3"/>
          <w:numId w:val="41"/>
        </w:numPr>
        <w:tabs>
          <w:tab w:val="clear" w:pos="2835"/>
          <w:tab w:val="num" w:pos="2830"/>
        </w:tabs>
        <w:ind w:left="2830"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26354D">
          <w:rPr>
            <w:rStyle w:val="Hyperlink"/>
            <w:rFonts w:hint="cs"/>
            <w:rtl/>
          </w:rPr>
          <w:t>הודעה, "תעריפי התקשרות עם נותן שירותים חיצוניים", מס' .ה. 13.9.2.1</w:t>
        </w:r>
      </w:hyperlink>
      <w:r>
        <w:rPr>
          <w:rFonts w:hint="cs"/>
          <w:rtl/>
        </w:rPr>
        <w:t>].</w:t>
      </w:r>
    </w:p>
    <w:p w14:paraId="17DDB299" w14:textId="77777777" w:rsidR="00960253" w:rsidRDefault="00960253" w:rsidP="00960253">
      <w:pPr>
        <w:pStyle w:val="15"/>
        <w:numPr>
          <w:ilvl w:val="3"/>
          <w:numId w:val="41"/>
        </w:numPr>
        <w:tabs>
          <w:tab w:val="clear" w:pos="2835"/>
          <w:tab w:val="num" w:pos="2830"/>
        </w:tabs>
        <w:ind w:left="2830" w:right="0"/>
      </w:pPr>
      <w:r>
        <w:rPr>
          <w:rFonts w:hint="cs"/>
          <w:rtl/>
        </w:rPr>
        <w:lastRenderedPageBreak/>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8" w:history="1">
        <w:r w:rsidRPr="0026354D">
          <w:rPr>
            <w:rStyle w:val="Hyperlink"/>
            <w:rFonts w:hint="cs"/>
            <w:rtl/>
          </w:rPr>
          <w:t>הודעה, "תעריפי התקשרות עם נותן שירותים חיצוניים", מס' .ה. 13.9.2.1</w:t>
        </w:r>
      </w:hyperlink>
      <w:r>
        <w:rPr>
          <w:rFonts w:hint="cs"/>
          <w:rtl/>
        </w:rPr>
        <w:t>.</w:t>
      </w:r>
    </w:p>
    <w:p w14:paraId="2F195EB1" w14:textId="77777777" w:rsidR="00960253" w:rsidRDefault="00960253" w:rsidP="00960253">
      <w:pPr>
        <w:pStyle w:val="15"/>
        <w:numPr>
          <w:ilvl w:val="3"/>
          <w:numId w:val="41"/>
        </w:numPr>
        <w:tabs>
          <w:tab w:val="clear" w:pos="2835"/>
          <w:tab w:val="num" w:pos="2830"/>
        </w:tabs>
        <w:ind w:left="2830" w:right="0"/>
      </w:pPr>
      <w:r>
        <w:rPr>
          <w:rFonts w:hint="cs"/>
          <w:u w:val="single"/>
          <w:rtl/>
        </w:rPr>
        <w:t>הפחתה נוספת בשל עבודה בהיקף מלא לתקופה ממושכת</w:t>
      </w:r>
      <w:r>
        <w:rPr>
          <w:rFonts w:hint="cs"/>
          <w:rtl/>
        </w:rPr>
        <w:t xml:space="preserve"> </w:t>
      </w:r>
    </w:p>
    <w:p w14:paraId="7B526E3C" w14:textId="77777777" w:rsidR="00960253" w:rsidRDefault="00960253" w:rsidP="00960253">
      <w:pPr>
        <w:pStyle w:val="15"/>
        <w:numPr>
          <w:ilvl w:val="4"/>
          <w:numId w:val="41"/>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444C8F">
        <w:rPr>
          <w:cs/>
        </w:rPr>
        <w:t>‎</w:t>
      </w:r>
      <w:r w:rsidR="00444C8F">
        <w:t>4.4.3</w:t>
      </w:r>
      <w:r>
        <w:rPr>
          <w:rtl/>
        </w:rPr>
        <w:fldChar w:fldCharType="end"/>
      </w:r>
      <w:r>
        <w:rPr>
          <w:rFonts w:hint="cs"/>
          <w:rtl/>
        </w:rPr>
        <w:t>.</w:t>
      </w:r>
    </w:p>
    <w:p w14:paraId="245BEE02" w14:textId="77777777" w:rsidR="00960253" w:rsidRDefault="00960253" w:rsidP="00960253">
      <w:pPr>
        <w:pStyle w:val="15"/>
        <w:numPr>
          <w:ilvl w:val="4"/>
          <w:numId w:val="41"/>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14:paraId="75C68017" w14:textId="77777777" w:rsidR="00960253" w:rsidRDefault="00960253" w:rsidP="00960253">
      <w:pPr>
        <w:pStyle w:val="15"/>
        <w:numPr>
          <w:ilvl w:val="3"/>
          <w:numId w:val="41"/>
        </w:numPr>
        <w:tabs>
          <w:tab w:val="clear" w:pos="2835"/>
          <w:tab w:val="num" w:pos="2830"/>
        </w:tabs>
        <w:ind w:left="2830"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14:paraId="5B2CE97D" w14:textId="77777777" w:rsidR="00960253" w:rsidRDefault="00960253" w:rsidP="00960253">
      <w:pPr>
        <w:pStyle w:val="aff1"/>
        <w:numPr>
          <w:ilvl w:val="2"/>
          <w:numId w:val="41"/>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44C8F">
        <w:rPr>
          <w:rFonts w:ascii="Arial" w:hAnsi="Arial"/>
          <w:cs/>
        </w:rPr>
        <w:t>‎</w:t>
      </w:r>
      <w:r w:rsidR="00444C8F">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44C8F">
        <w:rPr>
          <w:rFonts w:ascii="Arial" w:hAnsi="Arial"/>
          <w:cs/>
        </w:rPr>
        <w:t>‎</w:t>
      </w:r>
      <w:r w:rsidR="00444C8F">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14:paraId="6506596B" w14:textId="77777777" w:rsidR="00960253" w:rsidRDefault="00960253" w:rsidP="00960253">
      <w:pPr>
        <w:pStyle w:val="aff0"/>
        <w:numPr>
          <w:ilvl w:val="1"/>
          <w:numId w:val="41"/>
        </w:numPr>
        <w:ind w:right="0"/>
        <w:rPr>
          <w:u w:val="single"/>
        </w:rPr>
      </w:pPr>
      <w:r>
        <w:rPr>
          <w:rFonts w:hint="cs"/>
          <w:u w:val="single"/>
          <w:rtl/>
        </w:rPr>
        <w:t>התקשרות לקבלת ייעוץ בניהול סיכונים</w:t>
      </w:r>
    </w:p>
    <w:p w14:paraId="3FA1451F" w14:textId="77777777" w:rsidR="00960253" w:rsidRPr="00DF6D08" w:rsidRDefault="00960253" w:rsidP="00960253">
      <w:pPr>
        <w:pStyle w:val="aff1"/>
        <w:numPr>
          <w:ilvl w:val="2"/>
          <w:numId w:val="41"/>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444C8F">
        <w:rPr>
          <w:cs/>
        </w:rPr>
        <w:t>‎</w:t>
      </w:r>
      <w:r w:rsidR="00444C8F">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14:paraId="28E59BA4" w14:textId="77777777" w:rsidR="00960253" w:rsidRPr="00DF6D08" w:rsidRDefault="00960253" w:rsidP="00960253">
      <w:pPr>
        <w:pStyle w:val="aff1"/>
        <w:numPr>
          <w:ilvl w:val="2"/>
          <w:numId w:val="41"/>
        </w:numPr>
        <w:ind w:right="0"/>
        <w:rPr>
          <w:rFonts w:ascii="Arial" w:hAnsi="Arial"/>
        </w:rPr>
      </w:pPr>
      <w:r w:rsidRPr="00DF6D08">
        <w:rPr>
          <w:rFonts w:ascii="Arial" w:hAnsi="Arial"/>
          <w:rtl/>
        </w:rPr>
        <w:t xml:space="preserve">"נסיון בתחום הרלוונטי בו נדרשת עבודת הייעוץ" –  ייחשב אחד מאלו: </w:t>
      </w:r>
    </w:p>
    <w:p w14:paraId="0B90B334" w14:textId="77777777" w:rsidR="00960253" w:rsidRPr="00DF6D08" w:rsidRDefault="00960253" w:rsidP="00960253">
      <w:pPr>
        <w:pStyle w:val="15"/>
        <w:numPr>
          <w:ilvl w:val="3"/>
          <w:numId w:val="41"/>
        </w:numPr>
        <w:tabs>
          <w:tab w:val="clear" w:pos="2835"/>
          <w:tab w:val="num" w:pos="2830"/>
        </w:tabs>
        <w:ind w:left="2830"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14:paraId="49379673" w14:textId="77777777" w:rsidR="00960253" w:rsidRPr="00DF6D08" w:rsidRDefault="00960253" w:rsidP="00960253">
      <w:pPr>
        <w:pStyle w:val="15"/>
        <w:numPr>
          <w:ilvl w:val="3"/>
          <w:numId w:val="41"/>
        </w:numPr>
        <w:tabs>
          <w:tab w:val="clear" w:pos="2835"/>
          <w:tab w:val="num" w:pos="2830"/>
        </w:tabs>
        <w:ind w:left="2830"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14:paraId="74939B55" w14:textId="77777777" w:rsidR="00960253" w:rsidRPr="00DF6D08" w:rsidRDefault="00960253" w:rsidP="00960253">
      <w:pPr>
        <w:pStyle w:val="aff1"/>
        <w:numPr>
          <w:ilvl w:val="2"/>
          <w:numId w:val="41"/>
        </w:numPr>
        <w:rPr>
          <w:rFonts w:ascii="Arial" w:hAnsi="Arial"/>
        </w:rPr>
      </w:pPr>
      <w:r w:rsidRPr="00DF6D08">
        <w:rPr>
          <w:rFonts w:ascii="Arial" w:hAnsi="Arial"/>
          <w:rtl/>
        </w:rPr>
        <w:t>"נסיון בניהול סיכונים" – ייחשב אחד מאלו:</w:t>
      </w:r>
    </w:p>
    <w:p w14:paraId="5DBAF8C0" w14:textId="77777777" w:rsidR="00960253" w:rsidRPr="00DF6D08" w:rsidRDefault="00960253" w:rsidP="00960253">
      <w:pPr>
        <w:pStyle w:val="15"/>
        <w:numPr>
          <w:ilvl w:val="3"/>
          <w:numId w:val="41"/>
        </w:numPr>
        <w:tabs>
          <w:tab w:val="clear" w:pos="2835"/>
          <w:tab w:val="num" w:pos="2830"/>
        </w:tabs>
        <w:ind w:left="2830"/>
        <w:rPr>
          <w:rFonts w:ascii="Arial" w:hAnsi="Arial"/>
        </w:rPr>
      </w:pPr>
      <w:r w:rsidRPr="00DF6D08">
        <w:rPr>
          <w:rFonts w:ascii="Arial" w:hAnsi="Arial"/>
          <w:rtl/>
        </w:rPr>
        <w:t>נסיון בניהול סיכונים כולל (</w:t>
      </w:r>
      <w:r w:rsidRPr="00DF6D08">
        <w:rPr>
          <w:rFonts w:ascii="Arial" w:hAnsi="Arial"/>
        </w:rPr>
        <w:t>ERM</w:t>
      </w:r>
      <w:r w:rsidRPr="00DF6D08">
        <w:rPr>
          <w:rFonts w:ascii="Arial" w:hAnsi="Arial"/>
          <w:rtl/>
        </w:rPr>
        <w:t>).</w:t>
      </w:r>
    </w:p>
    <w:p w14:paraId="68E5B4BD" w14:textId="77777777" w:rsidR="00960253" w:rsidRPr="00DF6D08" w:rsidRDefault="00960253" w:rsidP="00960253">
      <w:pPr>
        <w:pStyle w:val="15"/>
        <w:numPr>
          <w:ilvl w:val="3"/>
          <w:numId w:val="41"/>
        </w:numPr>
        <w:tabs>
          <w:tab w:val="clear" w:pos="2835"/>
          <w:tab w:val="num" w:pos="2830"/>
        </w:tabs>
        <w:ind w:left="2830"/>
        <w:rPr>
          <w:rFonts w:ascii="Arial" w:hAnsi="Arial"/>
        </w:rPr>
      </w:pPr>
      <w:r w:rsidRPr="00DF6D08">
        <w:rPr>
          <w:rFonts w:ascii="Arial" w:hAnsi="Arial"/>
          <w:rtl/>
        </w:rPr>
        <w:lastRenderedPageBreak/>
        <w:t>נסיון בניהול סיכונים תפעוליים.</w:t>
      </w:r>
    </w:p>
    <w:p w14:paraId="4F53B271" w14:textId="77777777" w:rsidR="00960253" w:rsidRDefault="00960253" w:rsidP="00960253">
      <w:pPr>
        <w:pStyle w:val="15"/>
        <w:numPr>
          <w:ilvl w:val="3"/>
          <w:numId w:val="41"/>
        </w:numPr>
        <w:tabs>
          <w:tab w:val="clear" w:pos="2835"/>
          <w:tab w:val="num" w:pos="2830"/>
        </w:tabs>
        <w:ind w:left="2830"/>
      </w:pPr>
      <w:r w:rsidRPr="00DF6D08">
        <w:rPr>
          <w:rFonts w:ascii="Arial" w:hAnsi="Arial"/>
          <w:rtl/>
        </w:rPr>
        <w:t xml:space="preserve">נסיון בניהול סיכוני </w:t>
      </w:r>
      <w:r w:rsidRPr="00DF6D08">
        <w:rPr>
          <w:rFonts w:ascii="Arial" w:hAnsi="Arial"/>
        </w:rPr>
        <w:t>IT</w:t>
      </w:r>
      <w:r w:rsidRPr="00DF6D08">
        <w:rPr>
          <w:rFonts w:ascii="Arial" w:hAnsi="Arial"/>
          <w:rtl/>
        </w:rPr>
        <w:t xml:space="preserve"> ומערכות מידע</w:t>
      </w:r>
      <w:r>
        <w:rPr>
          <w:rFonts w:hint="cs"/>
          <w:rtl/>
        </w:rPr>
        <w:t>.</w:t>
      </w:r>
    </w:p>
    <w:p w14:paraId="58F17596" w14:textId="77777777" w:rsidR="00960253" w:rsidRDefault="00960253" w:rsidP="00960253">
      <w:pPr>
        <w:pStyle w:val="aff1"/>
        <w:ind w:left="1985"/>
      </w:pPr>
    </w:p>
    <w:p w14:paraId="4238E1D8" w14:textId="77777777" w:rsidR="00960253" w:rsidRDefault="00960253" w:rsidP="00960253">
      <w:pPr>
        <w:pStyle w:val="aff0"/>
        <w:numPr>
          <w:ilvl w:val="1"/>
          <w:numId w:val="41"/>
        </w:numPr>
        <w:ind w:right="0"/>
        <w:rPr>
          <w:u w:val="single"/>
        </w:rPr>
      </w:pPr>
      <w:r>
        <w:rPr>
          <w:rFonts w:hint="cs"/>
          <w:u w:val="single"/>
          <w:rtl/>
        </w:rPr>
        <w:t>התקשרות עם רואי חשבון</w:t>
      </w:r>
    </w:p>
    <w:p w14:paraId="1B3CF9F5" w14:textId="77777777" w:rsidR="00960253" w:rsidRDefault="00960253" w:rsidP="00960253">
      <w:pPr>
        <w:pStyle w:val="aff1"/>
        <w:numPr>
          <w:ilvl w:val="2"/>
          <w:numId w:val="41"/>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9" w:history="1">
        <w:r w:rsidRPr="009C074D">
          <w:rPr>
            <w:rStyle w:val="Hyperlink"/>
            <w:rFonts w:hint="cs"/>
            <w:rtl/>
          </w:rPr>
          <w:t>הוראת תכ"ם, "מאגר רואי חשבון", מס' 7.19.1</w:t>
        </w:r>
      </w:hyperlink>
      <w:r>
        <w:rPr>
          <w:rFonts w:ascii="Arial" w:hAnsi="Arial" w:hint="cs"/>
          <w:rtl/>
        </w:rPr>
        <w:t>.</w:t>
      </w:r>
    </w:p>
    <w:p w14:paraId="0D4DE15B" w14:textId="77777777" w:rsidR="00960253" w:rsidRDefault="00960253" w:rsidP="00960253">
      <w:pPr>
        <w:pStyle w:val="aff1"/>
        <w:numPr>
          <w:ilvl w:val="2"/>
          <w:numId w:val="41"/>
        </w:numPr>
        <w:ind w:right="0"/>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30"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14:paraId="7FCB201E" w14:textId="77777777" w:rsidR="00960253" w:rsidRPr="00D412A3" w:rsidRDefault="00960253" w:rsidP="00960253">
      <w:pPr>
        <w:pStyle w:val="aff0"/>
        <w:numPr>
          <w:ilvl w:val="1"/>
          <w:numId w:val="41"/>
        </w:numPr>
        <w:rPr>
          <w:u w:val="single"/>
        </w:rPr>
      </w:pPr>
      <w:r w:rsidRPr="00D412A3">
        <w:rPr>
          <w:rFonts w:hint="cs"/>
          <w:u w:val="single"/>
          <w:rtl/>
        </w:rPr>
        <w:t>השכלה ותקופת ניסיון</w:t>
      </w:r>
    </w:p>
    <w:p w14:paraId="2E9C2AB7" w14:textId="77777777" w:rsidR="00960253" w:rsidRPr="001E68C3" w:rsidRDefault="00960253" w:rsidP="00960253">
      <w:pPr>
        <w:pStyle w:val="aff1"/>
        <w:numPr>
          <w:ilvl w:val="2"/>
          <w:numId w:val="41"/>
        </w:numPr>
        <w:ind w:right="0"/>
        <w:rPr>
          <w:b/>
          <w:bCs/>
          <w:u w:val="single"/>
        </w:rPr>
      </w:pPr>
      <w:r>
        <w:rPr>
          <w:rFonts w:hint="cs"/>
          <w:rtl/>
        </w:rPr>
        <w:t>תואר אקדמי ייחשב כתואר שנרכש במוסד אקדמי המוכר על ידי המועצה להשכלה גבוהה.</w:t>
      </w:r>
    </w:p>
    <w:p w14:paraId="381F8639" w14:textId="77777777" w:rsidR="00960253" w:rsidRPr="001E68C3" w:rsidRDefault="00960253" w:rsidP="00960253">
      <w:pPr>
        <w:pStyle w:val="aff1"/>
        <w:numPr>
          <w:ilvl w:val="2"/>
          <w:numId w:val="41"/>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14:paraId="2C6D0715" w14:textId="77777777" w:rsidR="00960253" w:rsidRDefault="00960253" w:rsidP="00960253">
      <w:pPr>
        <w:pStyle w:val="aff1"/>
        <w:numPr>
          <w:ilvl w:val="2"/>
          <w:numId w:val="41"/>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14:paraId="6DB58A51" w14:textId="77777777" w:rsidR="00960253" w:rsidRDefault="00960253" w:rsidP="00960253">
      <w:pPr>
        <w:pStyle w:val="aff1"/>
        <w:numPr>
          <w:ilvl w:val="2"/>
          <w:numId w:val="41"/>
        </w:numPr>
        <w:ind w:right="0"/>
      </w:pPr>
      <w:r>
        <w:rPr>
          <w:rFonts w:hint="cs"/>
          <w:rtl/>
        </w:rPr>
        <w:t>לצורך אימות ניסיון רלוונטי, יידרש נותן השירותים להצהיר על עבודות קודמות שלו. אימות המסמכים ייעשה בוועדת מכרזים.</w:t>
      </w:r>
    </w:p>
    <w:p w14:paraId="68882F86" w14:textId="77777777" w:rsidR="00960253" w:rsidRDefault="00960253" w:rsidP="00960253">
      <w:pPr>
        <w:pStyle w:val="aff1"/>
        <w:ind w:left="1985"/>
      </w:pPr>
    </w:p>
    <w:p w14:paraId="4B940950" w14:textId="77777777" w:rsidR="00960253" w:rsidRDefault="00960253" w:rsidP="00960253">
      <w:pPr>
        <w:pStyle w:val="aff0"/>
        <w:numPr>
          <w:ilvl w:val="1"/>
          <w:numId w:val="41"/>
        </w:numPr>
        <w:rPr>
          <w:u w:val="single"/>
        </w:rPr>
      </w:pPr>
      <w:r>
        <w:rPr>
          <w:rFonts w:hint="cs"/>
          <w:u w:val="single"/>
          <w:rtl/>
        </w:rPr>
        <w:t>ביצוע הדרכה</w:t>
      </w:r>
    </w:p>
    <w:p w14:paraId="09360F8B" w14:textId="77777777" w:rsidR="00960253" w:rsidRDefault="00960253" w:rsidP="00960253">
      <w:pPr>
        <w:pStyle w:val="aff1"/>
        <w:numPr>
          <w:ilvl w:val="2"/>
          <w:numId w:val="41"/>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14:paraId="79FEF3ED" w14:textId="77777777" w:rsidR="00960253" w:rsidRPr="005A391F" w:rsidRDefault="00960253" w:rsidP="00960253">
      <w:pPr>
        <w:pStyle w:val="aff0"/>
        <w:numPr>
          <w:ilvl w:val="1"/>
          <w:numId w:val="41"/>
        </w:numPr>
        <w:ind w:right="0"/>
        <w:rPr>
          <w:u w:val="single"/>
        </w:rPr>
      </w:pPr>
      <w:r w:rsidRPr="005A391F">
        <w:rPr>
          <w:rFonts w:hint="cs"/>
          <w:u w:val="single"/>
          <w:rtl/>
        </w:rPr>
        <w:t>תשלומים נוספים בשל ביצוע התפוקות</w:t>
      </w:r>
    </w:p>
    <w:p w14:paraId="44E0C049" w14:textId="77777777" w:rsidR="00960253" w:rsidRDefault="00960253" w:rsidP="00960253">
      <w:pPr>
        <w:pStyle w:val="aff1"/>
        <w:numPr>
          <w:ilvl w:val="2"/>
          <w:numId w:val="41"/>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14:paraId="7D3D8DA7" w14:textId="77777777" w:rsidR="00960253" w:rsidRPr="000B6EB5" w:rsidRDefault="00960253" w:rsidP="00960253">
      <w:pPr>
        <w:pStyle w:val="aff0"/>
        <w:numPr>
          <w:ilvl w:val="1"/>
          <w:numId w:val="41"/>
        </w:numPr>
        <w:rPr>
          <w:u w:val="single"/>
        </w:rPr>
      </w:pPr>
      <w:r w:rsidRPr="000B6EB5">
        <w:rPr>
          <w:rFonts w:hint="cs"/>
          <w:u w:val="single"/>
          <w:rtl/>
        </w:rPr>
        <w:t>החזר הוצאות נסיעה</w:t>
      </w:r>
    </w:p>
    <w:p w14:paraId="3D703767" w14:textId="77777777" w:rsidR="00960253" w:rsidRPr="000B6EB5" w:rsidRDefault="00960253" w:rsidP="00960253">
      <w:pPr>
        <w:pStyle w:val="aff1"/>
        <w:numPr>
          <w:ilvl w:val="2"/>
          <w:numId w:val="41"/>
        </w:numPr>
        <w:ind w:right="0"/>
        <w:rPr>
          <w:u w:val="single"/>
        </w:rPr>
      </w:pPr>
      <w:r w:rsidRPr="000B6EB5">
        <w:rPr>
          <w:rFonts w:hint="cs"/>
          <w:u w:val="single"/>
          <w:rtl/>
        </w:rPr>
        <w:lastRenderedPageBreak/>
        <w:t>זכאות לקבלת החזר הוצאות נסיעה בתפקיד לנותני שירותים חיצוניים</w:t>
      </w:r>
    </w:p>
    <w:p w14:paraId="150A4E73" w14:textId="77777777" w:rsidR="00960253" w:rsidRDefault="00960253" w:rsidP="00960253">
      <w:pPr>
        <w:pStyle w:val="15"/>
        <w:numPr>
          <w:ilvl w:val="3"/>
          <w:numId w:val="41"/>
        </w:numPr>
        <w:tabs>
          <w:tab w:val="clear" w:pos="2835"/>
          <w:tab w:val="num" w:pos="2830"/>
        </w:tabs>
        <w:ind w:left="2830"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14:paraId="4770580F" w14:textId="77777777" w:rsidR="00960253" w:rsidRDefault="00960253" w:rsidP="00960253">
      <w:pPr>
        <w:pStyle w:val="15"/>
        <w:numPr>
          <w:ilvl w:val="3"/>
          <w:numId w:val="41"/>
        </w:numPr>
        <w:tabs>
          <w:tab w:val="clear" w:pos="2835"/>
          <w:tab w:val="num" w:pos="2830"/>
        </w:tabs>
        <w:ind w:left="2830"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14:paraId="3BEF1FD3" w14:textId="77777777" w:rsidR="00960253" w:rsidRDefault="00960253" w:rsidP="00960253">
      <w:pPr>
        <w:pStyle w:val="15"/>
        <w:numPr>
          <w:ilvl w:val="4"/>
          <w:numId w:val="41"/>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14:paraId="5FA4BC77" w14:textId="77777777" w:rsidR="00960253" w:rsidRDefault="00960253" w:rsidP="00960253">
      <w:pPr>
        <w:pStyle w:val="15"/>
        <w:numPr>
          <w:ilvl w:val="4"/>
          <w:numId w:val="41"/>
        </w:numPr>
        <w:tabs>
          <w:tab w:val="clear" w:pos="2700"/>
        </w:tabs>
        <w:ind w:left="4030" w:right="0" w:hanging="1153"/>
      </w:pPr>
      <w:r>
        <w:rPr>
          <w:rFonts w:hint="cs"/>
          <w:rtl/>
        </w:rPr>
        <w:t>הנסיעה כרוכה בהוצאה כספית מצדו של נותן השירותים החיצוני.</w:t>
      </w:r>
    </w:p>
    <w:p w14:paraId="4DDF00C3" w14:textId="77777777" w:rsidR="00960253" w:rsidRPr="00A41B13" w:rsidRDefault="00960253" w:rsidP="00960253">
      <w:pPr>
        <w:pStyle w:val="15"/>
        <w:numPr>
          <w:ilvl w:val="4"/>
          <w:numId w:val="41"/>
        </w:numPr>
        <w:tabs>
          <w:tab w:val="clear" w:pos="2700"/>
        </w:tabs>
        <w:ind w:left="4030" w:right="0" w:hanging="1153"/>
      </w:pPr>
      <w:r>
        <w:rPr>
          <w:rFonts w:hint="cs"/>
          <w:rtl/>
        </w:rPr>
        <w:t xml:space="preserve">עם הגשת החשבון לתשלום חתם נותן השירותים החיצוני על </w:t>
      </w:r>
      <w:hyperlink r:id="rId31" w:history="1">
        <w:r w:rsidRPr="00A41B13">
          <w:rPr>
            <w:rStyle w:val="Hyperlink"/>
            <w:rFonts w:hint="cs"/>
            <w:rtl/>
          </w:rPr>
          <w:t>טופס, "הצהרה על נסיעה בתפקיד של נותן שירותים חיצוני", מס' ט. 13.9.2.2</w:t>
        </w:r>
      </w:hyperlink>
      <w:r w:rsidRPr="00A41B13">
        <w:rPr>
          <w:rFonts w:hint="cs"/>
          <w:rtl/>
        </w:rPr>
        <w:t>.</w:t>
      </w:r>
    </w:p>
    <w:p w14:paraId="7F2D2961" w14:textId="77777777" w:rsidR="00960253" w:rsidRDefault="00960253" w:rsidP="00960253">
      <w:pPr>
        <w:pStyle w:val="15"/>
        <w:numPr>
          <w:ilvl w:val="3"/>
          <w:numId w:val="41"/>
        </w:numPr>
        <w:tabs>
          <w:tab w:val="clear" w:pos="2835"/>
          <w:tab w:val="num" w:pos="2830"/>
          <w:tab w:val="left" w:pos="9070"/>
        </w:tabs>
        <w:ind w:left="2830"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32"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14:paraId="029967B3" w14:textId="77777777" w:rsidR="00960253" w:rsidRDefault="00960253" w:rsidP="00960253">
      <w:pPr>
        <w:pStyle w:val="15"/>
        <w:numPr>
          <w:ilvl w:val="3"/>
          <w:numId w:val="41"/>
        </w:numPr>
        <w:tabs>
          <w:tab w:val="clear" w:pos="2835"/>
          <w:tab w:val="num" w:pos="2830"/>
        </w:tabs>
        <w:ind w:left="2830"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3"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522C0270" w14:textId="77777777" w:rsidR="00960253" w:rsidRDefault="00960253" w:rsidP="00960253">
      <w:pPr>
        <w:pStyle w:val="15"/>
        <w:numPr>
          <w:ilvl w:val="3"/>
          <w:numId w:val="41"/>
        </w:numPr>
        <w:tabs>
          <w:tab w:val="clear" w:pos="2835"/>
          <w:tab w:val="num" w:pos="2830"/>
        </w:tabs>
        <w:ind w:left="2830"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D66564E" w14:textId="77777777" w:rsidR="00960253" w:rsidRPr="000B6EB5" w:rsidRDefault="00960253" w:rsidP="00960253">
      <w:pPr>
        <w:pStyle w:val="aff1"/>
        <w:numPr>
          <w:ilvl w:val="2"/>
          <w:numId w:val="41"/>
        </w:numPr>
        <w:rPr>
          <w:u w:val="single"/>
        </w:rPr>
      </w:pPr>
      <w:r w:rsidRPr="000B6EB5">
        <w:rPr>
          <w:rFonts w:hint="cs"/>
          <w:u w:val="single"/>
          <w:rtl/>
        </w:rPr>
        <w:t>ביטול זמן</w:t>
      </w:r>
    </w:p>
    <w:p w14:paraId="5A09FA73" w14:textId="77777777" w:rsidR="00960253" w:rsidRDefault="00960253" w:rsidP="00960253">
      <w:pPr>
        <w:pStyle w:val="15"/>
        <w:numPr>
          <w:ilvl w:val="3"/>
          <w:numId w:val="41"/>
        </w:numPr>
        <w:tabs>
          <w:tab w:val="clear" w:pos="2835"/>
          <w:tab w:val="num" w:pos="2830"/>
        </w:tabs>
        <w:ind w:left="2830" w:right="0"/>
      </w:pPr>
      <w:r>
        <w:rPr>
          <w:rFonts w:hint="cs"/>
          <w:rtl/>
        </w:rPr>
        <w:t>לא ישולם לנותן השירותים תשלום עבור ביטול זמנו עקב נסיעה.</w:t>
      </w:r>
    </w:p>
    <w:p w14:paraId="4BDA0164" w14:textId="77777777" w:rsidR="00960253" w:rsidRPr="000B6EB5" w:rsidRDefault="00960253" w:rsidP="00960253">
      <w:pPr>
        <w:pStyle w:val="aff1"/>
        <w:numPr>
          <w:ilvl w:val="2"/>
          <w:numId w:val="41"/>
        </w:numPr>
        <w:rPr>
          <w:u w:val="single"/>
          <w:rtl/>
        </w:rPr>
      </w:pPr>
      <w:r w:rsidRPr="000B6EB5">
        <w:rPr>
          <w:rFonts w:hint="cs"/>
          <w:u w:val="single"/>
          <w:rtl/>
        </w:rPr>
        <w:lastRenderedPageBreak/>
        <w:t>כפל תשלום עבור החזר הוצאות נסיעה</w:t>
      </w:r>
    </w:p>
    <w:p w14:paraId="05743D96" w14:textId="77777777" w:rsidR="00960253" w:rsidRDefault="00960253" w:rsidP="00960253">
      <w:pPr>
        <w:pStyle w:val="15"/>
        <w:numPr>
          <w:ilvl w:val="3"/>
          <w:numId w:val="41"/>
        </w:numPr>
        <w:tabs>
          <w:tab w:val="clear" w:pos="2835"/>
          <w:tab w:val="num" w:pos="2830"/>
        </w:tabs>
        <w:ind w:left="2830"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14:paraId="576B5851" w14:textId="77777777" w:rsidR="00960253" w:rsidRDefault="00960253" w:rsidP="00960253">
      <w:pPr>
        <w:pStyle w:val="aff"/>
        <w:numPr>
          <w:ilvl w:val="0"/>
          <w:numId w:val="41"/>
        </w:numPr>
        <w:ind w:left="0" w:firstLine="0"/>
      </w:pPr>
      <w:r>
        <w:rPr>
          <w:rFonts w:hint="cs"/>
          <w:rtl/>
        </w:rPr>
        <w:t>מסמכים ישימים</w:t>
      </w:r>
    </w:p>
    <w:p w14:paraId="4C27F770" w14:textId="77777777" w:rsidR="00960253" w:rsidRPr="00F821DC" w:rsidRDefault="00536785" w:rsidP="00960253">
      <w:pPr>
        <w:pStyle w:val="aff0"/>
        <w:numPr>
          <w:ilvl w:val="1"/>
          <w:numId w:val="41"/>
        </w:numPr>
        <w:rPr>
          <w:rStyle w:val="Hyperlink"/>
        </w:rPr>
      </w:pPr>
      <w:hyperlink r:id="rId34" w:history="1">
        <w:r w:rsidR="00960253" w:rsidRPr="00E56CF6">
          <w:rPr>
            <w:rStyle w:val="Hyperlink"/>
            <w:rFonts w:hint="cs"/>
            <w:rtl/>
          </w:rPr>
          <w:t>הוראת תכ"ם, "התקשרות לרכישת שירותי כוח אדם", מס' 7.11.2</w:t>
        </w:r>
      </w:hyperlink>
      <w:r w:rsidR="00960253" w:rsidRPr="006D23DA">
        <w:rPr>
          <w:rStyle w:val="Hyperlink"/>
          <w:rFonts w:hint="cs"/>
          <w:rtl/>
        </w:rPr>
        <w:t>.</w:t>
      </w:r>
    </w:p>
    <w:p w14:paraId="344C5FA0" w14:textId="77777777" w:rsidR="00960253" w:rsidRDefault="00536785" w:rsidP="00960253">
      <w:pPr>
        <w:pStyle w:val="aff0"/>
        <w:numPr>
          <w:ilvl w:val="1"/>
          <w:numId w:val="41"/>
        </w:numPr>
        <w:rPr>
          <w:rStyle w:val="Hyperlink"/>
        </w:rPr>
      </w:pPr>
      <w:hyperlink r:id="rId35" w:history="1">
        <w:r w:rsidR="00960253" w:rsidRPr="009C074D">
          <w:rPr>
            <w:rStyle w:val="Hyperlink"/>
            <w:rFonts w:hint="cs"/>
            <w:rtl/>
          </w:rPr>
          <w:t>הוראת תכ"ם, "מאגר רואי חשבון", מס' 7.19.1</w:t>
        </w:r>
      </w:hyperlink>
      <w:r w:rsidR="00960253">
        <w:rPr>
          <w:rStyle w:val="Hyperlink"/>
          <w:rFonts w:hint="cs"/>
          <w:rtl/>
        </w:rPr>
        <w:t>.</w:t>
      </w:r>
    </w:p>
    <w:p w14:paraId="70FD5217" w14:textId="77777777" w:rsidR="00960253" w:rsidRDefault="00536785" w:rsidP="00960253">
      <w:pPr>
        <w:pStyle w:val="aff0"/>
        <w:numPr>
          <w:ilvl w:val="1"/>
          <w:numId w:val="41"/>
        </w:numPr>
        <w:rPr>
          <w:rStyle w:val="Hyperlink"/>
        </w:rPr>
      </w:pPr>
      <w:hyperlink r:id="rId36" w:history="1">
        <w:r w:rsidR="00960253" w:rsidRPr="00DA31AB">
          <w:rPr>
            <w:rStyle w:val="Hyperlink"/>
            <w:rFonts w:hint="cs"/>
            <w:rtl/>
          </w:rPr>
          <w:t>הוראת תכ"ם, "החזר הוצאות נסיעה בתפקיד ברכב פרטי", מס' 13.4.1</w:t>
        </w:r>
      </w:hyperlink>
      <w:r w:rsidR="00960253">
        <w:rPr>
          <w:rStyle w:val="Hyperlink"/>
          <w:rFonts w:hint="cs"/>
          <w:rtl/>
        </w:rPr>
        <w:t>.</w:t>
      </w:r>
    </w:p>
    <w:p w14:paraId="41433BCF" w14:textId="77777777" w:rsidR="00960253" w:rsidRDefault="00536785" w:rsidP="00960253">
      <w:pPr>
        <w:pStyle w:val="aff0"/>
        <w:numPr>
          <w:ilvl w:val="1"/>
          <w:numId w:val="41"/>
        </w:numPr>
        <w:rPr>
          <w:rStyle w:val="Hyperlink"/>
        </w:rPr>
      </w:pPr>
      <w:hyperlink r:id="rId37" w:history="1">
        <w:r w:rsidR="00960253" w:rsidRPr="00E56CF6">
          <w:rPr>
            <w:rStyle w:val="Hyperlink"/>
            <w:rFonts w:hint="cs"/>
            <w:rtl/>
          </w:rPr>
          <w:t xml:space="preserve">טופס, "הצהרה על ביצוע שעות העבודה </w:t>
        </w:r>
        <w:r w:rsidR="00960253">
          <w:rPr>
            <w:rStyle w:val="Hyperlink"/>
            <w:rFonts w:hint="cs"/>
            <w:rtl/>
          </w:rPr>
          <w:t xml:space="preserve">ונסיעות </w:t>
        </w:r>
        <w:r w:rsidR="00960253" w:rsidRPr="00E56CF6">
          <w:rPr>
            <w:rStyle w:val="Hyperlink"/>
            <w:rFonts w:hint="cs"/>
            <w:rtl/>
          </w:rPr>
          <w:t>שניתנו בפועל", מס' ט. 13.9.2.1</w:t>
        </w:r>
      </w:hyperlink>
      <w:r w:rsidR="00960253" w:rsidRPr="006D23DA">
        <w:rPr>
          <w:rStyle w:val="Hyperlink"/>
          <w:rFonts w:hint="cs"/>
          <w:rtl/>
        </w:rPr>
        <w:t>.</w:t>
      </w:r>
    </w:p>
    <w:p w14:paraId="4B5A4CFD" w14:textId="77777777" w:rsidR="00960253" w:rsidRDefault="00536785" w:rsidP="00960253">
      <w:pPr>
        <w:pStyle w:val="aff0"/>
        <w:numPr>
          <w:ilvl w:val="1"/>
          <w:numId w:val="41"/>
        </w:numPr>
        <w:ind w:right="0"/>
        <w:rPr>
          <w:rStyle w:val="Hyperlink"/>
        </w:rPr>
      </w:pPr>
      <w:hyperlink r:id="rId38" w:history="1">
        <w:r w:rsidR="00960253" w:rsidRPr="00657D62">
          <w:rPr>
            <w:rStyle w:val="Hyperlink"/>
            <w:rFonts w:hint="cs"/>
            <w:rtl/>
          </w:rPr>
          <w:t>טופס, "הצהרה על נסיעה בתפקיד של נותן שירותים חיצוני", מס' ט. 13.9.</w:t>
        </w:r>
        <w:r w:rsidR="00960253">
          <w:rPr>
            <w:rStyle w:val="Hyperlink"/>
            <w:rFonts w:hint="cs"/>
            <w:rtl/>
          </w:rPr>
          <w:t>2</w:t>
        </w:r>
        <w:r w:rsidR="00960253" w:rsidRPr="00657D62">
          <w:rPr>
            <w:rStyle w:val="Hyperlink"/>
            <w:rFonts w:hint="cs"/>
            <w:rtl/>
          </w:rPr>
          <w:t>.</w:t>
        </w:r>
        <w:r w:rsidR="00960253">
          <w:rPr>
            <w:rStyle w:val="Hyperlink"/>
            <w:rFonts w:hint="cs"/>
            <w:rtl/>
          </w:rPr>
          <w:t>2</w:t>
        </w:r>
      </w:hyperlink>
      <w:r w:rsidR="00960253" w:rsidRPr="00B35E29">
        <w:rPr>
          <w:rStyle w:val="Hyperlink"/>
          <w:rFonts w:hint="cs"/>
          <w:rtl/>
        </w:rPr>
        <w:t>.</w:t>
      </w:r>
    </w:p>
    <w:p w14:paraId="6248691D" w14:textId="77777777" w:rsidR="00960253" w:rsidRDefault="00536785" w:rsidP="00960253">
      <w:pPr>
        <w:pStyle w:val="aff0"/>
        <w:numPr>
          <w:ilvl w:val="1"/>
          <w:numId w:val="41"/>
        </w:numPr>
        <w:rPr>
          <w:rStyle w:val="Hyperlink"/>
        </w:rPr>
      </w:pPr>
      <w:hyperlink r:id="rId39" w:history="1">
        <w:r w:rsidR="00960253" w:rsidRPr="0026354D">
          <w:rPr>
            <w:rStyle w:val="Hyperlink"/>
            <w:rFonts w:hint="cs"/>
            <w:rtl/>
          </w:rPr>
          <w:t>הודעה, "תעריפי התקשרות עם נותן שירותים חיצוניים", מס' .ה. 13.9.2.1</w:t>
        </w:r>
      </w:hyperlink>
      <w:r w:rsidR="00960253" w:rsidRPr="00B35E29">
        <w:rPr>
          <w:rStyle w:val="Hyperlink"/>
          <w:rFonts w:hint="cs"/>
          <w:rtl/>
        </w:rPr>
        <w:t>.</w:t>
      </w:r>
    </w:p>
    <w:p w14:paraId="0EF56A42" w14:textId="77777777" w:rsidR="00960253" w:rsidRPr="0026354D" w:rsidRDefault="00536785" w:rsidP="00960253">
      <w:pPr>
        <w:pStyle w:val="aff0"/>
        <w:numPr>
          <w:ilvl w:val="1"/>
          <w:numId w:val="41"/>
        </w:numPr>
        <w:ind w:right="0"/>
        <w:rPr>
          <w:rStyle w:val="Hyperlink"/>
        </w:rPr>
      </w:pPr>
      <w:hyperlink r:id="rId40" w:history="1">
        <w:r w:rsidR="00960253" w:rsidRPr="007223FC">
          <w:rPr>
            <w:rStyle w:val="Hyperlink"/>
            <w:rFonts w:hint="cs"/>
            <w:rtl/>
          </w:rPr>
          <w:t xml:space="preserve">הודעה, "החזר הוצאות נסיעה בתפקיד לנותני שירותים חיצוניים </w:t>
        </w:r>
        <w:r w:rsidR="00960253" w:rsidRPr="007223FC">
          <w:rPr>
            <w:rStyle w:val="Hyperlink"/>
            <w:rtl/>
          </w:rPr>
          <w:t>–</w:t>
        </w:r>
        <w:r w:rsidR="00960253" w:rsidRPr="007223FC">
          <w:rPr>
            <w:rStyle w:val="Hyperlink"/>
            <w:rFonts w:hint="cs"/>
            <w:rtl/>
          </w:rPr>
          <w:t xml:space="preserve"> תעריפים", מס' ה. 13.9.2.2</w:t>
        </w:r>
      </w:hyperlink>
      <w:r w:rsidR="00960253" w:rsidRPr="00B35E29">
        <w:rPr>
          <w:rStyle w:val="Hyperlink"/>
          <w:rFonts w:hint="cs"/>
          <w:rtl/>
        </w:rPr>
        <w:t>.</w:t>
      </w:r>
    </w:p>
    <w:p w14:paraId="77FA2EF4" w14:textId="77777777" w:rsidR="00960253" w:rsidRDefault="00960253" w:rsidP="00960253">
      <w:pPr>
        <w:pStyle w:val="aff"/>
        <w:numPr>
          <w:ilvl w:val="0"/>
          <w:numId w:val="41"/>
        </w:numPr>
      </w:pPr>
      <w:r>
        <w:rPr>
          <w:rFonts w:hint="cs"/>
          <w:rtl/>
        </w:rPr>
        <w:t>נספחים</w:t>
      </w:r>
    </w:p>
    <w:p w14:paraId="53E843B2" w14:textId="77777777" w:rsidR="00960253" w:rsidRDefault="00536785" w:rsidP="00960253">
      <w:pPr>
        <w:pStyle w:val="aff0"/>
        <w:numPr>
          <w:ilvl w:val="1"/>
          <w:numId w:val="41"/>
        </w:numPr>
        <w:rPr>
          <w:b/>
          <w:bCs/>
          <w:sz w:val="26"/>
          <w:szCs w:val="26"/>
          <w:rtl/>
        </w:rPr>
      </w:pPr>
      <w:hyperlink w:anchor="_נספח_א_–_[טבלת שינויים שבוצעו בהורא" w:history="1">
        <w:r w:rsidR="00960253" w:rsidRPr="00DC2EAF">
          <w:rPr>
            <w:rStyle w:val="Hyperlink"/>
            <w:rFonts w:hint="cs"/>
            <w:rtl/>
          </w:rPr>
          <w:t xml:space="preserve">נספח א </w:t>
        </w:r>
        <w:r w:rsidR="00960253" w:rsidRPr="00DC2EAF">
          <w:rPr>
            <w:rStyle w:val="Hyperlink"/>
            <w:rtl/>
          </w:rPr>
          <w:t>–</w:t>
        </w:r>
        <w:r w:rsidR="00960253" w:rsidRPr="00DC2EAF">
          <w:rPr>
            <w:rStyle w:val="Hyperlink"/>
            <w:rFonts w:hint="cs"/>
            <w:rtl/>
          </w:rPr>
          <w:t xml:space="preserve"> טבלת שינויים שבוצעו בהוראה</w:t>
        </w:r>
      </w:hyperlink>
      <w:r w:rsidR="00960253">
        <w:rPr>
          <w:rFonts w:hint="cs"/>
          <w:rtl/>
        </w:rPr>
        <w:t>.</w:t>
      </w:r>
    </w:p>
    <w:p w14:paraId="1079E3A7" w14:textId="77777777" w:rsidR="00960253" w:rsidRDefault="00960253" w:rsidP="00960253">
      <w:pPr>
        <w:pStyle w:val="aff0"/>
        <w:ind w:left="792" w:right="0" w:hanging="432"/>
        <w:rPr>
          <w:b/>
          <w:bCs/>
          <w:sz w:val="26"/>
          <w:szCs w:val="26"/>
          <w:rtl/>
        </w:rPr>
      </w:pPr>
    </w:p>
    <w:p w14:paraId="07D84C5E" w14:textId="77777777" w:rsidR="00327637" w:rsidRDefault="00327637" w:rsidP="00960253">
      <w:pPr>
        <w:rPr>
          <w:rtl/>
        </w:rPr>
        <w:sectPr w:rsidR="00327637">
          <w:headerReference w:type="default" r:id="rId41"/>
          <w:footerReference w:type="default" r:id="rId42"/>
          <w:headerReference w:type="first" r:id="rId43"/>
          <w:footerReference w:type="first" r:id="rId44"/>
          <w:footnotePr>
            <w:numFmt w:val="chicago"/>
          </w:footnotePr>
          <w:pgSz w:w="11906" w:h="16838" w:code="9"/>
          <w:pgMar w:top="2516" w:right="1418" w:bottom="1440" w:left="1418" w:header="709" w:footer="1701" w:gutter="0"/>
          <w:cols w:space="708"/>
          <w:titlePg/>
          <w:bidi/>
          <w:rtlGutter/>
          <w:docGrid w:linePitch="360"/>
        </w:sect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327637" w:rsidRPr="00F33646" w14:paraId="56166355" w14:textId="77777777" w:rsidTr="000416DF">
        <w:trPr>
          <w:trHeight w:hRule="exact" w:val="567"/>
        </w:trPr>
        <w:tc>
          <w:tcPr>
            <w:tcW w:w="9000" w:type="dxa"/>
            <w:gridSpan w:val="4"/>
            <w:tcBorders>
              <w:right w:val="nil"/>
            </w:tcBorders>
            <w:shd w:val="clear" w:color="auto" w:fill="F3F3F3"/>
            <w:vAlign w:val="center"/>
          </w:tcPr>
          <w:p w14:paraId="0AD986D6" w14:textId="77777777" w:rsidR="00327637" w:rsidRPr="00F33646" w:rsidRDefault="00327637" w:rsidP="000416DF">
            <w:pPr>
              <w:overflowPunct w:val="0"/>
              <w:autoSpaceDE w:val="0"/>
              <w:autoSpaceDN w:val="0"/>
              <w:adjustRightInd w:val="0"/>
              <w:textAlignment w:val="baseline"/>
              <w:rPr>
                <w:rFonts w:ascii="Arial" w:hAnsi="Arial" w:cs="Arial"/>
                <w:b/>
                <w:bCs/>
                <w:color w:val="003366"/>
                <w:sz w:val="28"/>
                <w:szCs w:val="28"/>
                <w:rtl/>
              </w:rPr>
            </w:pPr>
            <w:r w:rsidRPr="00F33646">
              <w:rPr>
                <w:rFonts w:ascii="Arial" w:hAnsi="Arial" w:cs="Arial"/>
                <w:b/>
                <w:bCs/>
                <w:color w:val="003366"/>
                <w:sz w:val="28"/>
                <w:szCs w:val="28"/>
                <w:rtl/>
              </w:rPr>
              <w:lastRenderedPageBreak/>
              <w:t>שם ההו</w:t>
            </w:r>
            <w:r w:rsidRPr="00F33646">
              <w:rPr>
                <w:rFonts w:ascii="Arial" w:hAnsi="Arial" w:cs="Arial" w:hint="cs"/>
                <w:b/>
                <w:bCs/>
                <w:color w:val="003366"/>
                <w:sz w:val="28"/>
                <w:szCs w:val="28"/>
                <w:rtl/>
              </w:rPr>
              <w:t xml:space="preserve">דעה: </w:t>
            </w:r>
            <w:bookmarkStart w:id="103" w:name="Adding11"/>
            <w:bookmarkEnd w:id="103"/>
            <w:r w:rsidRPr="00F33646">
              <w:rPr>
                <w:rFonts w:ascii="Arial" w:hAnsi="Arial" w:cs="Arial" w:hint="cs"/>
                <w:b/>
                <w:bCs/>
                <w:color w:val="003366"/>
                <w:sz w:val="28"/>
                <w:szCs w:val="28"/>
                <w:rtl/>
              </w:rPr>
              <w:t>תעריפי התקשרות עם נותן שירותים חיצוניים</w:t>
            </w:r>
          </w:p>
        </w:tc>
      </w:tr>
      <w:tr w:rsidR="00327637" w:rsidRPr="00F33646" w14:paraId="6A96D0B5" w14:textId="77777777" w:rsidTr="000416DF">
        <w:tc>
          <w:tcPr>
            <w:tcW w:w="4500" w:type="dxa"/>
            <w:gridSpan w:val="2"/>
            <w:shd w:val="clear" w:color="auto" w:fill="003366"/>
            <w:vAlign w:val="center"/>
          </w:tcPr>
          <w:p w14:paraId="33ED986F" w14:textId="77777777" w:rsidR="00327637" w:rsidRPr="00F33646" w:rsidRDefault="00327637"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104" w:name="Adding12"/>
            <w:bookmarkEnd w:id="104"/>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14:paraId="3CFDAB06" w14:textId="77777777" w:rsidR="00327637" w:rsidRPr="00F33646" w:rsidRDefault="00327637" w:rsidP="000416DF">
            <w:pPr>
              <w:overflowPunct w:val="0"/>
              <w:autoSpaceDE w:val="0"/>
              <w:autoSpaceDN w:val="0"/>
              <w:adjustRightInd w:val="0"/>
              <w:spacing w:before="120"/>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105" w:name="Adding13"/>
            <w:bookmarkEnd w:id="105"/>
            <w:r w:rsidRPr="00F33646">
              <w:rPr>
                <w:rFonts w:ascii="Arial" w:hAnsi="Arial" w:cs="Arial" w:hint="cs"/>
                <w:color w:val="FFFFFF"/>
                <w:sz w:val="20"/>
                <w:szCs w:val="20"/>
                <w:rtl/>
              </w:rPr>
              <w:t>העסקת נותני שירותים חיצוניים</w:t>
            </w:r>
          </w:p>
        </w:tc>
      </w:tr>
      <w:tr w:rsidR="00327637" w:rsidRPr="00F33646" w14:paraId="425AB54D" w14:textId="77777777" w:rsidTr="000416DF">
        <w:tc>
          <w:tcPr>
            <w:tcW w:w="2908" w:type="dxa"/>
            <w:shd w:val="clear" w:color="auto" w:fill="003366"/>
            <w:vAlign w:val="center"/>
          </w:tcPr>
          <w:p w14:paraId="36D18D31" w14:textId="77777777" w:rsidR="00327637" w:rsidRPr="00F33646" w:rsidRDefault="00327637"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106" w:name="Adding14"/>
            <w:bookmarkEnd w:id="106"/>
            <w:r w:rsidRPr="00F33646">
              <w:rPr>
                <w:rFonts w:ascii="Arial" w:hAnsi="Arial" w:cs="Arial" w:hint="cs"/>
                <w:color w:val="FFFFFF"/>
                <w:sz w:val="20"/>
                <w:szCs w:val="20"/>
                <w:rtl/>
              </w:rPr>
              <w:t>13.9.2</w:t>
            </w:r>
          </w:p>
        </w:tc>
        <w:tc>
          <w:tcPr>
            <w:tcW w:w="3572" w:type="dxa"/>
            <w:gridSpan w:val="2"/>
            <w:shd w:val="clear" w:color="auto" w:fill="003366"/>
            <w:vAlign w:val="center"/>
          </w:tcPr>
          <w:p w14:paraId="202257AF" w14:textId="77777777" w:rsidR="00327637" w:rsidRPr="00F33646" w:rsidRDefault="00327637"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107" w:name="Adding16"/>
            <w:bookmarkEnd w:id="107"/>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14:paraId="608AA7F8" w14:textId="77777777" w:rsidR="00327637" w:rsidRPr="00F33646" w:rsidRDefault="00327637"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108" w:name="Adding15"/>
            <w:bookmarkEnd w:id="108"/>
            <w:r>
              <w:rPr>
                <w:rFonts w:ascii="Arial" w:hAnsi="Arial" w:cs="Arial" w:hint="cs"/>
                <w:color w:val="FFFFFF"/>
                <w:sz w:val="20"/>
                <w:szCs w:val="20"/>
                <w:rtl/>
              </w:rPr>
              <w:t>09</w:t>
            </w:r>
          </w:p>
        </w:tc>
      </w:tr>
    </w:tbl>
    <w:p w14:paraId="2CEA2D81" w14:textId="77777777" w:rsidR="00327637" w:rsidRDefault="00327637" w:rsidP="00327637">
      <w:pPr>
        <w:rPr>
          <w:rtl/>
        </w:rPr>
      </w:pPr>
    </w:p>
    <w:p w14:paraId="2F9CA425" w14:textId="77777777" w:rsidR="00327637" w:rsidRDefault="00327637" w:rsidP="00327637">
      <w:pPr>
        <w:pStyle w:val="11"/>
        <w:outlineLvl w:val="1"/>
        <w:rPr>
          <w:rtl/>
        </w:rPr>
      </w:pPr>
    </w:p>
    <w:p w14:paraId="0C67EB1C" w14:textId="1EFAEBC2" w:rsidR="00327637" w:rsidRPr="00327637" w:rsidRDefault="00327637" w:rsidP="00327637">
      <w:pPr>
        <w:pStyle w:val="11"/>
        <w:outlineLvl w:val="1"/>
      </w:pPr>
      <w:bookmarkStart w:id="109" w:name="_Toc456793812"/>
      <w:r w:rsidRPr="007C04FD">
        <w:rPr>
          <w:rFonts w:hint="cs"/>
          <w:rtl/>
        </w:rPr>
        <w:t>נספח</w:t>
      </w:r>
      <w:r w:rsidRPr="007C04FD">
        <w:rPr>
          <w:rtl/>
        </w:rPr>
        <w:t xml:space="preserve"> </w:t>
      </w:r>
      <w:r>
        <w:rPr>
          <w:rFonts w:hint="cs"/>
          <w:rtl/>
        </w:rPr>
        <w:t xml:space="preserve">ד'1 </w:t>
      </w:r>
      <w:r>
        <w:rPr>
          <w:rtl/>
        </w:rPr>
        <w:t>–</w:t>
      </w:r>
      <w:r>
        <w:rPr>
          <w:rFonts w:hint="cs"/>
          <w:rtl/>
        </w:rPr>
        <w:t xml:space="preserve"> הודעה 13.9.2.1</w:t>
      </w:r>
      <w:bookmarkEnd w:id="109"/>
    </w:p>
    <w:p w14:paraId="2EE0823C" w14:textId="77777777" w:rsidR="00327637" w:rsidRPr="002B7BC6" w:rsidRDefault="00327637" w:rsidP="00327637">
      <w:pPr>
        <w:numPr>
          <w:ilvl w:val="0"/>
          <w:numId w:val="42"/>
        </w:numPr>
        <w:tabs>
          <w:tab w:val="num" w:pos="430"/>
        </w:tabs>
        <w:spacing w:before="240"/>
        <w:jc w:val="left"/>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327637" w14:paraId="032DA351" w14:textId="77777777" w:rsidTr="000416DF">
        <w:trPr>
          <w:cantSplit/>
          <w:trHeight w:val="631"/>
          <w:tblHeader/>
        </w:trPr>
        <w:tc>
          <w:tcPr>
            <w:tcW w:w="6480" w:type="dxa"/>
            <w:tcBorders>
              <w:bottom w:val="double" w:sz="4" w:space="0" w:color="auto"/>
            </w:tcBorders>
            <w:shd w:val="clear" w:color="auto" w:fill="CCCCCC"/>
            <w:vAlign w:val="center"/>
          </w:tcPr>
          <w:p w14:paraId="75F0FF80" w14:textId="77777777" w:rsidR="00327637" w:rsidRPr="002B7BC6" w:rsidRDefault="00327637" w:rsidP="000416DF">
            <w:pPr>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14:paraId="3986CB2F" w14:textId="77777777" w:rsidR="00327637" w:rsidRPr="002B7BC6" w:rsidRDefault="00327637" w:rsidP="000416DF">
            <w:pPr>
              <w:jc w:val="center"/>
              <w:rPr>
                <w:rFonts w:ascii="Arial" w:hAnsi="Arial" w:cs="Arial"/>
                <w:b/>
                <w:bCs/>
                <w:szCs w:val="22"/>
                <w:rtl/>
              </w:rPr>
            </w:pPr>
            <w:r w:rsidRPr="002B7BC6">
              <w:rPr>
                <w:rFonts w:ascii="Arial" w:hAnsi="Arial" w:cs="Arial"/>
                <w:b/>
                <w:bCs/>
                <w:szCs w:val="22"/>
                <w:rtl/>
              </w:rPr>
              <w:t>תעריף מרבי</w:t>
            </w:r>
          </w:p>
        </w:tc>
      </w:tr>
      <w:tr w:rsidR="00327637" w14:paraId="6229AB6B" w14:textId="77777777" w:rsidTr="000416DF">
        <w:trPr>
          <w:cantSplit/>
          <w:trHeight w:val="3020"/>
        </w:trPr>
        <w:tc>
          <w:tcPr>
            <w:tcW w:w="6480" w:type="dxa"/>
            <w:tcBorders>
              <w:top w:val="double" w:sz="4" w:space="0" w:color="auto"/>
              <w:bottom w:val="double" w:sz="4" w:space="0" w:color="auto"/>
            </w:tcBorders>
          </w:tcPr>
          <w:p w14:paraId="08DF1AB8" w14:textId="77777777" w:rsidR="00327637" w:rsidRPr="002B7BC6" w:rsidRDefault="00327637" w:rsidP="00327637">
            <w:pPr>
              <w:numPr>
                <w:ilvl w:val="1"/>
                <w:numId w:val="42"/>
              </w:numPr>
              <w:tabs>
                <w:tab w:val="num" w:pos="612"/>
              </w:tabs>
              <w:spacing w:before="120"/>
              <w:ind w:left="1021" w:hanging="947"/>
              <w:rPr>
                <w:rFonts w:ascii="Arial" w:hAnsi="Arial" w:cs="Arial"/>
                <w:szCs w:val="22"/>
              </w:rPr>
            </w:pPr>
            <w:r w:rsidRPr="002B7BC6">
              <w:rPr>
                <w:rFonts w:ascii="Arial" w:hAnsi="Arial" w:cs="Arial"/>
                <w:b/>
                <w:bCs/>
                <w:szCs w:val="22"/>
                <w:u w:val="single"/>
                <w:rtl/>
              </w:rPr>
              <w:t>יועץ 1</w:t>
            </w:r>
          </w:p>
          <w:p w14:paraId="7210B27A" w14:textId="77777777" w:rsidR="00327637" w:rsidRPr="002B7BC6" w:rsidRDefault="00327637" w:rsidP="000416DF">
            <w:pPr>
              <w:ind w:left="612"/>
              <w:rPr>
                <w:rFonts w:ascii="Arial" w:hAnsi="Arial" w:cs="Arial"/>
                <w:szCs w:val="22"/>
              </w:rPr>
            </w:pPr>
            <w:r w:rsidRPr="002B7BC6">
              <w:rPr>
                <w:rFonts w:ascii="Arial" w:hAnsi="Arial" w:cs="Arial"/>
                <w:szCs w:val="22"/>
                <w:rtl/>
              </w:rPr>
              <w:t xml:space="preserve">יועץ העונה על שלושת התנאים הבאים, </w:t>
            </w:r>
            <w:r w:rsidRPr="002B7BC6">
              <w:rPr>
                <w:rFonts w:ascii="Arial" w:hAnsi="Arial" w:cs="Arial"/>
                <w:b/>
                <w:bCs/>
                <w:szCs w:val="22"/>
                <w:u w:val="single"/>
                <w:rtl/>
              </w:rPr>
              <w:t>במצטבר</w:t>
            </w:r>
            <w:r w:rsidRPr="002B7BC6">
              <w:rPr>
                <w:rFonts w:ascii="Arial" w:hAnsi="Arial" w:cs="Arial"/>
                <w:szCs w:val="22"/>
                <w:rtl/>
              </w:rPr>
              <w:t>:</w:t>
            </w:r>
          </w:p>
          <w:p w14:paraId="059BD48C" w14:textId="77777777" w:rsidR="00327637" w:rsidRPr="009C3488" w:rsidRDefault="00327637" w:rsidP="00327637">
            <w:pPr>
              <w:pStyle w:val="a3"/>
              <w:numPr>
                <w:ilvl w:val="0"/>
                <w:numId w:val="43"/>
              </w:numPr>
              <w:contextualSpacing w:val="0"/>
              <w:rPr>
                <w:rFonts w:ascii="Arial" w:hAnsi="Arial" w:cs="Arial"/>
                <w:vanish/>
                <w:szCs w:val="22"/>
                <w:rtl/>
              </w:rPr>
            </w:pPr>
          </w:p>
          <w:p w14:paraId="4635A825" w14:textId="77777777" w:rsidR="00327637" w:rsidRPr="002B7BC6" w:rsidRDefault="00327637" w:rsidP="00327637">
            <w:pPr>
              <w:numPr>
                <w:ilvl w:val="2"/>
                <w:numId w:val="43"/>
              </w:numPr>
              <w:tabs>
                <w:tab w:val="clear" w:pos="1757"/>
                <w:tab w:val="num" w:pos="1349"/>
              </w:tabs>
              <w:ind w:left="1349"/>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14:paraId="13807081" w14:textId="77777777" w:rsidR="00327637" w:rsidRPr="002B7BC6" w:rsidRDefault="00327637" w:rsidP="00327637">
            <w:pPr>
              <w:numPr>
                <w:ilvl w:val="2"/>
                <w:numId w:val="43"/>
              </w:numPr>
              <w:tabs>
                <w:tab w:val="num" w:pos="1332"/>
              </w:tabs>
              <w:ind w:left="1332" w:hanging="720"/>
              <w:rPr>
                <w:rFonts w:ascii="Arial" w:hAnsi="Arial" w:cs="Arial"/>
                <w:szCs w:val="22"/>
              </w:rPr>
            </w:pPr>
            <w:r w:rsidRPr="002B7BC6">
              <w:rPr>
                <w:rFonts w:ascii="Arial" w:hAnsi="Arial" w:cs="Arial"/>
                <w:szCs w:val="22"/>
                <w:rtl/>
              </w:rPr>
              <w:t>בעל ניסיון מקצועי מעל 10 שנים בתחום הרלוונטי</w:t>
            </w:r>
            <w:r w:rsidRPr="002B7BC6">
              <w:rPr>
                <w:rFonts w:ascii="Arial" w:hAnsi="Arial" w:cs="Arial" w:hint="cs"/>
                <w:szCs w:val="22"/>
                <w:rtl/>
              </w:rPr>
              <w:t xml:space="preserve"> ב</w:t>
            </w:r>
            <w:r w:rsidRPr="002B7BC6">
              <w:rPr>
                <w:rFonts w:ascii="Arial" w:hAnsi="Arial" w:cs="Arial"/>
                <w:szCs w:val="22"/>
                <w:rtl/>
              </w:rPr>
              <w:t>ו נדרשת עבודת הייעוץ</w:t>
            </w:r>
            <w:r w:rsidRPr="002B7BC6">
              <w:rPr>
                <w:rFonts w:ascii="Arial" w:hAnsi="Arial" w:cs="Arial" w:hint="cs"/>
                <w:szCs w:val="22"/>
                <w:rtl/>
              </w:rPr>
              <w:t>;</w:t>
            </w:r>
          </w:p>
          <w:p w14:paraId="4168CF44" w14:textId="77777777" w:rsidR="00327637" w:rsidRPr="002B7BC6" w:rsidRDefault="00327637" w:rsidP="00327637">
            <w:pPr>
              <w:numPr>
                <w:ilvl w:val="2"/>
                <w:numId w:val="43"/>
              </w:numPr>
              <w:tabs>
                <w:tab w:val="num" w:pos="1332"/>
              </w:tabs>
              <w:ind w:left="1332" w:hanging="720"/>
              <w:rPr>
                <w:rFonts w:ascii="Arial" w:hAnsi="Arial" w:cs="Arial"/>
                <w:szCs w:val="22"/>
                <w:rtl/>
              </w:rPr>
            </w:pPr>
            <w:r w:rsidRPr="002B7BC6">
              <w:rPr>
                <w:rFonts w:ascii="Arial" w:hAnsi="Arial" w:cs="Arial"/>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14:paraId="6CE44BB4" w14:textId="77777777" w:rsidR="00327637" w:rsidRPr="002B7BC6" w:rsidRDefault="00327637" w:rsidP="000416DF">
            <w:pPr>
              <w:jc w:val="center"/>
              <w:rPr>
                <w:rFonts w:ascii="Arial" w:hAnsi="Arial" w:cs="Arial"/>
                <w:szCs w:val="22"/>
                <w:rtl/>
              </w:rPr>
            </w:pPr>
          </w:p>
          <w:p w14:paraId="0D3916BB" w14:textId="77777777" w:rsidR="00327637" w:rsidRPr="002B7BC6" w:rsidRDefault="00327637" w:rsidP="000416DF">
            <w:pPr>
              <w:jc w:val="center"/>
              <w:rPr>
                <w:rFonts w:ascii="Arial" w:hAnsi="Arial" w:cs="Arial"/>
                <w:b/>
                <w:bCs/>
                <w:szCs w:val="22"/>
                <w:u w:val="single"/>
                <w:rtl/>
              </w:rPr>
            </w:pPr>
            <w:r w:rsidRPr="002B7BC6">
              <w:rPr>
                <w:rFonts w:ascii="Arial" w:hAnsi="Arial" w:cs="Arial"/>
                <w:szCs w:val="22"/>
                <w:rtl/>
              </w:rPr>
              <w:t xml:space="preserve">עד </w:t>
            </w:r>
            <w:r>
              <w:rPr>
                <w:rFonts w:ascii="Arial" w:hAnsi="Arial" w:cs="Arial" w:hint="cs"/>
                <w:szCs w:val="22"/>
                <w:rtl/>
              </w:rPr>
              <w:t>318</w:t>
            </w:r>
            <w:r w:rsidRPr="002B7BC6">
              <w:rPr>
                <w:rFonts w:ascii="Arial" w:hAnsi="Arial" w:cs="Arial"/>
                <w:szCs w:val="22"/>
                <w:rtl/>
              </w:rPr>
              <w:t xml:space="preserve"> ש</w:t>
            </w:r>
            <w:r>
              <w:rPr>
                <w:rFonts w:ascii="Arial" w:hAnsi="Arial" w:cs="Arial" w:hint="cs"/>
                <w:szCs w:val="22"/>
                <w:rtl/>
              </w:rPr>
              <w:t>קלים חדשים</w:t>
            </w:r>
            <w:r w:rsidRPr="002B7BC6">
              <w:rPr>
                <w:rFonts w:ascii="Arial" w:hAnsi="Arial" w:cs="Arial"/>
                <w:szCs w:val="22"/>
                <w:rtl/>
              </w:rPr>
              <w:t xml:space="preserve"> לשעה</w:t>
            </w:r>
          </w:p>
        </w:tc>
      </w:tr>
      <w:tr w:rsidR="00327637" w14:paraId="178CA390" w14:textId="77777777" w:rsidTr="000416DF">
        <w:trPr>
          <w:cantSplit/>
          <w:trHeight w:val="4225"/>
        </w:trPr>
        <w:tc>
          <w:tcPr>
            <w:tcW w:w="6480" w:type="dxa"/>
            <w:tcBorders>
              <w:top w:val="double" w:sz="4" w:space="0" w:color="auto"/>
              <w:bottom w:val="double" w:sz="4" w:space="0" w:color="auto"/>
            </w:tcBorders>
          </w:tcPr>
          <w:p w14:paraId="73A21D81" w14:textId="77777777" w:rsidR="00327637" w:rsidRPr="002B7BC6" w:rsidRDefault="00327637" w:rsidP="00327637">
            <w:pPr>
              <w:numPr>
                <w:ilvl w:val="1"/>
                <w:numId w:val="43"/>
              </w:numPr>
              <w:tabs>
                <w:tab w:val="num" w:pos="612"/>
              </w:tabs>
              <w:spacing w:before="120"/>
              <w:ind w:left="1021" w:hanging="947"/>
              <w:jc w:val="left"/>
              <w:rPr>
                <w:rFonts w:ascii="Arial" w:hAnsi="Arial" w:cs="Arial"/>
                <w:b/>
                <w:bCs/>
                <w:szCs w:val="22"/>
                <w:u w:val="single"/>
              </w:rPr>
            </w:pPr>
            <w:r w:rsidRPr="002B7BC6">
              <w:rPr>
                <w:rFonts w:ascii="Arial" w:hAnsi="Arial" w:cs="Arial"/>
                <w:b/>
                <w:bCs/>
                <w:szCs w:val="22"/>
                <w:u w:val="single"/>
                <w:rtl/>
              </w:rPr>
              <w:t>יועץ 2</w:t>
            </w:r>
          </w:p>
          <w:p w14:paraId="2D52E4D0" w14:textId="77777777" w:rsidR="00327637" w:rsidRPr="002B7BC6" w:rsidRDefault="00327637" w:rsidP="000416DF">
            <w:pPr>
              <w:ind w:left="612"/>
              <w:rPr>
                <w:rFonts w:ascii="Arial" w:hAnsi="Arial" w:cs="Arial"/>
                <w:szCs w:val="22"/>
              </w:rPr>
            </w:pPr>
            <w:r w:rsidRPr="002B7BC6">
              <w:rPr>
                <w:rFonts w:ascii="Arial" w:hAnsi="Arial" w:cs="Arial"/>
                <w:szCs w:val="22"/>
                <w:rtl/>
              </w:rPr>
              <w:t>יועץ העונה על אחת משתי החלופות הבאות:</w:t>
            </w:r>
          </w:p>
          <w:p w14:paraId="6020B848" w14:textId="77777777" w:rsidR="00327637" w:rsidRPr="002B7BC6" w:rsidRDefault="00327637" w:rsidP="00327637">
            <w:pPr>
              <w:numPr>
                <w:ilvl w:val="2"/>
                <w:numId w:val="43"/>
              </w:numPr>
              <w:tabs>
                <w:tab w:val="num" w:pos="1332"/>
              </w:tabs>
              <w:ind w:left="1332" w:hanging="720"/>
              <w:jc w:val="left"/>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 xml:space="preserve">: </w:t>
            </w:r>
          </w:p>
          <w:p w14:paraId="624A8F40" w14:textId="77777777" w:rsidR="00327637" w:rsidRPr="002B7BC6" w:rsidRDefault="00327637" w:rsidP="00327637">
            <w:pPr>
              <w:numPr>
                <w:ilvl w:val="3"/>
                <w:numId w:val="43"/>
              </w:numPr>
              <w:tabs>
                <w:tab w:val="num" w:pos="2232"/>
              </w:tabs>
              <w:ind w:left="2232" w:hanging="900"/>
              <w:jc w:val="left"/>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14:paraId="61667612" w14:textId="77777777" w:rsidR="00327637" w:rsidRPr="002B7BC6" w:rsidRDefault="00327637" w:rsidP="00327637">
            <w:pPr>
              <w:numPr>
                <w:ilvl w:val="3"/>
                <w:numId w:val="43"/>
              </w:numPr>
              <w:tabs>
                <w:tab w:val="num" w:pos="2232"/>
              </w:tabs>
              <w:ind w:left="2232" w:hanging="900"/>
              <w:jc w:val="left"/>
              <w:rPr>
                <w:rFonts w:ascii="Arial" w:hAnsi="Arial" w:cs="Arial"/>
                <w:szCs w:val="22"/>
              </w:rPr>
            </w:pPr>
            <w:r w:rsidRPr="002B7BC6">
              <w:rPr>
                <w:rFonts w:ascii="Arial" w:hAnsi="Arial" w:cs="Arial"/>
                <w:szCs w:val="22"/>
                <w:rtl/>
              </w:rPr>
              <w:t>בעל ניסיון מקצועי מעל 7 שנים בתחום הרלוונטי בו נדרשת עבודת הייעוץ</w:t>
            </w:r>
            <w:r w:rsidRPr="002B7BC6">
              <w:rPr>
                <w:rFonts w:ascii="Arial" w:hAnsi="Arial" w:cs="Arial" w:hint="cs"/>
                <w:szCs w:val="22"/>
                <w:rtl/>
              </w:rPr>
              <w:t>.</w:t>
            </w:r>
            <w:r w:rsidRPr="002B7BC6">
              <w:rPr>
                <w:rFonts w:ascii="Arial" w:hAnsi="Arial" w:cs="Arial"/>
                <w:szCs w:val="22"/>
                <w:rtl/>
              </w:rPr>
              <w:t xml:space="preserve"> </w:t>
            </w:r>
          </w:p>
          <w:p w14:paraId="32CC78FD" w14:textId="77777777" w:rsidR="00327637" w:rsidRPr="002B7BC6" w:rsidRDefault="00327637" w:rsidP="000416DF">
            <w:pPr>
              <w:tabs>
                <w:tab w:val="left" w:pos="378"/>
              </w:tabs>
              <w:ind w:left="378" w:firstLine="274"/>
              <w:rPr>
                <w:rFonts w:ascii="Arial" w:hAnsi="Arial" w:cs="Arial"/>
                <w:b/>
                <w:bCs/>
                <w:szCs w:val="22"/>
                <w:rtl/>
              </w:rPr>
            </w:pPr>
            <w:r w:rsidRPr="002B7BC6">
              <w:rPr>
                <w:rFonts w:ascii="Arial" w:hAnsi="Arial" w:cs="Arial"/>
                <w:b/>
                <w:bCs/>
                <w:szCs w:val="22"/>
                <w:rtl/>
              </w:rPr>
              <w:t>או</w:t>
            </w:r>
          </w:p>
          <w:p w14:paraId="694A63B0" w14:textId="77777777" w:rsidR="00327637" w:rsidRPr="002B7BC6" w:rsidRDefault="00327637" w:rsidP="00327637">
            <w:pPr>
              <w:numPr>
                <w:ilvl w:val="2"/>
                <w:numId w:val="43"/>
              </w:numPr>
              <w:tabs>
                <w:tab w:val="num" w:pos="1332"/>
              </w:tabs>
              <w:ind w:left="1332" w:hanging="720"/>
              <w:jc w:val="left"/>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65DF58B6" w14:textId="77777777" w:rsidR="00327637" w:rsidRPr="002B7BC6" w:rsidRDefault="00327637" w:rsidP="00327637">
            <w:pPr>
              <w:numPr>
                <w:ilvl w:val="3"/>
                <w:numId w:val="43"/>
              </w:numPr>
              <w:tabs>
                <w:tab w:val="left" w:pos="2232"/>
              </w:tabs>
              <w:ind w:left="2232" w:hanging="900"/>
              <w:jc w:val="left"/>
              <w:rPr>
                <w:rFonts w:ascii="Arial" w:hAnsi="Arial" w:cs="Arial"/>
                <w:szCs w:val="22"/>
              </w:rPr>
            </w:pPr>
            <w:r w:rsidRPr="002B7BC6">
              <w:rPr>
                <w:rFonts w:ascii="Arial" w:hAnsi="Arial" w:cs="Arial"/>
                <w:szCs w:val="22"/>
                <w:rtl/>
              </w:rPr>
              <w:t>בעל תואר אקדמאי ראשון</w:t>
            </w:r>
            <w:r w:rsidRPr="002B7BC6">
              <w:rPr>
                <w:rFonts w:ascii="Arial" w:hAnsi="Arial" w:cs="Arial" w:hint="cs"/>
                <w:szCs w:val="22"/>
                <w:rtl/>
              </w:rPr>
              <w:t>;</w:t>
            </w:r>
          </w:p>
          <w:p w14:paraId="445B2F09" w14:textId="77777777" w:rsidR="00327637" w:rsidRPr="002B7BC6" w:rsidRDefault="00327637" w:rsidP="00327637">
            <w:pPr>
              <w:numPr>
                <w:ilvl w:val="3"/>
                <w:numId w:val="43"/>
              </w:numPr>
              <w:tabs>
                <w:tab w:val="left" w:pos="2232"/>
              </w:tabs>
              <w:ind w:left="2232" w:hanging="900"/>
              <w:jc w:val="left"/>
              <w:rPr>
                <w:rFonts w:ascii="Arial" w:hAnsi="Arial" w:cs="Arial"/>
                <w:szCs w:val="22"/>
                <w:rtl/>
              </w:rPr>
            </w:pPr>
            <w:r w:rsidRPr="002B7BC6">
              <w:rPr>
                <w:rFonts w:ascii="Arial" w:hAnsi="Arial" w:cs="Arial"/>
                <w:szCs w:val="22"/>
                <w:rtl/>
              </w:rPr>
              <w:t>בעל ניסיון מקצועי מעל 10 שנים בתחום הרלוונטי בו נדרשת עבודת הייעוץ</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14:paraId="79283BD7" w14:textId="77777777" w:rsidR="00327637" w:rsidRPr="002B7BC6" w:rsidRDefault="00327637" w:rsidP="000416D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282</w:t>
            </w:r>
            <w:r w:rsidRPr="002B7BC6">
              <w:rPr>
                <w:rFonts w:ascii="Arial" w:hAnsi="Arial" w:cs="Arial"/>
                <w:szCs w:val="22"/>
                <w:rtl/>
              </w:rPr>
              <w:t xml:space="preserve"> </w:t>
            </w:r>
            <w:r w:rsidRPr="0072323B">
              <w:rPr>
                <w:rFonts w:ascii="Arial" w:hAnsi="Arial" w:cs="Arial"/>
                <w:szCs w:val="22"/>
                <w:rtl/>
              </w:rPr>
              <w:t>שקלים חדשים לשעה</w:t>
            </w:r>
          </w:p>
        </w:tc>
      </w:tr>
      <w:tr w:rsidR="00327637" w14:paraId="4D29B409" w14:textId="77777777" w:rsidTr="000416DF">
        <w:trPr>
          <w:cantSplit/>
          <w:trHeight w:val="1885"/>
        </w:trPr>
        <w:tc>
          <w:tcPr>
            <w:tcW w:w="6480" w:type="dxa"/>
            <w:tcBorders>
              <w:top w:val="double" w:sz="4" w:space="0" w:color="auto"/>
            </w:tcBorders>
          </w:tcPr>
          <w:p w14:paraId="096B99EA" w14:textId="77777777" w:rsidR="00327637" w:rsidRPr="002B7BC6" w:rsidRDefault="00327637" w:rsidP="00327637">
            <w:pPr>
              <w:numPr>
                <w:ilvl w:val="1"/>
                <w:numId w:val="43"/>
              </w:numPr>
              <w:tabs>
                <w:tab w:val="num" w:pos="612"/>
              </w:tabs>
              <w:spacing w:before="120"/>
              <w:ind w:left="1021" w:hanging="947"/>
              <w:jc w:val="left"/>
              <w:rPr>
                <w:rFonts w:ascii="Arial" w:hAnsi="Arial" w:cs="Arial"/>
                <w:b/>
                <w:bCs/>
                <w:szCs w:val="22"/>
                <w:u w:val="single"/>
              </w:rPr>
            </w:pPr>
            <w:r w:rsidRPr="002B7BC6">
              <w:rPr>
                <w:rFonts w:ascii="Arial" w:hAnsi="Arial" w:cs="Arial" w:hint="cs"/>
                <w:b/>
                <w:bCs/>
                <w:szCs w:val="22"/>
                <w:u w:val="single"/>
                <w:rtl/>
              </w:rPr>
              <w:lastRenderedPageBreak/>
              <w:t>יועץ 3</w:t>
            </w:r>
          </w:p>
          <w:p w14:paraId="7FFC6E3C" w14:textId="77777777" w:rsidR="00327637" w:rsidRPr="002B7BC6" w:rsidRDefault="00327637" w:rsidP="000416DF">
            <w:pPr>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121DF7E6" w14:textId="77777777" w:rsidR="00327637" w:rsidRPr="002B7BC6" w:rsidRDefault="00327637" w:rsidP="00327637">
            <w:pPr>
              <w:numPr>
                <w:ilvl w:val="2"/>
                <w:numId w:val="43"/>
              </w:numPr>
              <w:tabs>
                <w:tab w:val="num" w:pos="1332"/>
              </w:tabs>
              <w:ind w:hanging="1145"/>
              <w:rPr>
                <w:rFonts w:ascii="Arial" w:hAnsi="Arial" w:cs="Arial"/>
                <w:szCs w:val="22"/>
              </w:rPr>
            </w:pPr>
            <w:r w:rsidRPr="002B7BC6">
              <w:rPr>
                <w:rFonts w:ascii="Arial" w:hAnsi="Arial" w:cs="Arial"/>
                <w:szCs w:val="22"/>
                <w:rtl/>
              </w:rPr>
              <w:t>בעל תואר אקדמאי</w:t>
            </w:r>
            <w:r w:rsidRPr="002B7BC6">
              <w:rPr>
                <w:rFonts w:ascii="Arial" w:hAnsi="Arial" w:cs="Arial" w:hint="cs"/>
                <w:szCs w:val="22"/>
                <w:rtl/>
              </w:rPr>
              <w:t>;</w:t>
            </w:r>
          </w:p>
          <w:p w14:paraId="22BBEF06" w14:textId="77777777" w:rsidR="00327637" w:rsidRPr="002B7BC6" w:rsidRDefault="00327637" w:rsidP="00327637">
            <w:pPr>
              <w:numPr>
                <w:ilvl w:val="2"/>
                <w:numId w:val="43"/>
              </w:numPr>
              <w:tabs>
                <w:tab w:val="num" w:pos="1332"/>
              </w:tabs>
              <w:ind w:left="1332" w:hanging="720"/>
              <w:rPr>
                <w:rFonts w:ascii="Arial" w:hAnsi="Arial" w:cs="Arial"/>
                <w:szCs w:val="22"/>
                <w:rtl/>
              </w:rPr>
            </w:pPr>
            <w:r w:rsidRPr="002B7BC6">
              <w:rPr>
                <w:rFonts w:ascii="Arial" w:hAnsi="Arial" w:cs="Arial"/>
                <w:szCs w:val="22"/>
                <w:rtl/>
              </w:rPr>
              <w:t>בעל ניסיון מקצועי של 10-5 שנים בתחום הרלוונטי בו נדרשת עבודת הייעוץ</w:t>
            </w:r>
            <w:r w:rsidRPr="002B7BC6">
              <w:rPr>
                <w:rFonts w:ascii="Arial" w:hAnsi="Arial" w:cs="Arial" w:hint="cs"/>
                <w:szCs w:val="22"/>
                <w:rtl/>
              </w:rPr>
              <w:t>.</w:t>
            </w:r>
          </w:p>
        </w:tc>
        <w:tc>
          <w:tcPr>
            <w:tcW w:w="2160" w:type="dxa"/>
            <w:tcBorders>
              <w:top w:val="double" w:sz="4" w:space="0" w:color="auto"/>
            </w:tcBorders>
            <w:vAlign w:val="center"/>
          </w:tcPr>
          <w:p w14:paraId="1ECD8310" w14:textId="77777777" w:rsidR="00327637" w:rsidRPr="002B7BC6" w:rsidRDefault="00327637" w:rsidP="000416DF">
            <w:pPr>
              <w:jc w:val="center"/>
              <w:rPr>
                <w:rFonts w:ascii="Arial" w:hAnsi="Arial" w:cs="Arial"/>
                <w:szCs w:val="22"/>
                <w:rtl/>
              </w:rPr>
            </w:pPr>
            <w:r w:rsidRPr="002B7BC6">
              <w:rPr>
                <w:rFonts w:ascii="Arial" w:hAnsi="Arial" w:cs="Arial"/>
                <w:szCs w:val="22"/>
                <w:rtl/>
              </w:rPr>
              <w:t xml:space="preserve">עד </w:t>
            </w:r>
            <w:r>
              <w:rPr>
                <w:rFonts w:ascii="Arial" w:hAnsi="Arial" w:cs="Arial" w:hint="cs"/>
                <w:szCs w:val="22"/>
                <w:rtl/>
              </w:rPr>
              <w:t>196</w:t>
            </w:r>
            <w:r w:rsidRPr="002B7BC6">
              <w:rPr>
                <w:rFonts w:ascii="Arial" w:hAnsi="Arial" w:cs="Arial"/>
                <w:szCs w:val="22"/>
                <w:rtl/>
              </w:rPr>
              <w:t xml:space="preserve"> </w:t>
            </w:r>
            <w:r w:rsidRPr="0072323B">
              <w:rPr>
                <w:rFonts w:ascii="Arial" w:hAnsi="Arial" w:cs="Arial"/>
                <w:szCs w:val="22"/>
                <w:rtl/>
              </w:rPr>
              <w:t>שקלים חדשים לשעה</w:t>
            </w:r>
          </w:p>
        </w:tc>
      </w:tr>
      <w:tr w:rsidR="00327637" w14:paraId="564C8DE9" w14:textId="77777777" w:rsidTr="000416DF">
        <w:trPr>
          <w:cantSplit/>
          <w:trHeight w:val="4035"/>
        </w:trPr>
        <w:tc>
          <w:tcPr>
            <w:tcW w:w="6480" w:type="dxa"/>
            <w:tcBorders>
              <w:bottom w:val="double" w:sz="4" w:space="0" w:color="auto"/>
            </w:tcBorders>
          </w:tcPr>
          <w:p w14:paraId="53EC9216" w14:textId="77777777" w:rsidR="00327637" w:rsidRPr="002B7BC6" w:rsidRDefault="00327637" w:rsidP="00327637">
            <w:pPr>
              <w:numPr>
                <w:ilvl w:val="1"/>
                <w:numId w:val="43"/>
              </w:numPr>
              <w:tabs>
                <w:tab w:val="num" w:pos="612"/>
              </w:tabs>
              <w:spacing w:before="120"/>
              <w:ind w:left="1021" w:hanging="947"/>
              <w:jc w:val="left"/>
              <w:rPr>
                <w:rFonts w:ascii="Arial" w:hAnsi="Arial" w:cs="Arial"/>
                <w:b/>
                <w:bCs/>
                <w:szCs w:val="22"/>
                <w:u w:val="single"/>
              </w:rPr>
            </w:pPr>
            <w:r w:rsidRPr="002B7BC6">
              <w:rPr>
                <w:rFonts w:ascii="Arial" w:hAnsi="Arial" w:cs="Arial" w:hint="cs"/>
                <w:b/>
                <w:bCs/>
                <w:szCs w:val="22"/>
                <w:u w:val="single"/>
                <w:rtl/>
              </w:rPr>
              <w:t>יועץ 4</w:t>
            </w:r>
          </w:p>
          <w:p w14:paraId="35AD4782" w14:textId="77777777" w:rsidR="00327637" w:rsidRPr="002B7BC6" w:rsidRDefault="00327637" w:rsidP="000416DF">
            <w:pPr>
              <w:ind w:left="397" w:firstLine="215"/>
              <w:rPr>
                <w:rFonts w:ascii="Arial" w:hAnsi="Arial" w:cs="Arial"/>
                <w:szCs w:val="22"/>
              </w:rPr>
            </w:pPr>
            <w:r w:rsidRPr="002B7BC6">
              <w:rPr>
                <w:rFonts w:ascii="Arial" w:hAnsi="Arial" w:cs="Arial" w:hint="cs"/>
                <w:szCs w:val="22"/>
                <w:rtl/>
              </w:rPr>
              <w:t xml:space="preserve">יועץ העונה על אחת משתי החלופות הבאות: </w:t>
            </w:r>
          </w:p>
          <w:p w14:paraId="539D272F" w14:textId="77777777" w:rsidR="00327637" w:rsidRPr="002B7BC6" w:rsidRDefault="00327637" w:rsidP="00327637">
            <w:pPr>
              <w:numPr>
                <w:ilvl w:val="2"/>
                <w:numId w:val="43"/>
              </w:numPr>
              <w:tabs>
                <w:tab w:val="num" w:pos="1332"/>
              </w:tabs>
              <w:ind w:left="1332" w:hanging="720"/>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14:paraId="4EF51190" w14:textId="77777777" w:rsidR="00327637" w:rsidRPr="002B7BC6" w:rsidRDefault="00327637" w:rsidP="00327637">
            <w:pPr>
              <w:numPr>
                <w:ilvl w:val="3"/>
                <w:numId w:val="43"/>
              </w:numPr>
              <w:tabs>
                <w:tab w:val="num" w:pos="2232"/>
              </w:tabs>
              <w:ind w:left="2232" w:hanging="900"/>
              <w:rPr>
                <w:rFonts w:ascii="Arial" w:hAnsi="Arial" w:cs="Arial"/>
                <w:b/>
                <w:bCs/>
                <w:szCs w:val="22"/>
              </w:rPr>
            </w:pPr>
            <w:r w:rsidRPr="002B7BC6">
              <w:rPr>
                <w:rFonts w:ascii="Arial" w:hAnsi="Arial" w:cs="Arial" w:hint="cs"/>
                <w:szCs w:val="22"/>
                <w:rtl/>
              </w:rPr>
              <w:t>בעל תואר אקדמאי;</w:t>
            </w:r>
          </w:p>
          <w:p w14:paraId="2AAF92D6" w14:textId="77777777" w:rsidR="00327637" w:rsidRPr="002B7BC6" w:rsidRDefault="00327637" w:rsidP="00327637">
            <w:pPr>
              <w:numPr>
                <w:ilvl w:val="3"/>
                <w:numId w:val="43"/>
              </w:numPr>
              <w:tabs>
                <w:tab w:val="num" w:pos="2232"/>
              </w:tabs>
              <w:ind w:left="2232" w:hanging="900"/>
              <w:rPr>
                <w:rFonts w:ascii="Arial" w:hAnsi="Arial" w:cs="Arial"/>
                <w:b/>
                <w:bCs/>
                <w:szCs w:val="22"/>
              </w:rPr>
            </w:pPr>
            <w:r w:rsidRPr="002B7BC6">
              <w:rPr>
                <w:rFonts w:ascii="Arial" w:hAnsi="Arial" w:cs="Arial" w:hint="cs"/>
                <w:szCs w:val="22"/>
                <w:rtl/>
              </w:rPr>
              <w:t>בעל ניסיון מקצועי עד 5 שנים בתחום הרלוונטי בו נדרשת עבודת הייעוץ.</w:t>
            </w:r>
          </w:p>
          <w:p w14:paraId="2CA0E732" w14:textId="77777777" w:rsidR="00327637" w:rsidRPr="002B7BC6" w:rsidRDefault="00327637" w:rsidP="000416DF">
            <w:pPr>
              <w:tabs>
                <w:tab w:val="left" w:pos="378"/>
              </w:tabs>
              <w:ind w:left="378" w:firstLine="274"/>
              <w:rPr>
                <w:rFonts w:ascii="Arial" w:hAnsi="Arial" w:cs="Arial"/>
                <w:b/>
                <w:bCs/>
                <w:szCs w:val="22"/>
                <w:rtl/>
              </w:rPr>
            </w:pPr>
            <w:r w:rsidRPr="002B7BC6">
              <w:rPr>
                <w:rFonts w:ascii="Arial" w:hAnsi="Arial" w:cs="Arial"/>
                <w:b/>
                <w:bCs/>
                <w:szCs w:val="22"/>
                <w:rtl/>
              </w:rPr>
              <w:t>או</w:t>
            </w:r>
          </w:p>
          <w:p w14:paraId="33D23FA2" w14:textId="77777777" w:rsidR="00327637" w:rsidRPr="002B7BC6" w:rsidRDefault="00327637" w:rsidP="00327637">
            <w:pPr>
              <w:numPr>
                <w:ilvl w:val="2"/>
                <w:numId w:val="43"/>
              </w:numPr>
              <w:tabs>
                <w:tab w:val="num" w:pos="1332"/>
              </w:tabs>
              <w:ind w:hanging="1145"/>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14:paraId="23DFF4DB" w14:textId="77777777" w:rsidR="00327637" w:rsidRPr="002B7BC6" w:rsidRDefault="00327637" w:rsidP="00327637">
            <w:pPr>
              <w:numPr>
                <w:ilvl w:val="3"/>
                <w:numId w:val="43"/>
              </w:numPr>
              <w:tabs>
                <w:tab w:val="num" w:pos="2232"/>
              </w:tabs>
              <w:ind w:left="2232" w:hanging="900"/>
              <w:rPr>
                <w:rFonts w:ascii="Arial" w:hAnsi="Arial" w:cs="Arial"/>
                <w:b/>
                <w:bCs/>
                <w:szCs w:val="22"/>
              </w:rPr>
            </w:pPr>
            <w:r w:rsidRPr="002B7BC6">
              <w:rPr>
                <w:rFonts w:ascii="Arial" w:hAnsi="Arial" w:cs="Arial" w:hint="cs"/>
                <w:szCs w:val="22"/>
                <w:rtl/>
              </w:rPr>
              <w:t>בעל  תואר  מקצועי  מוכר;</w:t>
            </w:r>
          </w:p>
          <w:p w14:paraId="61C14894" w14:textId="77777777" w:rsidR="00327637" w:rsidRPr="002B7BC6" w:rsidRDefault="00327637" w:rsidP="00327637">
            <w:pPr>
              <w:numPr>
                <w:ilvl w:val="3"/>
                <w:numId w:val="43"/>
              </w:numPr>
              <w:tabs>
                <w:tab w:val="num" w:pos="2232"/>
              </w:tabs>
              <w:ind w:left="2232" w:hanging="900"/>
              <w:rPr>
                <w:rFonts w:ascii="Arial" w:hAnsi="Arial" w:cs="Arial"/>
                <w:b/>
                <w:bCs/>
                <w:szCs w:val="22"/>
                <w:rtl/>
              </w:rPr>
            </w:pPr>
            <w:r w:rsidRPr="002B7BC6">
              <w:rPr>
                <w:rFonts w:ascii="Arial" w:hAnsi="Arial" w:cs="Arial" w:hint="cs"/>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14:paraId="4F0A397F" w14:textId="77777777" w:rsidR="00327637" w:rsidRPr="002B7BC6" w:rsidRDefault="00327637" w:rsidP="000416DF">
            <w:pPr>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147</w:t>
            </w:r>
            <w:r w:rsidRPr="002B7BC6">
              <w:rPr>
                <w:rFonts w:ascii="Arial" w:hAnsi="Arial" w:cs="Arial" w:hint="cs"/>
                <w:szCs w:val="22"/>
                <w:rtl/>
              </w:rPr>
              <w:t xml:space="preserve"> </w:t>
            </w:r>
            <w:r w:rsidRPr="0072323B">
              <w:rPr>
                <w:rFonts w:ascii="Arial" w:hAnsi="Arial" w:cs="Arial"/>
                <w:szCs w:val="22"/>
                <w:rtl/>
              </w:rPr>
              <w:t>שקלים חדשים לשעה</w:t>
            </w:r>
          </w:p>
        </w:tc>
      </w:tr>
      <w:tr w:rsidR="00327637" w:rsidRPr="002B7BC6" w14:paraId="79F3CDFF" w14:textId="77777777" w:rsidTr="000416DF">
        <w:trPr>
          <w:cantSplit/>
          <w:trHeight w:val="1066"/>
        </w:trPr>
        <w:tc>
          <w:tcPr>
            <w:tcW w:w="6480" w:type="dxa"/>
            <w:tcBorders>
              <w:top w:val="double" w:sz="4" w:space="0" w:color="auto"/>
            </w:tcBorders>
          </w:tcPr>
          <w:p w14:paraId="51ECF624" w14:textId="77777777" w:rsidR="00327637" w:rsidRPr="002B7BC6" w:rsidRDefault="00327637" w:rsidP="00327637">
            <w:pPr>
              <w:numPr>
                <w:ilvl w:val="1"/>
                <w:numId w:val="43"/>
              </w:numPr>
              <w:tabs>
                <w:tab w:val="num" w:pos="612"/>
              </w:tabs>
              <w:spacing w:before="120"/>
              <w:ind w:left="1021" w:hanging="947"/>
              <w:jc w:val="left"/>
              <w:rPr>
                <w:rFonts w:ascii="Arial" w:hAnsi="Arial" w:cs="Arial"/>
                <w:b/>
                <w:bCs/>
                <w:szCs w:val="22"/>
                <w:u w:val="single"/>
              </w:rPr>
            </w:pPr>
            <w:r w:rsidRPr="002B7BC6">
              <w:rPr>
                <w:rFonts w:ascii="Arial" w:hAnsi="Arial" w:cs="Arial"/>
                <w:b/>
                <w:bCs/>
                <w:szCs w:val="22"/>
                <w:u w:val="single"/>
                <w:rtl/>
              </w:rPr>
              <w:t xml:space="preserve">יועץ </w:t>
            </w:r>
            <w:r w:rsidRPr="002B7BC6">
              <w:rPr>
                <w:rFonts w:ascii="Arial" w:hAnsi="Arial" w:cs="Arial" w:hint="cs"/>
                <w:b/>
                <w:bCs/>
                <w:szCs w:val="22"/>
                <w:u w:val="single"/>
                <w:rtl/>
              </w:rPr>
              <w:t>5</w:t>
            </w:r>
          </w:p>
          <w:p w14:paraId="0AAB9C65" w14:textId="77777777" w:rsidR="00327637" w:rsidRPr="002B7BC6" w:rsidRDefault="00327637" w:rsidP="000416DF">
            <w:pPr>
              <w:ind w:left="612"/>
              <w:rPr>
                <w:rFonts w:ascii="Arial" w:hAnsi="Arial" w:cs="Arial"/>
                <w:szCs w:val="22"/>
                <w:rtl/>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14:paraId="749B95F2" w14:textId="77777777" w:rsidR="00327637" w:rsidRPr="002B7BC6" w:rsidRDefault="00327637" w:rsidP="00327637">
            <w:pPr>
              <w:numPr>
                <w:ilvl w:val="2"/>
                <w:numId w:val="43"/>
              </w:numPr>
              <w:tabs>
                <w:tab w:val="left" w:pos="1332"/>
              </w:tabs>
              <w:ind w:left="1332" w:hanging="720"/>
              <w:rPr>
                <w:rFonts w:ascii="Arial" w:hAnsi="Arial" w:cs="Arial"/>
                <w:szCs w:val="22"/>
              </w:rPr>
            </w:pPr>
            <w:r w:rsidRPr="002B7BC6">
              <w:rPr>
                <w:rFonts w:ascii="Arial" w:hAnsi="Arial" w:cs="Arial" w:hint="cs"/>
                <w:szCs w:val="22"/>
                <w:rtl/>
              </w:rPr>
              <w:t>בעל תואר מקצועי מוכר;</w:t>
            </w:r>
          </w:p>
          <w:p w14:paraId="0FD45B27" w14:textId="77777777" w:rsidR="00327637" w:rsidRDefault="00327637" w:rsidP="00327637">
            <w:pPr>
              <w:numPr>
                <w:ilvl w:val="2"/>
                <w:numId w:val="43"/>
              </w:numPr>
              <w:tabs>
                <w:tab w:val="left" w:pos="1332"/>
              </w:tabs>
              <w:ind w:left="1332" w:hanging="720"/>
              <w:rPr>
                <w:rFonts w:ascii="Arial" w:hAnsi="Arial" w:cs="Arial"/>
                <w:szCs w:val="22"/>
              </w:rPr>
            </w:pPr>
            <w:r w:rsidRPr="002B7BC6">
              <w:rPr>
                <w:rFonts w:ascii="Arial" w:hAnsi="Arial" w:cs="Arial" w:hint="cs"/>
                <w:szCs w:val="22"/>
                <w:rtl/>
              </w:rPr>
              <w:t>בעל ניסיון מקצועי  עד  5 שנים בתחום הרלוונטי בו נדרשת עבודת הייעוץ.</w:t>
            </w:r>
          </w:p>
          <w:p w14:paraId="60B9B2EB" w14:textId="77777777" w:rsidR="00327637" w:rsidRPr="002B7BC6" w:rsidRDefault="00327637" w:rsidP="000416DF">
            <w:pPr>
              <w:tabs>
                <w:tab w:val="left" w:pos="1332"/>
              </w:tabs>
              <w:ind w:left="1332"/>
              <w:rPr>
                <w:rFonts w:ascii="Arial" w:hAnsi="Arial" w:cs="Arial"/>
                <w:szCs w:val="22"/>
                <w:rtl/>
              </w:rPr>
            </w:pPr>
          </w:p>
        </w:tc>
        <w:tc>
          <w:tcPr>
            <w:tcW w:w="2160" w:type="dxa"/>
            <w:tcBorders>
              <w:top w:val="double" w:sz="4" w:space="0" w:color="auto"/>
            </w:tcBorders>
            <w:vAlign w:val="center"/>
          </w:tcPr>
          <w:p w14:paraId="4F11D3B6" w14:textId="77777777" w:rsidR="00327637" w:rsidRPr="002B7BC6" w:rsidRDefault="00327637" w:rsidP="000416DF">
            <w:pPr>
              <w:tabs>
                <w:tab w:val="left" w:pos="441"/>
              </w:tabs>
              <w:ind w:left="459" w:hanging="459"/>
              <w:jc w:val="center"/>
              <w:rPr>
                <w:rFonts w:ascii="Arial" w:hAnsi="Arial" w:cs="Arial"/>
                <w:szCs w:val="22"/>
                <w:rtl/>
              </w:rPr>
            </w:pPr>
            <w:r w:rsidRPr="002B7BC6">
              <w:rPr>
                <w:rFonts w:ascii="Arial" w:hAnsi="Arial" w:cs="Arial" w:hint="cs"/>
                <w:szCs w:val="22"/>
                <w:rtl/>
              </w:rPr>
              <w:t xml:space="preserve">עד </w:t>
            </w:r>
            <w:r>
              <w:rPr>
                <w:rFonts w:ascii="Arial" w:hAnsi="Arial" w:cs="Arial" w:hint="cs"/>
                <w:szCs w:val="22"/>
                <w:rtl/>
              </w:rPr>
              <w:t>111</w:t>
            </w:r>
            <w:r w:rsidRPr="002B7BC6">
              <w:rPr>
                <w:rFonts w:ascii="Arial" w:hAnsi="Arial" w:cs="Arial" w:hint="cs"/>
                <w:szCs w:val="22"/>
                <w:rtl/>
              </w:rPr>
              <w:t xml:space="preserve"> </w:t>
            </w:r>
            <w:r w:rsidRPr="0072323B">
              <w:rPr>
                <w:rFonts w:ascii="Arial" w:hAnsi="Arial" w:cs="Arial"/>
                <w:szCs w:val="22"/>
                <w:rtl/>
              </w:rPr>
              <w:t>שקלים חדשים לשעה</w:t>
            </w:r>
          </w:p>
        </w:tc>
      </w:tr>
    </w:tbl>
    <w:p w14:paraId="1932AA86" w14:textId="77777777" w:rsidR="00327637" w:rsidRPr="002B7BC6" w:rsidRDefault="00327637" w:rsidP="00327637">
      <w:pPr>
        <w:rPr>
          <w:rFonts w:ascii="Arial" w:hAnsi="Arial" w:cs="Arial"/>
          <w:rtl/>
        </w:rPr>
      </w:pPr>
    </w:p>
    <w:p w14:paraId="47C485F6" w14:textId="77777777" w:rsidR="00327637" w:rsidRPr="00876D75" w:rsidRDefault="00327637" w:rsidP="00327637">
      <w:pPr>
        <w:tabs>
          <w:tab w:val="num" w:pos="1020"/>
        </w:tabs>
        <w:ind w:left="430"/>
        <w:rPr>
          <w:rFonts w:ascii="Arial" w:hAnsi="Arial" w:cs="Arial"/>
          <w:szCs w:val="22"/>
        </w:rPr>
      </w:pPr>
    </w:p>
    <w:p w14:paraId="2719B589" w14:textId="3A83C4D4" w:rsidR="00F346A0" w:rsidRPr="00960253" w:rsidRDefault="00F346A0" w:rsidP="00327637">
      <w:pPr>
        <w:jc w:val="left"/>
        <w:rPr>
          <w:rtl/>
        </w:rPr>
      </w:pPr>
    </w:p>
    <w:sectPr w:rsidR="00F346A0" w:rsidRPr="00960253">
      <w:headerReference w:type="default" r:id="rId45"/>
      <w:footerReference w:type="default" r:id="rId46"/>
      <w:headerReference w:type="first" r:id="rId47"/>
      <w:footerReference w:type="first" r:id="rId48"/>
      <w:footnotePr>
        <w:numFmt w:val="chicago"/>
      </w:footnotePr>
      <w:pgSz w:w="11906" w:h="16838" w:code="9"/>
      <w:pgMar w:top="2516" w:right="1418" w:bottom="1440" w:left="1418" w:header="709" w:footer="82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5A038B" w14:textId="77777777" w:rsidR="006F4671" w:rsidRDefault="006F4671" w:rsidP="002F432F">
      <w:pPr>
        <w:spacing w:line="240" w:lineRule="auto"/>
      </w:pPr>
      <w:r>
        <w:separator/>
      </w:r>
    </w:p>
  </w:endnote>
  <w:endnote w:type="continuationSeparator" w:id="0">
    <w:p w14:paraId="7582F519" w14:textId="77777777" w:rsidR="006F4671" w:rsidRDefault="006F467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860446"/>
      <w:docPartObj>
        <w:docPartGallery w:val="Page Numbers (Bottom of Page)"/>
        <w:docPartUnique/>
      </w:docPartObj>
    </w:sdtPr>
    <w:sdtEndPr/>
    <w:sdtContent>
      <w:p w14:paraId="095EAFB5" w14:textId="77777777" w:rsidR="000416DF" w:rsidRDefault="000416DF">
        <w:pPr>
          <w:pStyle w:val="aa"/>
          <w:jc w:val="center"/>
        </w:pPr>
        <w:r>
          <w:fldChar w:fldCharType="begin"/>
        </w:r>
        <w:r>
          <w:instrText xml:space="preserve"> PAGE   \* MERGEFORMAT </w:instrText>
        </w:r>
        <w:r>
          <w:fldChar w:fldCharType="separate"/>
        </w:r>
        <w:r w:rsidR="00536785">
          <w:rPr>
            <w:noProof/>
            <w:rtl/>
          </w:rPr>
          <w:t>59</w:t>
        </w:r>
        <w:r>
          <w:rPr>
            <w:noProof/>
          </w:rPr>
          <w:fldChar w:fldCharType="end"/>
        </w:r>
      </w:p>
    </w:sdtContent>
  </w:sdt>
  <w:p w14:paraId="10877512" w14:textId="77777777" w:rsidR="000416DF" w:rsidRDefault="000416DF">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416DF" w14:paraId="0FF45A89" w14:textId="77777777">
      <w:trPr>
        <w:cantSplit/>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24901C1" w14:textId="77777777" w:rsidR="000416DF" w:rsidRDefault="000416DF">
          <w:pPr>
            <w:rPr>
              <w:rFonts w:ascii="Arial" w:hAnsi="Arial" w:cs="Arial"/>
              <w:color w:val="1B3461"/>
              <w:sz w:val="15"/>
              <w:szCs w:val="15"/>
              <w:rtl/>
            </w:rPr>
          </w:pPr>
        </w:p>
        <w:p w14:paraId="65D51730" w14:textId="4B6C13A4" w:rsidR="000416DF" w:rsidRDefault="000416DF">
          <w:pPr>
            <w:rPr>
              <w:rFonts w:ascii="Arial" w:hAnsi="Arial" w:cs="Arial"/>
              <w:sz w:val="20"/>
              <w:szCs w:val="20"/>
              <w:rtl/>
            </w:rPr>
          </w:pPr>
          <w:r>
            <w:rPr>
              <w:noProof/>
            </w:rPr>
            <w:drawing>
              <wp:inline distT="0" distB="0" distL="0" distR="0" wp14:anchorId="40B21505" wp14:editId="69CF2930">
                <wp:extent cx="723900" cy="371475"/>
                <wp:effectExtent l="0" t="0" r="0" b="9525"/>
                <wp:docPr id="12" name="תמונה 1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AE7709E" w14:textId="77777777" w:rsidR="000416DF" w:rsidRDefault="000416DF" w:rsidP="00960253">
          <w:pPr>
            <w:rPr>
              <w:rFonts w:ascii="Arial" w:hAnsi="Arial" w:cs="Arial"/>
              <w:color w:val="1B3461"/>
              <w:sz w:val="20"/>
              <w:szCs w:val="20"/>
              <w:rtl/>
            </w:rPr>
          </w:pPr>
          <w:r>
            <w:rPr>
              <w:rFonts w:ascii="Arial" w:hAnsi="Arial" w:cs="Arial" w:hint="cs"/>
              <w:color w:val="1B3461"/>
              <w:sz w:val="20"/>
              <w:szCs w:val="20"/>
              <w:rtl/>
            </w:rPr>
            <w:t>בתוקף מיום: 03.04.2014</w:t>
          </w:r>
        </w:p>
      </w:tc>
      <w:tc>
        <w:tcPr>
          <w:tcW w:w="3880" w:type="dxa"/>
          <w:tcBorders>
            <w:top w:val="single" w:sz="4" w:space="0" w:color="auto"/>
            <w:left w:val="single" w:sz="4" w:space="0" w:color="auto"/>
            <w:bottom w:val="single" w:sz="4" w:space="0" w:color="auto"/>
          </w:tcBorders>
          <w:shd w:val="clear" w:color="auto" w:fill="1B3461"/>
          <w:vAlign w:val="center"/>
        </w:tcPr>
        <w:p w14:paraId="5BD8319E" w14:textId="77777777" w:rsidR="000416DF" w:rsidRDefault="000416DF">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36785">
            <w:rPr>
              <w:rFonts w:ascii="Arial" w:hAnsi="Arial" w:cs="Arial"/>
              <w:noProof/>
              <w:color w:val="FFFFFF"/>
              <w:sz w:val="20"/>
              <w:szCs w:val="20"/>
              <w:rtl/>
            </w:rPr>
            <w:t>66</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36785">
            <w:rPr>
              <w:rFonts w:ascii="Arial" w:hAnsi="Arial" w:cs="Arial"/>
              <w:noProof/>
              <w:color w:val="FFFFFF"/>
              <w:sz w:val="20"/>
              <w:szCs w:val="20"/>
              <w:rtl/>
            </w:rPr>
            <w:t>66</w:t>
          </w:r>
          <w:r>
            <w:rPr>
              <w:rFonts w:ascii="Arial" w:hAnsi="Arial" w:cs="Arial"/>
              <w:color w:val="FFFFFF"/>
              <w:sz w:val="20"/>
              <w:szCs w:val="20"/>
            </w:rPr>
            <w:fldChar w:fldCharType="end"/>
          </w:r>
        </w:p>
      </w:tc>
    </w:tr>
    <w:tr w:rsidR="000416DF" w14:paraId="6713D9D2" w14:textId="77777777">
      <w:trPr>
        <w:cantSplit/>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C41EEF8" w14:textId="77777777" w:rsidR="000416DF" w:rsidRDefault="000416DF">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78797895" w14:textId="77777777" w:rsidR="000416DF" w:rsidRDefault="000416DF">
          <w:pPr>
            <w:jc w:val="center"/>
            <w:rPr>
              <w:rFonts w:ascii="Arial" w:hAnsi="Arial" w:cs="Arial"/>
              <w:color w:val="1B3461"/>
              <w:sz w:val="20"/>
              <w:szCs w:val="20"/>
              <w:rtl/>
            </w:rPr>
          </w:pPr>
          <w:r>
            <w:rPr>
              <w:rFonts w:ascii="Arial" w:hAnsi="Arial" w:cs="Arial"/>
              <w:bCs/>
              <w:iCs/>
              <w:color w:val="1B3461"/>
              <w:sz w:val="20"/>
              <w:szCs w:val="20"/>
            </w:rPr>
            <w:t>http://takam.mof.gov.il</w:t>
          </w:r>
        </w:p>
      </w:tc>
    </w:tr>
  </w:tbl>
  <w:p w14:paraId="7F984A7E" w14:textId="77777777" w:rsidR="000416DF" w:rsidRDefault="000416DF">
    <w:pPr>
      <w:pStyle w:val="aa"/>
      <w:tabs>
        <w:tab w:val="clear" w:pos="4153"/>
        <w:tab w:val="clear" w:pos="8306"/>
        <w:tab w:val="left" w:pos="1278"/>
        <w:tab w:val="right" w:pos="9070"/>
      </w:tabs>
      <w:rPr>
        <w:rtl/>
      </w:rPr>
    </w:pPr>
    <w:r>
      <w:rPr>
        <w:rtl/>
      </w:rPr>
      <w:tab/>
    </w:r>
    <w:r>
      <w:tab/>
    </w:r>
  </w:p>
  <w:p w14:paraId="106EB19F" w14:textId="77777777" w:rsidR="000416DF" w:rsidRDefault="000416DF">
    <w:pPr>
      <w:rPr>
        <w:rtl/>
      </w:rPr>
    </w:pPr>
  </w:p>
  <w:p w14:paraId="01A0DF55" w14:textId="77777777" w:rsidR="000416DF" w:rsidRDefault="000416D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BDC3C" w14:textId="77777777" w:rsidR="000416DF" w:rsidRDefault="000416DF"/>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375EC" w14:textId="77777777" w:rsidR="000416DF" w:rsidRDefault="000416DF">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2355"/>
      <w:gridCol w:w="2874"/>
      <w:gridCol w:w="2520"/>
    </w:tblGrid>
    <w:tr w:rsidR="000416DF" w:rsidRPr="00F33646" w14:paraId="012DF0CC" w14:textId="77777777" w:rsidTr="000416DF">
      <w:trPr>
        <w:trHeight w:hRule="exact" w:val="454"/>
      </w:trPr>
      <w:tc>
        <w:tcPr>
          <w:tcW w:w="1436" w:type="dxa"/>
          <w:vMerge w:val="restart"/>
          <w:tcBorders>
            <w:top w:val="single" w:sz="4" w:space="0" w:color="auto"/>
            <w:bottom w:val="single" w:sz="4" w:space="0" w:color="auto"/>
            <w:right w:val="nil"/>
          </w:tcBorders>
          <w:shd w:val="clear" w:color="auto" w:fill="E6E6E6"/>
          <w:tcMar>
            <w:right w:w="170" w:type="dxa"/>
          </w:tcMar>
        </w:tcPr>
        <w:p w14:paraId="700F9B33" w14:textId="77777777" w:rsidR="000416DF" w:rsidRPr="00F33646" w:rsidRDefault="000416DF" w:rsidP="000416DF">
          <w:pPr>
            <w:rPr>
              <w:rFonts w:ascii="Arial" w:hAnsi="Arial" w:cs="Arial"/>
              <w:color w:val="1B3461"/>
              <w:sz w:val="15"/>
              <w:szCs w:val="15"/>
              <w:rtl/>
            </w:rPr>
          </w:pPr>
        </w:p>
        <w:p w14:paraId="21C1E3C6" w14:textId="56360495" w:rsidR="000416DF" w:rsidRPr="00F33646" w:rsidRDefault="000416DF" w:rsidP="000416DF">
          <w:pPr>
            <w:rPr>
              <w:rFonts w:ascii="Arial" w:hAnsi="Arial" w:cs="Arial"/>
              <w:sz w:val="20"/>
              <w:szCs w:val="20"/>
              <w:rtl/>
            </w:rPr>
          </w:pPr>
          <w:r>
            <w:rPr>
              <w:noProof/>
            </w:rPr>
            <w:drawing>
              <wp:inline distT="0" distB="0" distL="0" distR="0" wp14:anchorId="68D9B0F4" wp14:editId="46A22A1A">
                <wp:extent cx="723900" cy="371475"/>
                <wp:effectExtent l="0" t="0" r="0" b="9525"/>
                <wp:docPr id="15" name="תמונה 15"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p w14:paraId="264BDA4E" w14:textId="77777777" w:rsidR="000416DF" w:rsidRPr="00F33646" w:rsidRDefault="000416DF" w:rsidP="000416DF">
          <w:pPr>
            <w:rPr>
              <w:rFonts w:ascii="Arial" w:hAnsi="Arial" w:cs="Arial"/>
              <w:sz w:val="20"/>
              <w:szCs w:val="20"/>
              <w:rtl/>
            </w:rPr>
          </w:pPr>
        </w:p>
      </w:tc>
      <w:tc>
        <w:tcPr>
          <w:tcW w:w="2355" w:type="dxa"/>
          <w:tcBorders>
            <w:top w:val="single" w:sz="4" w:space="0" w:color="auto"/>
            <w:left w:val="nil"/>
            <w:bottom w:val="single" w:sz="4" w:space="0" w:color="auto"/>
            <w:right w:val="nil"/>
          </w:tcBorders>
          <w:shd w:val="clear" w:color="auto" w:fill="E6E6E6"/>
          <w:vAlign w:val="center"/>
        </w:tcPr>
        <w:p w14:paraId="47029EBA" w14:textId="77777777" w:rsidR="000416DF" w:rsidRPr="00F33646" w:rsidRDefault="000416DF" w:rsidP="000416DF">
          <w:pPr>
            <w:rPr>
              <w:rFonts w:ascii="Arial" w:hAnsi="Arial" w:cs="Arial"/>
              <w:color w:val="1B3461"/>
              <w:sz w:val="20"/>
              <w:szCs w:val="20"/>
              <w:rtl/>
            </w:rPr>
          </w:pPr>
          <w:r w:rsidRPr="00F33646">
            <w:rPr>
              <w:rFonts w:ascii="Arial" w:hAnsi="Arial" w:cs="Arial" w:hint="cs"/>
              <w:color w:val="1B3461"/>
              <w:sz w:val="20"/>
              <w:szCs w:val="20"/>
              <w:rtl/>
            </w:rPr>
            <w:t xml:space="preserve">בתוקף מיום: </w:t>
          </w:r>
          <w:r>
            <w:rPr>
              <w:rFonts w:ascii="Arial" w:hAnsi="Arial" w:cs="Arial" w:hint="cs"/>
              <w:color w:val="1B3461"/>
              <w:sz w:val="20"/>
              <w:szCs w:val="20"/>
              <w:rtl/>
            </w:rPr>
            <w:t>01.05.2016</w:t>
          </w:r>
        </w:p>
      </w:tc>
      <w:tc>
        <w:tcPr>
          <w:tcW w:w="2874" w:type="dxa"/>
          <w:tcBorders>
            <w:top w:val="single" w:sz="4" w:space="0" w:color="auto"/>
            <w:left w:val="nil"/>
            <w:bottom w:val="single" w:sz="4" w:space="0" w:color="auto"/>
            <w:right w:val="nil"/>
          </w:tcBorders>
          <w:shd w:val="clear" w:color="auto" w:fill="E6E6E6"/>
          <w:vAlign w:val="center"/>
        </w:tcPr>
        <w:p w14:paraId="4A902ED8" w14:textId="77777777" w:rsidR="000416DF" w:rsidRPr="00F33646" w:rsidRDefault="000416DF" w:rsidP="000416DF">
          <w:pPr>
            <w:rPr>
              <w:rFonts w:ascii="Arial" w:hAnsi="Arial" w:cs="Arial"/>
              <w:color w:val="1B3461"/>
              <w:sz w:val="20"/>
              <w:szCs w:val="20"/>
              <w:rtl/>
            </w:rPr>
          </w:pPr>
          <w:r w:rsidRPr="00F33646">
            <w:rPr>
              <w:rFonts w:ascii="Arial" w:hAnsi="Arial" w:cs="Arial" w:hint="cs"/>
              <w:color w:val="1B3461"/>
              <w:sz w:val="20"/>
              <w:szCs w:val="20"/>
              <w:rtl/>
            </w:rPr>
            <w:t xml:space="preserve">בתוקף עד יום: </w:t>
          </w:r>
        </w:p>
      </w:tc>
      <w:tc>
        <w:tcPr>
          <w:tcW w:w="2520" w:type="dxa"/>
          <w:tcBorders>
            <w:top w:val="single" w:sz="4" w:space="0" w:color="auto"/>
            <w:left w:val="nil"/>
            <w:bottom w:val="single" w:sz="4" w:space="0" w:color="auto"/>
          </w:tcBorders>
          <w:shd w:val="clear" w:color="auto" w:fill="1B3461"/>
          <w:vAlign w:val="center"/>
        </w:tcPr>
        <w:p w14:paraId="1861F62E" w14:textId="77777777" w:rsidR="000416DF" w:rsidRPr="00F33646" w:rsidRDefault="000416DF" w:rsidP="000416DF">
          <w:pPr>
            <w:jc w:val="center"/>
            <w:rPr>
              <w:rFonts w:ascii="Arial" w:hAnsi="Arial" w:cs="Arial"/>
              <w:color w:val="FFFFFF"/>
              <w:sz w:val="20"/>
              <w:szCs w:val="20"/>
              <w:rtl/>
            </w:rPr>
          </w:pPr>
          <w:r w:rsidRPr="00F33646">
            <w:rPr>
              <w:rFonts w:ascii="Arial" w:hAnsi="Arial" w:cs="Arial"/>
              <w:color w:val="FFFFFF"/>
              <w:sz w:val="20"/>
              <w:szCs w:val="20"/>
              <w:rtl/>
            </w:rPr>
            <w:t>עמוד</w:t>
          </w:r>
          <w:r w:rsidRPr="00F33646">
            <w:rPr>
              <w:rFonts w:ascii="Arial" w:hAnsi="Arial" w:cs="Arial"/>
              <w:color w:val="FFFFFF"/>
              <w:sz w:val="20"/>
              <w:szCs w:val="20"/>
            </w:rPr>
            <w:t xml:space="preserve"> </w:t>
          </w:r>
          <w:r w:rsidRPr="00F33646">
            <w:rPr>
              <w:rFonts w:ascii="Arial" w:hAnsi="Arial" w:cs="Arial"/>
              <w:color w:val="FFFFFF"/>
              <w:sz w:val="20"/>
              <w:szCs w:val="20"/>
            </w:rPr>
            <w:fldChar w:fldCharType="begin"/>
          </w:r>
          <w:r w:rsidRPr="00F33646">
            <w:rPr>
              <w:rFonts w:ascii="Arial" w:hAnsi="Arial" w:cs="Arial"/>
              <w:color w:val="FFFFFF"/>
              <w:sz w:val="20"/>
              <w:szCs w:val="20"/>
            </w:rPr>
            <w:instrText xml:space="preserve"> PAGE </w:instrText>
          </w:r>
          <w:r w:rsidRPr="00F33646">
            <w:rPr>
              <w:rFonts w:ascii="Arial" w:hAnsi="Arial" w:cs="Arial"/>
              <w:color w:val="FFFFFF"/>
              <w:sz w:val="20"/>
              <w:szCs w:val="20"/>
            </w:rPr>
            <w:fldChar w:fldCharType="separate"/>
          </w:r>
          <w:r w:rsidR="00444C8F">
            <w:rPr>
              <w:rFonts w:ascii="Arial" w:hAnsi="Arial" w:cs="Arial"/>
              <w:noProof/>
              <w:color w:val="FFFFFF"/>
              <w:sz w:val="20"/>
              <w:szCs w:val="20"/>
              <w:rtl/>
            </w:rPr>
            <w:t>67</w:t>
          </w:r>
          <w:r w:rsidRPr="00F33646">
            <w:rPr>
              <w:rFonts w:ascii="Arial" w:hAnsi="Arial" w:cs="Arial"/>
              <w:color w:val="FFFFFF"/>
              <w:sz w:val="20"/>
              <w:szCs w:val="20"/>
            </w:rPr>
            <w:fldChar w:fldCharType="end"/>
          </w:r>
          <w:r w:rsidRPr="00F33646">
            <w:rPr>
              <w:rFonts w:ascii="Arial" w:hAnsi="Arial" w:cs="Arial"/>
              <w:color w:val="FFFFFF"/>
              <w:sz w:val="20"/>
              <w:szCs w:val="20"/>
            </w:rPr>
            <w:t xml:space="preserve"> </w:t>
          </w:r>
          <w:r w:rsidRPr="00F33646">
            <w:rPr>
              <w:rFonts w:ascii="Arial" w:hAnsi="Arial" w:cs="Arial"/>
              <w:color w:val="FFFFFF"/>
              <w:sz w:val="20"/>
              <w:szCs w:val="20"/>
              <w:rtl/>
            </w:rPr>
            <w:t>מתוך</w:t>
          </w:r>
          <w:r w:rsidRPr="00F33646">
            <w:rPr>
              <w:rFonts w:ascii="Arial" w:hAnsi="Arial" w:cs="Arial"/>
              <w:color w:val="FFFFFF"/>
              <w:sz w:val="20"/>
              <w:szCs w:val="20"/>
            </w:rPr>
            <w:t xml:space="preserve"> </w:t>
          </w:r>
          <w:r w:rsidRPr="00F33646">
            <w:rPr>
              <w:rFonts w:ascii="Arial" w:hAnsi="Arial" w:cs="Arial"/>
              <w:color w:val="FFFFFF"/>
              <w:sz w:val="20"/>
              <w:szCs w:val="20"/>
            </w:rPr>
            <w:fldChar w:fldCharType="begin"/>
          </w:r>
          <w:r w:rsidRPr="00F33646">
            <w:rPr>
              <w:rFonts w:ascii="Arial" w:hAnsi="Arial" w:cs="Arial"/>
              <w:color w:val="FFFFFF"/>
              <w:sz w:val="20"/>
              <w:szCs w:val="20"/>
            </w:rPr>
            <w:instrText xml:space="preserve"> NUMPAGES </w:instrText>
          </w:r>
          <w:r w:rsidRPr="00F33646">
            <w:rPr>
              <w:rFonts w:ascii="Arial" w:hAnsi="Arial" w:cs="Arial"/>
              <w:color w:val="FFFFFF"/>
              <w:sz w:val="20"/>
              <w:szCs w:val="20"/>
            </w:rPr>
            <w:fldChar w:fldCharType="separate"/>
          </w:r>
          <w:r w:rsidR="00444C8F">
            <w:rPr>
              <w:rFonts w:ascii="Arial" w:hAnsi="Arial" w:cs="Arial"/>
              <w:noProof/>
              <w:color w:val="FFFFFF"/>
              <w:sz w:val="20"/>
              <w:szCs w:val="20"/>
              <w:rtl/>
            </w:rPr>
            <w:t>67</w:t>
          </w:r>
          <w:r w:rsidRPr="00F33646">
            <w:rPr>
              <w:rFonts w:ascii="Arial" w:hAnsi="Arial" w:cs="Arial"/>
              <w:color w:val="FFFFFF"/>
              <w:sz w:val="20"/>
              <w:szCs w:val="20"/>
            </w:rPr>
            <w:fldChar w:fldCharType="end"/>
          </w:r>
        </w:p>
      </w:tc>
    </w:tr>
    <w:tr w:rsidR="000416DF" w:rsidRPr="00F33646" w14:paraId="00820768" w14:textId="77777777" w:rsidTr="000416DF">
      <w:trPr>
        <w:trHeight w:hRule="exact" w:val="454"/>
      </w:trPr>
      <w:tc>
        <w:tcPr>
          <w:tcW w:w="1436" w:type="dxa"/>
          <w:vMerge/>
          <w:tcBorders>
            <w:top w:val="single" w:sz="4" w:space="0" w:color="auto"/>
            <w:bottom w:val="single" w:sz="4" w:space="0" w:color="auto"/>
            <w:right w:val="nil"/>
          </w:tcBorders>
          <w:shd w:val="clear" w:color="auto" w:fill="E6E6E6"/>
          <w:tcMar>
            <w:right w:w="170" w:type="dxa"/>
          </w:tcMar>
        </w:tcPr>
        <w:p w14:paraId="5A7B6A6B" w14:textId="77777777" w:rsidR="000416DF" w:rsidRPr="00F33646" w:rsidRDefault="000416DF" w:rsidP="000416DF">
          <w:pPr>
            <w:rPr>
              <w:rFonts w:ascii="Arial" w:hAnsi="Arial" w:cs="Arial"/>
              <w:color w:val="1B3461"/>
              <w:sz w:val="15"/>
              <w:szCs w:val="15"/>
              <w:rtl/>
            </w:rPr>
          </w:pPr>
        </w:p>
      </w:tc>
      <w:tc>
        <w:tcPr>
          <w:tcW w:w="7749" w:type="dxa"/>
          <w:gridSpan w:val="3"/>
          <w:tcBorders>
            <w:top w:val="single" w:sz="4" w:space="0" w:color="auto"/>
            <w:left w:val="nil"/>
            <w:bottom w:val="single" w:sz="4" w:space="0" w:color="auto"/>
          </w:tcBorders>
          <w:shd w:val="clear" w:color="auto" w:fill="E6E6E6"/>
          <w:vAlign w:val="center"/>
        </w:tcPr>
        <w:p w14:paraId="4BAE806F" w14:textId="77777777" w:rsidR="000416DF" w:rsidRPr="00F33646" w:rsidRDefault="000416DF" w:rsidP="000416DF">
          <w:pPr>
            <w:jc w:val="center"/>
            <w:rPr>
              <w:rFonts w:ascii="Arial" w:hAnsi="Arial" w:cs="Arial"/>
              <w:color w:val="1B3461"/>
              <w:sz w:val="20"/>
              <w:szCs w:val="20"/>
              <w:rtl/>
            </w:rPr>
          </w:pPr>
          <w:r w:rsidRPr="00F33646">
            <w:rPr>
              <w:rFonts w:ascii="Arial" w:hAnsi="Arial" w:cs="Arial"/>
              <w:bCs/>
              <w:iCs/>
              <w:color w:val="1B3461"/>
              <w:sz w:val="20"/>
              <w:szCs w:val="20"/>
            </w:rPr>
            <w:t>http://takam.mof.gov.il</w:t>
          </w:r>
        </w:p>
      </w:tc>
    </w:tr>
  </w:tbl>
  <w:p w14:paraId="1762D589" w14:textId="77777777" w:rsidR="000416DF" w:rsidRDefault="000416DF"/>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818"/>
      <w:gridCol w:w="3960"/>
      <w:gridCol w:w="2340"/>
    </w:tblGrid>
    <w:tr w:rsidR="000416DF" w14:paraId="16282AA0" w14:textId="77777777">
      <w:trPr>
        <w:trHeight w:val="435"/>
      </w:trPr>
      <w:tc>
        <w:tcPr>
          <w:tcW w:w="2818" w:type="dxa"/>
          <w:tcBorders>
            <w:top w:val="single" w:sz="4" w:space="0" w:color="auto"/>
          </w:tcBorders>
          <w:shd w:val="clear" w:color="auto" w:fill="E6E6E6"/>
          <w:vAlign w:val="center"/>
        </w:tcPr>
        <w:p w14:paraId="708041B1" w14:textId="77777777" w:rsidR="000416DF" w:rsidRPr="00EF626C" w:rsidRDefault="000416DF" w:rsidP="000416DF">
          <w:pPr>
            <w:bidi w:val="0"/>
            <w:jc w:val="right"/>
            <w:rPr>
              <w:rFonts w:ascii="Arial" w:hAnsi="Arial" w:cs="Arial"/>
              <w:color w:val="1B3461"/>
              <w:sz w:val="20"/>
              <w:szCs w:val="20"/>
            </w:rPr>
          </w:pPr>
          <w:r>
            <w:rPr>
              <w:rFonts w:ascii="Arial" w:hAnsi="Arial" w:cs="Arial" w:hint="cs"/>
              <w:color w:val="1B3461"/>
              <w:sz w:val="20"/>
              <w:szCs w:val="20"/>
              <w:rtl/>
            </w:rPr>
            <w:t>בתוקף מיום: 01.05.2016</w:t>
          </w:r>
        </w:p>
      </w:tc>
      <w:tc>
        <w:tcPr>
          <w:tcW w:w="3960" w:type="dxa"/>
          <w:tcBorders>
            <w:top w:val="single" w:sz="4" w:space="0" w:color="auto"/>
            <w:bottom w:val="nil"/>
          </w:tcBorders>
          <w:shd w:val="clear" w:color="auto" w:fill="E6E6E6"/>
          <w:vAlign w:val="center"/>
        </w:tcPr>
        <w:p w14:paraId="0365205C" w14:textId="77777777" w:rsidR="000416DF" w:rsidRPr="00B17EF1" w:rsidRDefault="000416DF" w:rsidP="000416DF">
          <w:pPr>
            <w:bidi w:val="0"/>
            <w:jc w:val="right"/>
            <w:rPr>
              <w:rFonts w:ascii="Arial" w:hAnsi="Arial" w:cs="Arial"/>
              <w:color w:val="1B3461"/>
              <w:sz w:val="20"/>
              <w:szCs w:val="20"/>
            </w:rPr>
          </w:pPr>
          <w:r>
            <w:rPr>
              <w:rFonts w:ascii="Arial" w:hAnsi="Arial" w:cs="Arial" w:hint="cs"/>
              <w:color w:val="1B3461"/>
              <w:sz w:val="20"/>
              <w:szCs w:val="20"/>
              <w:rtl/>
            </w:rPr>
            <w:t>שם המאשר: מרדכי אלישע</w:t>
          </w:r>
        </w:p>
      </w:tc>
      <w:tc>
        <w:tcPr>
          <w:tcW w:w="2340" w:type="dxa"/>
          <w:vMerge w:val="restart"/>
          <w:tcBorders>
            <w:top w:val="single" w:sz="4" w:space="0" w:color="auto"/>
          </w:tcBorders>
          <w:shd w:val="clear" w:color="auto" w:fill="1B3461"/>
          <w:tcMar>
            <w:left w:w="0" w:type="dxa"/>
            <w:right w:w="0" w:type="dxa"/>
          </w:tcMar>
          <w:vAlign w:val="center"/>
        </w:tcPr>
        <w:p w14:paraId="5997230A" w14:textId="77777777" w:rsidR="000416DF" w:rsidRDefault="000416DF" w:rsidP="000416DF">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36785">
            <w:rPr>
              <w:rFonts w:ascii="Arial" w:hAnsi="Arial" w:cs="Arial"/>
              <w:noProof/>
              <w:color w:val="FFFFFF"/>
              <w:sz w:val="20"/>
              <w:szCs w:val="20"/>
              <w:rtl/>
            </w:rPr>
            <w:t>67</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hint="cs"/>
              <w:color w:val="FFFFFF"/>
              <w:sz w:val="20"/>
              <w:szCs w:val="20"/>
              <w:rtl/>
            </w:rPr>
            <w:t xml:space="preserve"> 10</w:t>
          </w:r>
        </w:p>
      </w:tc>
    </w:tr>
    <w:tr w:rsidR="000416DF" w14:paraId="02900C44" w14:textId="77777777">
      <w:trPr>
        <w:trHeight w:val="435"/>
      </w:trPr>
      <w:tc>
        <w:tcPr>
          <w:tcW w:w="2818" w:type="dxa"/>
          <w:tcBorders>
            <w:bottom w:val="single" w:sz="4" w:space="0" w:color="auto"/>
          </w:tcBorders>
          <w:shd w:val="clear" w:color="auto" w:fill="E6E6E6"/>
          <w:vAlign w:val="center"/>
        </w:tcPr>
        <w:p w14:paraId="1DF7F67F" w14:textId="77777777" w:rsidR="000416DF" w:rsidRDefault="000416DF" w:rsidP="000416DF">
          <w:pPr>
            <w:bidi w:val="0"/>
            <w:jc w:val="right"/>
            <w:rPr>
              <w:rFonts w:ascii="Arial" w:hAnsi="Arial" w:cs="Arial"/>
              <w:color w:val="1B3461"/>
              <w:sz w:val="20"/>
              <w:szCs w:val="20"/>
              <w:rtl/>
            </w:rPr>
          </w:pPr>
          <w:r w:rsidRPr="00EF626C">
            <w:rPr>
              <w:rFonts w:ascii="Arial" w:hAnsi="Arial" w:cs="Arial" w:hint="cs"/>
              <w:color w:val="1B3461"/>
              <w:sz w:val="20"/>
              <w:szCs w:val="20"/>
              <w:rtl/>
            </w:rPr>
            <w:t>בת</w:t>
          </w:r>
          <w:r>
            <w:rPr>
              <w:rFonts w:ascii="Arial" w:hAnsi="Arial" w:cs="Arial" w:hint="cs"/>
              <w:color w:val="1B3461"/>
              <w:sz w:val="20"/>
              <w:szCs w:val="20"/>
              <w:rtl/>
            </w:rPr>
            <w:t>ו</w:t>
          </w:r>
          <w:r w:rsidRPr="00EF626C">
            <w:rPr>
              <w:rFonts w:ascii="Arial" w:hAnsi="Arial" w:cs="Arial" w:hint="cs"/>
              <w:color w:val="1B3461"/>
              <w:sz w:val="20"/>
              <w:szCs w:val="20"/>
              <w:rtl/>
            </w:rPr>
            <w:t>קף עד ליום:</w:t>
          </w:r>
        </w:p>
      </w:tc>
      <w:tc>
        <w:tcPr>
          <w:tcW w:w="3960" w:type="dxa"/>
          <w:tcBorders>
            <w:top w:val="nil"/>
            <w:bottom w:val="single" w:sz="4" w:space="0" w:color="auto"/>
          </w:tcBorders>
          <w:shd w:val="clear" w:color="auto" w:fill="E6E6E6"/>
          <w:vAlign w:val="center"/>
        </w:tcPr>
        <w:p w14:paraId="4CB82CB8" w14:textId="77777777" w:rsidR="000416DF" w:rsidRDefault="000416DF" w:rsidP="000416DF">
          <w:pPr>
            <w:bidi w:val="0"/>
            <w:jc w:val="right"/>
            <w:rPr>
              <w:rFonts w:ascii="Arial" w:hAnsi="Arial" w:cs="Arial"/>
              <w:color w:val="1B3461"/>
              <w:sz w:val="20"/>
              <w:szCs w:val="20"/>
              <w:rtl/>
            </w:rPr>
          </w:pPr>
          <w:r w:rsidRPr="00EF626C">
            <w:rPr>
              <w:rFonts w:ascii="Arial" w:hAnsi="Arial" w:cs="Arial" w:hint="cs"/>
              <w:color w:val="1B3461"/>
              <w:sz w:val="20"/>
              <w:szCs w:val="20"/>
              <w:rtl/>
            </w:rPr>
            <w:t>תפקיד המאשר:</w:t>
          </w:r>
          <w:r>
            <w:rPr>
              <w:rFonts w:ascii="Arial" w:hAnsi="Arial" w:cs="Arial" w:hint="cs"/>
              <w:color w:val="1B3461"/>
              <w:sz w:val="20"/>
              <w:szCs w:val="20"/>
              <w:rtl/>
            </w:rPr>
            <w:t xml:space="preserve"> סגן בכיר לחשב הכללי</w:t>
          </w:r>
        </w:p>
      </w:tc>
      <w:tc>
        <w:tcPr>
          <w:tcW w:w="2340" w:type="dxa"/>
          <w:vMerge/>
          <w:tcBorders>
            <w:bottom w:val="single" w:sz="4" w:space="0" w:color="auto"/>
          </w:tcBorders>
          <w:shd w:val="clear" w:color="auto" w:fill="1B3461"/>
          <w:tcMar>
            <w:left w:w="0" w:type="dxa"/>
            <w:right w:w="0" w:type="dxa"/>
          </w:tcMar>
          <w:vAlign w:val="center"/>
        </w:tcPr>
        <w:p w14:paraId="50986CBA" w14:textId="77777777" w:rsidR="000416DF" w:rsidRDefault="000416DF" w:rsidP="000416DF">
          <w:pPr>
            <w:jc w:val="center"/>
            <w:rPr>
              <w:rFonts w:ascii="Arial" w:hAnsi="Arial" w:cs="Arial"/>
              <w:color w:val="FFFFFF"/>
              <w:sz w:val="20"/>
              <w:szCs w:val="20"/>
              <w:rtl/>
            </w:rPr>
          </w:pPr>
        </w:p>
      </w:tc>
    </w:tr>
  </w:tbl>
  <w:p w14:paraId="6B33475F" w14:textId="77777777" w:rsidR="000416DF" w:rsidRDefault="000416DF">
    <w:pPr>
      <w:pStyle w:val="aa"/>
    </w:pPr>
  </w:p>
  <w:p w14:paraId="2945E9F9" w14:textId="77777777" w:rsidR="000416DF" w:rsidRDefault="000416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77FCC" w14:textId="77777777" w:rsidR="006F4671" w:rsidRDefault="006F4671" w:rsidP="002F432F">
      <w:pPr>
        <w:spacing w:line="240" w:lineRule="auto"/>
      </w:pPr>
      <w:r>
        <w:separator/>
      </w:r>
    </w:p>
  </w:footnote>
  <w:footnote w:type="continuationSeparator" w:id="0">
    <w:p w14:paraId="69AD3774" w14:textId="77777777" w:rsidR="006F4671" w:rsidRDefault="006F4671"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416DF" w14:paraId="1DC678E8" w14:textId="77777777">
      <w:trPr>
        <w:trHeight w:hRule="exact" w:val="567"/>
      </w:trPr>
      <w:tc>
        <w:tcPr>
          <w:tcW w:w="9166" w:type="dxa"/>
          <w:gridSpan w:val="2"/>
          <w:tcBorders>
            <w:top w:val="nil"/>
            <w:bottom w:val="nil"/>
          </w:tcBorders>
          <w:shd w:val="clear" w:color="auto" w:fill="1B3461"/>
          <w:vAlign w:val="center"/>
        </w:tcPr>
        <w:p w14:paraId="637F17F2" w14:textId="77777777" w:rsidR="000416DF" w:rsidRDefault="000416DF">
          <w:pPr>
            <w:rPr>
              <w:rFonts w:ascii="Arial" w:hAnsi="Arial" w:cs="Arial"/>
              <w:b/>
              <w:bCs/>
              <w:color w:val="FFFFFF"/>
              <w:sz w:val="28"/>
              <w:szCs w:val="28"/>
              <w:rtl/>
            </w:rPr>
          </w:pPr>
          <w:r>
            <w:rPr>
              <w:rFonts w:ascii="Arial" w:hAnsi="Arial" w:cs="Arial"/>
              <w:b/>
              <w:bCs/>
              <w:color w:val="FFFFFF"/>
              <w:sz w:val="28"/>
              <w:szCs w:val="28"/>
              <w:rtl/>
            </w:rPr>
            <w:t>שם ההוראה</w:t>
          </w:r>
          <w:r>
            <w:rPr>
              <w:rFonts w:ascii="Arial" w:hAnsi="Arial" w:cs="Arial" w:hint="cs"/>
              <w:b/>
              <w:bCs/>
              <w:color w:val="FFFFFF"/>
              <w:sz w:val="28"/>
              <w:szCs w:val="28"/>
              <w:rtl/>
            </w:rPr>
            <w:t xml:space="preserve">: </w:t>
          </w:r>
          <w:r w:rsidRPr="00FF3BDE">
            <w:rPr>
              <w:rFonts w:ascii="Arial" w:hAnsi="Arial" w:cs="Arial" w:hint="cs"/>
              <w:b/>
              <w:bCs/>
              <w:color w:val="FFFFFF"/>
              <w:sz w:val="28"/>
              <w:szCs w:val="28"/>
              <w:rtl/>
            </w:rPr>
            <w:t>התקשרות עם נותני שירותים חיצוניים</w:t>
          </w:r>
        </w:p>
      </w:tc>
    </w:tr>
    <w:tr w:rsidR="000416DF" w14:paraId="130FFFC7" w14:textId="77777777">
      <w:trPr>
        <w:trHeight w:hRule="exact" w:val="454"/>
      </w:trPr>
      <w:tc>
        <w:tcPr>
          <w:tcW w:w="5198" w:type="dxa"/>
          <w:tcBorders>
            <w:top w:val="nil"/>
          </w:tcBorders>
          <w:shd w:val="clear" w:color="auto" w:fill="E6E6E6"/>
          <w:vAlign w:val="center"/>
        </w:tcPr>
        <w:p w14:paraId="62191586" w14:textId="77777777" w:rsidR="000416DF" w:rsidRDefault="000416DF">
          <w:pPr>
            <w:rPr>
              <w:rFonts w:ascii="Arial" w:hAnsi="Arial" w:cs="Arial"/>
              <w:sz w:val="20"/>
              <w:szCs w:val="20"/>
              <w:rtl/>
            </w:rPr>
          </w:pPr>
          <w:r>
            <w:rPr>
              <w:rFonts w:ascii="Arial" w:hAnsi="Arial" w:cs="Arial" w:hint="cs"/>
              <w:sz w:val="20"/>
              <w:szCs w:val="20"/>
              <w:rtl/>
            </w:rPr>
            <w:t>פרק ראשי: ניהול תקציבי שכר, גמלאות וכוח אדם</w:t>
          </w:r>
        </w:p>
      </w:tc>
      <w:tc>
        <w:tcPr>
          <w:tcW w:w="3968" w:type="dxa"/>
          <w:tcBorders>
            <w:top w:val="nil"/>
          </w:tcBorders>
          <w:shd w:val="clear" w:color="auto" w:fill="E6E6E6"/>
          <w:vAlign w:val="center"/>
        </w:tcPr>
        <w:p w14:paraId="775BAD30" w14:textId="77777777" w:rsidR="000416DF" w:rsidRDefault="000416DF">
          <w:pPr>
            <w:rPr>
              <w:rFonts w:ascii="Arial" w:hAnsi="Arial" w:cs="Arial"/>
              <w:sz w:val="20"/>
              <w:szCs w:val="20"/>
              <w:rtl/>
            </w:rPr>
          </w:pPr>
          <w:r>
            <w:rPr>
              <w:rFonts w:ascii="Arial" w:hAnsi="Arial" w:cs="Arial" w:hint="cs"/>
              <w:sz w:val="20"/>
              <w:szCs w:val="20"/>
              <w:rtl/>
            </w:rPr>
            <w:t>מספר הוראה: 13.9.2</w:t>
          </w:r>
        </w:p>
      </w:tc>
    </w:tr>
    <w:tr w:rsidR="000416DF" w14:paraId="314CF72F" w14:textId="77777777">
      <w:trPr>
        <w:trHeight w:hRule="exact" w:val="454"/>
      </w:trPr>
      <w:tc>
        <w:tcPr>
          <w:tcW w:w="5198" w:type="dxa"/>
          <w:tcBorders>
            <w:top w:val="single" w:sz="4" w:space="0" w:color="auto"/>
          </w:tcBorders>
          <w:shd w:val="clear" w:color="auto" w:fill="E6E6E6"/>
          <w:vAlign w:val="center"/>
        </w:tcPr>
        <w:p w14:paraId="67D43A26" w14:textId="77777777" w:rsidR="000416DF" w:rsidRDefault="000416DF">
          <w:pPr>
            <w:rPr>
              <w:rFonts w:ascii="Arial" w:hAnsi="Arial" w:cs="Arial"/>
              <w:sz w:val="20"/>
              <w:szCs w:val="20"/>
              <w:rtl/>
            </w:rPr>
          </w:pPr>
          <w:r>
            <w:rPr>
              <w:rFonts w:ascii="Arial" w:hAnsi="Arial" w:cs="Arial" w:hint="cs"/>
              <w:sz w:val="20"/>
              <w:szCs w:val="20"/>
              <w:rtl/>
            </w:rPr>
            <w:t xml:space="preserve">פרק משני: </w:t>
          </w:r>
          <w:r w:rsidRPr="00FF072A">
            <w:rPr>
              <w:rFonts w:ascii="Arial" w:hAnsi="Arial" w:cs="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14:paraId="53C7C13C" w14:textId="77777777" w:rsidR="000416DF" w:rsidRDefault="000416DF" w:rsidP="00960253">
          <w:pPr>
            <w:rPr>
              <w:rFonts w:ascii="Arial" w:hAnsi="Arial" w:cs="Arial"/>
              <w:sz w:val="20"/>
              <w:szCs w:val="20"/>
            </w:rPr>
          </w:pPr>
          <w:r>
            <w:rPr>
              <w:rFonts w:ascii="Arial" w:hAnsi="Arial" w:cs="Arial" w:hint="cs"/>
              <w:sz w:val="20"/>
              <w:szCs w:val="20"/>
              <w:rtl/>
            </w:rPr>
            <w:t>מהדורה: 04</w:t>
          </w:r>
        </w:p>
      </w:tc>
    </w:tr>
  </w:tbl>
  <w:p w14:paraId="70B39E7D" w14:textId="77777777" w:rsidR="000416DF" w:rsidRDefault="000416D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86724E" w14:textId="5B4F102C" w:rsidR="000416DF" w:rsidRDefault="000416DF">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0416DF" w:rsidRPr="00F33646" w14:paraId="5C74CB9A" w14:textId="77777777" w:rsidTr="000416DF">
      <w:trPr>
        <w:trHeight w:hRule="exact" w:val="567"/>
        <w:jc w:val="center"/>
      </w:trPr>
      <w:tc>
        <w:tcPr>
          <w:tcW w:w="9000" w:type="dxa"/>
          <w:gridSpan w:val="4"/>
          <w:tcBorders>
            <w:right w:val="nil"/>
          </w:tcBorders>
          <w:shd w:val="clear" w:color="auto" w:fill="F3F3F3"/>
          <w:vAlign w:val="center"/>
        </w:tcPr>
        <w:p w14:paraId="2F72A6C6" w14:textId="77777777" w:rsidR="000416DF" w:rsidRPr="00F33646" w:rsidRDefault="000416DF" w:rsidP="000416DF">
          <w:pPr>
            <w:overflowPunct w:val="0"/>
            <w:autoSpaceDE w:val="0"/>
            <w:autoSpaceDN w:val="0"/>
            <w:adjustRightInd w:val="0"/>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דעה: תעריפי התקשרות עם נותן שירותים חיצוניים</w:t>
          </w:r>
        </w:p>
      </w:tc>
    </w:tr>
    <w:tr w:rsidR="000416DF" w:rsidRPr="00F33646" w14:paraId="08391CC9" w14:textId="77777777" w:rsidTr="000416DF">
      <w:trPr>
        <w:jc w:val="center"/>
      </w:trPr>
      <w:tc>
        <w:tcPr>
          <w:tcW w:w="4500" w:type="dxa"/>
          <w:gridSpan w:val="2"/>
          <w:shd w:val="clear" w:color="auto" w:fill="003366"/>
          <w:vAlign w:val="center"/>
        </w:tcPr>
        <w:p w14:paraId="07B3C357" w14:textId="77777777" w:rsidR="000416DF" w:rsidRPr="00F33646" w:rsidRDefault="000416DF"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14:paraId="1659A5C4" w14:textId="77777777" w:rsidR="000416DF" w:rsidRPr="00F33646" w:rsidRDefault="000416DF" w:rsidP="000416DF">
          <w:pPr>
            <w:overflowPunct w:val="0"/>
            <w:autoSpaceDE w:val="0"/>
            <w:autoSpaceDN w:val="0"/>
            <w:adjustRightInd w:val="0"/>
            <w:spacing w:before="120"/>
            <w:textAlignment w:val="baseline"/>
            <w:rPr>
              <w:rFonts w:ascii="Arial" w:hAnsi="Arial" w:cs="Arial"/>
              <w:color w:val="FFFFFF"/>
              <w:sz w:val="20"/>
              <w:szCs w:val="20"/>
              <w:rtl/>
            </w:rPr>
          </w:pPr>
          <w:r w:rsidRPr="00F33646">
            <w:rPr>
              <w:rFonts w:ascii="Arial" w:hAnsi="Arial" w:cs="Arial" w:hint="cs"/>
              <w:color w:val="FFFFFF"/>
              <w:sz w:val="20"/>
              <w:szCs w:val="20"/>
              <w:rtl/>
            </w:rPr>
            <w:t>פרק משני: העסקת נותני שירותים חיצוניים</w:t>
          </w:r>
        </w:p>
      </w:tc>
    </w:tr>
    <w:tr w:rsidR="000416DF" w:rsidRPr="00F33646" w14:paraId="1095265F" w14:textId="77777777" w:rsidTr="000416DF">
      <w:trPr>
        <w:jc w:val="center"/>
      </w:trPr>
      <w:tc>
        <w:tcPr>
          <w:tcW w:w="2908" w:type="dxa"/>
          <w:shd w:val="clear" w:color="auto" w:fill="003366"/>
          <w:vAlign w:val="center"/>
        </w:tcPr>
        <w:p w14:paraId="1211F090" w14:textId="77777777" w:rsidR="000416DF" w:rsidRPr="00F33646" w:rsidRDefault="000416DF"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מספר הוראה: 13.9.2</w:t>
          </w:r>
        </w:p>
      </w:tc>
      <w:tc>
        <w:tcPr>
          <w:tcW w:w="3572" w:type="dxa"/>
          <w:gridSpan w:val="2"/>
          <w:shd w:val="clear" w:color="auto" w:fill="003366"/>
          <w:vAlign w:val="center"/>
        </w:tcPr>
        <w:p w14:paraId="554677DD" w14:textId="77777777" w:rsidR="000416DF" w:rsidRPr="00F33646" w:rsidRDefault="000416DF"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מספר הודעה: ה. 13.9.2.1</w:t>
          </w:r>
        </w:p>
      </w:tc>
      <w:tc>
        <w:tcPr>
          <w:tcW w:w="2520" w:type="dxa"/>
          <w:tcBorders>
            <w:right w:val="nil"/>
          </w:tcBorders>
          <w:shd w:val="clear" w:color="auto" w:fill="003366"/>
          <w:vAlign w:val="center"/>
        </w:tcPr>
        <w:p w14:paraId="0B7131EE" w14:textId="77777777" w:rsidR="000416DF" w:rsidRPr="00F33646" w:rsidRDefault="000416DF" w:rsidP="000416DF">
          <w:pPr>
            <w:overflowPunct w:val="0"/>
            <w:autoSpaceDE w:val="0"/>
            <w:autoSpaceDN w:val="0"/>
            <w:adjustRightInd w:val="0"/>
            <w:snapToGrid w:val="0"/>
            <w:spacing w:before="120"/>
            <w:ind w:right="567"/>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r>
            <w:rPr>
              <w:rFonts w:ascii="Arial" w:hAnsi="Arial" w:cs="Arial" w:hint="cs"/>
              <w:color w:val="FFFFFF"/>
              <w:sz w:val="20"/>
              <w:szCs w:val="20"/>
              <w:rtl/>
            </w:rPr>
            <w:t>09</w:t>
          </w:r>
        </w:p>
      </w:tc>
    </w:tr>
  </w:tbl>
  <w:p w14:paraId="44EDB2C0" w14:textId="77777777" w:rsidR="000416DF" w:rsidRDefault="000416DF"/>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D0257" w14:textId="77777777" w:rsidR="000416DF" w:rsidRDefault="000416DF">
    <w:pPr>
      <w:pStyle w:val="a8"/>
      <w:rPr>
        <w:rtl/>
      </w:rPr>
    </w:pPr>
  </w:p>
  <w:p w14:paraId="451F8072" w14:textId="7AEA2205" w:rsidR="000416DF" w:rsidRDefault="000416DF">
    <w:pPr>
      <w:pStyle w:val="a8"/>
      <w:rPr>
        <w:rtl/>
      </w:rPr>
    </w:pPr>
    <w:r>
      <w:rPr>
        <w:noProof/>
      </w:rPr>
      <w:drawing>
        <wp:inline distT="0" distB="0" distL="0" distR="0" wp14:anchorId="026673BC" wp14:editId="5802B517">
          <wp:extent cx="5781675" cy="962025"/>
          <wp:effectExtent l="0" t="0" r="9525" b="9525"/>
          <wp:docPr id="14" name="תמונה 14"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
    <w:nsid w:val="0EF74236"/>
    <w:multiLevelType w:val="hybridMultilevel"/>
    <w:tmpl w:val="CBA04AE4"/>
    <w:lvl w:ilvl="0" w:tplc="ED880FA0">
      <w:start w:val="1"/>
      <w:numFmt w:val="hebrew1"/>
      <w:lvlText w:val="(%1)"/>
      <w:lvlJc w:val="righ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1A973EFC"/>
    <w:multiLevelType w:val="hybridMultilevel"/>
    <w:tmpl w:val="3558C41A"/>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1B617F71"/>
    <w:multiLevelType w:val="hybridMultilevel"/>
    <w:tmpl w:val="C9A08E34"/>
    <w:lvl w:ilvl="0" w:tplc="04090013">
      <w:start w:val="1"/>
      <w:numFmt w:val="hebrew1"/>
      <w:lvlText w:val="%1."/>
      <w:lvlJc w:val="center"/>
      <w:pPr>
        <w:ind w:left="2081" w:hanging="360"/>
      </w:p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6">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7">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67F0658"/>
    <w:multiLevelType w:val="hybridMultilevel"/>
    <w:tmpl w:val="6974F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691E2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81E4D49"/>
    <w:multiLevelType w:val="hybridMultilevel"/>
    <w:tmpl w:val="DFCAE51C"/>
    <w:lvl w:ilvl="0" w:tplc="04090001">
      <w:start w:val="1"/>
      <w:numFmt w:val="bullet"/>
      <w:lvlText w:val=""/>
      <w:lvlJc w:val="left"/>
      <w:pPr>
        <w:ind w:left="2954" w:hanging="360"/>
      </w:pPr>
      <w:rPr>
        <w:rFonts w:ascii="Symbol" w:hAnsi="Symbol" w:hint="default"/>
      </w:rPr>
    </w:lvl>
    <w:lvl w:ilvl="1" w:tplc="04090003" w:tentative="1">
      <w:start w:val="1"/>
      <w:numFmt w:val="bullet"/>
      <w:lvlText w:val="o"/>
      <w:lvlJc w:val="left"/>
      <w:pPr>
        <w:ind w:left="3674" w:hanging="360"/>
      </w:pPr>
      <w:rPr>
        <w:rFonts w:ascii="Courier New" w:hAnsi="Courier New" w:cs="Courier New" w:hint="default"/>
      </w:rPr>
    </w:lvl>
    <w:lvl w:ilvl="2" w:tplc="04090005" w:tentative="1">
      <w:start w:val="1"/>
      <w:numFmt w:val="bullet"/>
      <w:lvlText w:val=""/>
      <w:lvlJc w:val="left"/>
      <w:pPr>
        <w:ind w:left="4394" w:hanging="360"/>
      </w:pPr>
      <w:rPr>
        <w:rFonts w:ascii="Wingdings" w:hAnsi="Wingdings" w:hint="default"/>
      </w:rPr>
    </w:lvl>
    <w:lvl w:ilvl="3" w:tplc="04090001" w:tentative="1">
      <w:start w:val="1"/>
      <w:numFmt w:val="bullet"/>
      <w:lvlText w:val=""/>
      <w:lvlJc w:val="left"/>
      <w:pPr>
        <w:ind w:left="5114" w:hanging="360"/>
      </w:pPr>
      <w:rPr>
        <w:rFonts w:ascii="Symbol" w:hAnsi="Symbol" w:hint="default"/>
      </w:rPr>
    </w:lvl>
    <w:lvl w:ilvl="4" w:tplc="04090003" w:tentative="1">
      <w:start w:val="1"/>
      <w:numFmt w:val="bullet"/>
      <w:lvlText w:val="o"/>
      <w:lvlJc w:val="left"/>
      <w:pPr>
        <w:ind w:left="5834" w:hanging="360"/>
      </w:pPr>
      <w:rPr>
        <w:rFonts w:ascii="Courier New" w:hAnsi="Courier New" w:cs="Courier New" w:hint="default"/>
      </w:rPr>
    </w:lvl>
    <w:lvl w:ilvl="5" w:tplc="04090005" w:tentative="1">
      <w:start w:val="1"/>
      <w:numFmt w:val="bullet"/>
      <w:lvlText w:val=""/>
      <w:lvlJc w:val="left"/>
      <w:pPr>
        <w:ind w:left="6554" w:hanging="360"/>
      </w:pPr>
      <w:rPr>
        <w:rFonts w:ascii="Wingdings" w:hAnsi="Wingdings" w:hint="default"/>
      </w:rPr>
    </w:lvl>
    <w:lvl w:ilvl="6" w:tplc="04090001" w:tentative="1">
      <w:start w:val="1"/>
      <w:numFmt w:val="bullet"/>
      <w:lvlText w:val=""/>
      <w:lvlJc w:val="left"/>
      <w:pPr>
        <w:ind w:left="7274" w:hanging="360"/>
      </w:pPr>
      <w:rPr>
        <w:rFonts w:ascii="Symbol" w:hAnsi="Symbol" w:hint="default"/>
      </w:rPr>
    </w:lvl>
    <w:lvl w:ilvl="7" w:tplc="04090003" w:tentative="1">
      <w:start w:val="1"/>
      <w:numFmt w:val="bullet"/>
      <w:lvlText w:val="o"/>
      <w:lvlJc w:val="left"/>
      <w:pPr>
        <w:ind w:left="7994" w:hanging="360"/>
      </w:pPr>
      <w:rPr>
        <w:rFonts w:ascii="Courier New" w:hAnsi="Courier New" w:cs="Courier New" w:hint="default"/>
      </w:rPr>
    </w:lvl>
    <w:lvl w:ilvl="8" w:tplc="04090005" w:tentative="1">
      <w:start w:val="1"/>
      <w:numFmt w:val="bullet"/>
      <w:lvlText w:val=""/>
      <w:lvlJc w:val="left"/>
      <w:pPr>
        <w:ind w:left="8714" w:hanging="360"/>
      </w:pPr>
      <w:rPr>
        <w:rFonts w:ascii="Wingdings" w:hAnsi="Wingdings" w:hint="default"/>
      </w:rPr>
    </w:lvl>
  </w:abstractNum>
  <w:abstractNum w:abstractNumId="12">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nsid w:val="2A3C786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4E57C45"/>
    <w:multiLevelType w:val="hybridMultilevel"/>
    <w:tmpl w:val="68F85FB4"/>
    <w:lvl w:ilvl="0" w:tplc="04090001">
      <w:start w:val="1"/>
      <w:numFmt w:val="bullet"/>
      <w:lvlText w:val=""/>
      <w:lvlJc w:val="left"/>
      <w:pPr>
        <w:ind w:left="2954" w:hanging="360"/>
      </w:pPr>
      <w:rPr>
        <w:rFonts w:ascii="Symbol" w:hAnsi="Symbol" w:hint="default"/>
      </w:rPr>
    </w:lvl>
    <w:lvl w:ilvl="1" w:tplc="04090003" w:tentative="1">
      <w:start w:val="1"/>
      <w:numFmt w:val="bullet"/>
      <w:lvlText w:val="o"/>
      <w:lvlJc w:val="left"/>
      <w:pPr>
        <w:ind w:left="3674" w:hanging="360"/>
      </w:pPr>
      <w:rPr>
        <w:rFonts w:ascii="Courier New" w:hAnsi="Courier New" w:cs="Courier New" w:hint="default"/>
      </w:rPr>
    </w:lvl>
    <w:lvl w:ilvl="2" w:tplc="04090005" w:tentative="1">
      <w:start w:val="1"/>
      <w:numFmt w:val="bullet"/>
      <w:lvlText w:val=""/>
      <w:lvlJc w:val="left"/>
      <w:pPr>
        <w:ind w:left="4394" w:hanging="360"/>
      </w:pPr>
      <w:rPr>
        <w:rFonts w:ascii="Wingdings" w:hAnsi="Wingdings" w:hint="default"/>
      </w:rPr>
    </w:lvl>
    <w:lvl w:ilvl="3" w:tplc="04090001" w:tentative="1">
      <w:start w:val="1"/>
      <w:numFmt w:val="bullet"/>
      <w:lvlText w:val=""/>
      <w:lvlJc w:val="left"/>
      <w:pPr>
        <w:ind w:left="5114" w:hanging="360"/>
      </w:pPr>
      <w:rPr>
        <w:rFonts w:ascii="Symbol" w:hAnsi="Symbol" w:hint="default"/>
      </w:rPr>
    </w:lvl>
    <w:lvl w:ilvl="4" w:tplc="04090003" w:tentative="1">
      <w:start w:val="1"/>
      <w:numFmt w:val="bullet"/>
      <w:lvlText w:val="o"/>
      <w:lvlJc w:val="left"/>
      <w:pPr>
        <w:ind w:left="5834" w:hanging="360"/>
      </w:pPr>
      <w:rPr>
        <w:rFonts w:ascii="Courier New" w:hAnsi="Courier New" w:cs="Courier New" w:hint="default"/>
      </w:rPr>
    </w:lvl>
    <w:lvl w:ilvl="5" w:tplc="04090005" w:tentative="1">
      <w:start w:val="1"/>
      <w:numFmt w:val="bullet"/>
      <w:lvlText w:val=""/>
      <w:lvlJc w:val="left"/>
      <w:pPr>
        <w:ind w:left="6554" w:hanging="360"/>
      </w:pPr>
      <w:rPr>
        <w:rFonts w:ascii="Wingdings" w:hAnsi="Wingdings" w:hint="default"/>
      </w:rPr>
    </w:lvl>
    <w:lvl w:ilvl="6" w:tplc="04090001" w:tentative="1">
      <w:start w:val="1"/>
      <w:numFmt w:val="bullet"/>
      <w:lvlText w:val=""/>
      <w:lvlJc w:val="left"/>
      <w:pPr>
        <w:ind w:left="7274" w:hanging="360"/>
      </w:pPr>
      <w:rPr>
        <w:rFonts w:ascii="Symbol" w:hAnsi="Symbol" w:hint="default"/>
      </w:rPr>
    </w:lvl>
    <w:lvl w:ilvl="7" w:tplc="04090003" w:tentative="1">
      <w:start w:val="1"/>
      <w:numFmt w:val="bullet"/>
      <w:lvlText w:val="o"/>
      <w:lvlJc w:val="left"/>
      <w:pPr>
        <w:ind w:left="7994" w:hanging="360"/>
      </w:pPr>
      <w:rPr>
        <w:rFonts w:ascii="Courier New" w:hAnsi="Courier New" w:cs="Courier New" w:hint="default"/>
      </w:rPr>
    </w:lvl>
    <w:lvl w:ilvl="8" w:tplc="04090005" w:tentative="1">
      <w:start w:val="1"/>
      <w:numFmt w:val="bullet"/>
      <w:lvlText w:val=""/>
      <w:lvlJc w:val="left"/>
      <w:pPr>
        <w:ind w:left="8714" w:hanging="360"/>
      </w:pPr>
      <w:rPr>
        <w:rFonts w:ascii="Wingdings" w:hAnsi="Wingdings" w:hint="default"/>
      </w:rPr>
    </w:lvl>
  </w:abstractNum>
  <w:abstractNum w:abstractNumId="19">
    <w:nsid w:val="35A110DB"/>
    <w:multiLevelType w:val="hybridMultilevel"/>
    <w:tmpl w:val="7B503D24"/>
    <w:lvl w:ilvl="0" w:tplc="EB92FB12">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261309"/>
    <w:multiLevelType w:val="multilevel"/>
    <w:tmpl w:val="916EAF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40CB762F"/>
    <w:multiLevelType w:val="hybridMultilevel"/>
    <w:tmpl w:val="8E386DD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23">
    <w:nsid w:val="41B9052C"/>
    <w:multiLevelType w:val="hybridMultilevel"/>
    <w:tmpl w:val="09F695F6"/>
    <w:lvl w:ilvl="0" w:tplc="821AA6A8">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4">
    <w:nsid w:val="41C4417C"/>
    <w:multiLevelType w:val="hybridMultilevel"/>
    <w:tmpl w:val="0BA654B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6">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4867F6E"/>
    <w:multiLevelType w:val="multilevel"/>
    <w:tmpl w:val="5272488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nsid w:val="4CA35DEA"/>
    <w:multiLevelType w:val="hybridMultilevel"/>
    <w:tmpl w:val="563CAFE0"/>
    <w:lvl w:ilvl="0" w:tplc="337229D8">
      <w:start w:val="1"/>
      <w:numFmt w:val="bullet"/>
      <w:lvlText w:val=""/>
      <w:lvlJc w:val="left"/>
      <w:pPr>
        <w:ind w:left="1796" w:hanging="360"/>
      </w:pPr>
      <w:rPr>
        <w:rFonts w:ascii="Wingdings" w:hAnsi="Wingdings" w:hint="default"/>
      </w:rPr>
    </w:lvl>
    <w:lvl w:ilvl="1" w:tplc="337229D8"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31">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nsid w:val="4EAE2625"/>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3">
    <w:nsid w:val="4F9426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4">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5">
    <w:nsid w:val="5F655E91"/>
    <w:multiLevelType w:val="hybridMultilevel"/>
    <w:tmpl w:val="59626F4C"/>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nsid w:val="65C0405C"/>
    <w:multiLevelType w:val="hybridMultilevel"/>
    <w:tmpl w:val="A1441C6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nsid w:val="6E2B37A9"/>
    <w:multiLevelType w:val="hybridMultilevel"/>
    <w:tmpl w:val="5686C73A"/>
    <w:lvl w:ilvl="0" w:tplc="7AD6EE0A">
      <w:start w:val="1"/>
      <w:numFmt w:val="hebrew1"/>
      <w:lvlText w:val="%1."/>
      <w:lvlJc w:val="left"/>
      <w:pPr>
        <w:ind w:left="1995" w:hanging="360"/>
      </w:pPr>
      <w:rPr>
        <w:rFonts w:ascii="Calibri" w:eastAsia="Calibri" w:hAnsi="Calibri" w:cs="David"/>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43">
    <w:nsid w:val="70EC5A6F"/>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4">
    <w:nsid w:val="74040DEB"/>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5">
    <w:nsid w:val="7B3D19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B79294E"/>
    <w:multiLevelType w:val="hybridMultilevel"/>
    <w:tmpl w:val="906CEC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B8F6129"/>
    <w:multiLevelType w:val="hybridMultilevel"/>
    <w:tmpl w:val="F60E380C"/>
    <w:lvl w:ilvl="0" w:tplc="E3E6B5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21"/>
  </w:num>
  <w:num w:numId="3">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3"/>
  </w:num>
  <w:num w:numId="5">
    <w:abstractNumId w:val="40"/>
  </w:num>
  <w:num w:numId="6">
    <w:abstractNumId w:val="4"/>
  </w:num>
  <w:num w:numId="7">
    <w:abstractNumId w:val="35"/>
  </w:num>
  <w:num w:numId="8">
    <w:abstractNumId w:val="24"/>
  </w:num>
  <w:num w:numId="9">
    <w:abstractNumId w:val="29"/>
  </w:num>
  <w:num w:numId="10">
    <w:abstractNumId w:val="37"/>
  </w:num>
  <w:num w:numId="11">
    <w:abstractNumId w:val="48"/>
  </w:num>
  <w:num w:numId="12">
    <w:abstractNumId w:val="26"/>
  </w:num>
  <w:num w:numId="13">
    <w:abstractNumId w:val="45"/>
  </w:num>
  <w:num w:numId="14">
    <w:abstractNumId w:val="8"/>
  </w:num>
  <w:num w:numId="15">
    <w:abstractNumId w:val="10"/>
  </w:num>
  <w:num w:numId="16">
    <w:abstractNumId w:val="36"/>
  </w:num>
  <w:num w:numId="17">
    <w:abstractNumId w:val="43"/>
  </w:num>
  <w:num w:numId="18">
    <w:abstractNumId w:val="13"/>
  </w:num>
  <w:num w:numId="19">
    <w:abstractNumId w:val="22"/>
  </w:num>
  <w:num w:numId="20">
    <w:abstractNumId w:val="31"/>
  </w:num>
  <w:num w:numId="21">
    <w:abstractNumId w:val="39"/>
  </w:num>
  <w:num w:numId="22">
    <w:abstractNumId w:val="16"/>
  </w:num>
  <w:num w:numId="23">
    <w:abstractNumId w:val="44"/>
  </w:num>
  <w:num w:numId="24">
    <w:abstractNumId w:val="5"/>
  </w:num>
  <w:num w:numId="25">
    <w:abstractNumId w:val="15"/>
  </w:num>
  <w:num w:numId="26">
    <w:abstractNumId w:val="2"/>
    <w:lvlOverride w:ilvl="0">
      <w:startOverride w:val="1"/>
    </w:lvlOverride>
  </w:num>
  <w:num w:numId="27">
    <w:abstractNumId w:val="30"/>
  </w:num>
  <w:num w:numId="28">
    <w:abstractNumId w:val="32"/>
  </w:num>
  <w:num w:numId="29">
    <w:abstractNumId w:val="28"/>
  </w:num>
  <w:num w:numId="30">
    <w:abstractNumId w:val="33"/>
  </w:num>
  <w:num w:numId="31">
    <w:abstractNumId w:val="42"/>
  </w:num>
  <w:num w:numId="32">
    <w:abstractNumId w:val="6"/>
  </w:num>
  <w:num w:numId="33">
    <w:abstractNumId w:val="34"/>
  </w:num>
  <w:num w:numId="34">
    <w:abstractNumId w:val="38"/>
  </w:num>
  <w:num w:numId="35">
    <w:abstractNumId w:val="9"/>
  </w:num>
  <w:num w:numId="36">
    <w:abstractNumId w:val="19"/>
  </w:num>
  <w:num w:numId="37">
    <w:abstractNumId w:val="0"/>
  </w:num>
  <w:num w:numId="38">
    <w:abstractNumId w:val="7"/>
  </w:num>
  <w:num w:numId="39">
    <w:abstractNumId w:val="25"/>
  </w:num>
  <w:num w:numId="40">
    <w:abstractNumId w:val="23"/>
  </w:num>
  <w:num w:numId="41">
    <w:abstractNumId w:val="41"/>
  </w:num>
  <w:num w:numId="42">
    <w:abstractNumId w:val="20"/>
  </w:num>
  <w:num w:numId="43">
    <w:abstractNumId w:val="17"/>
  </w:num>
  <w:num w:numId="44">
    <w:abstractNumId w:val="47"/>
  </w:num>
  <w:num w:numId="45">
    <w:abstractNumId w:val="1"/>
  </w:num>
  <w:num w:numId="46">
    <w:abstractNumId w:val="46"/>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1"/>
  </w:num>
  <w:num w:numId="49">
    <w:abstractNumId w:val="18"/>
  </w:num>
  <w:num w:numId="50">
    <w:abstractNumId w:val="27"/>
  </w:num>
  <w:num w:numId="51">
    <w:abstractNumId w:val="1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C44"/>
    <w:rsid w:val="0000351B"/>
    <w:rsid w:val="00003783"/>
    <w:rsid w:val="00005A2E"/>
    <w:rsid w:val="00006DA2"/>
    <w:rsid w:val="000071C8"/>
    <w:rsid w:val="00010FB6"/>
    <w:rsid w:val="00011480"/>
    <w:rsid w:val="00013DC5"/>
    <w:rsid w:val="0001505C"/>
    <w:rsid w:val="00020D13"/>
    <w:rsid w:val="000213F5"/>
    <w:rsid w:val="00021E7B"/>
    <w:rsid w:val="00022106"/>
    <w:rsid w:val="00024E26"/>
    <w:rsid w:val="000258F3"/>
    <w:rsid w:val="00026996"/>
    <w:rsid w:val="00027021"/>
    <w:rsid w:val="00027A0B"/>
    <w:rsid w:val="00027E9C"/>
    <w:rsid w:val="000308C9"/>
    <w:rsid w:val="00031389"/>
    <w:rsid w:val="000352EF"/>
    <w:rsid w:val="00036E59"/>
    <w:rsid w:val="00040961"/>
    <w:rsid w:val="000416DF"/>
    <w:rsid w:val="000430D0"/>
    <w:rsid w:val="00043757"/>
    <w:rsid w:val="000444E5"/>
    <w:rsid w:val="00044884"/>
    <w:rsid w:val="00044C15"/>
    <w:rsid w:val="00044FB0"/>
    <w:rsid w:val="00045B3F"/>
    <w:rsid w:val="0005259C"/>
    <w:rsid w:val="00054152"/>
    <w:rsid w:val="00055781"/>
    <w:rsid w:val="00055A29"/>
    <w:rsid w:val="00055A6F"/>
    <w:rsid w:val="00060828"/>
    <w:rsid w:val="00060CCC"/>
    <w:rsid w:val="00061A80"/>
    <w:rsid w:val="00061A96"/>
    <w:rsid w:val="00062948"/>
    <w:rsid w:val="00062DA9"/>
    <w:rsid w:val="00063063"/>
    <w:rsid w:val="000630A0"/>
    <w:rsid w:val="00064308"/>
    <w:rsid w:val="00067AA1"/>
    <w:rsid w:val="00071FE2"/>
    <w:rsid w:val="0007234F"/>
    <w:rsid w:val="00074C93"/>
    <w:rsid w:val="00074D53"/>
    <w:rsid w:val="00077781"/>
    <w:rsid w:val="000813A1"/>
    <w:rsid w:val="00082273"/>
    <w:rsid w:val="000900CD"/>
    <w:rsid w:val="0009238D"/>
    <w:rsid w:val="00092D1E"/>
    <w:rsid w:val="00093EF7"/>
    <w:rsid w:val="000963B1"/>
    <w:rsid w:val="0009645F"/>
    <w:rsid w:val="000972A8"/>
    <w:rsid w:val="000A09FF"/>
    <w:rsid w:val="000A1059"/>
    <w:rsid w:val="000A16A4"/>
    <w:rsid w:val="000A31A5"/>
    <w:rsid w:val="000A33BD"/>
    <w:rsid w:val="000A5A1C"/>
    <w:rsid w:val="000A6B39"/>
    <w:rsid w:val="000B2026"/>
    <w:rsid w:val="000B55F4"/>
    <w:rsid w:val="000B62A9"/>
    <w:rsid w:val="000B6900"/>
    <w:rsid w:val="000B76D3"/>
    <w:rsid w:val="000C1191"/>
    <w:rsid w:val="000C492E"/>
    <w:rsid w:val="000C5046"/>
    <w:rsid w:val="000C6760"/>
    <w:rsid w:val="000C6BDC"/>
    <w:rsid w:val="000D0521"/>
    <w:rsid w:val="000D0F08"/>
    <w:rsid w:val="000D1987"/>
    <w:rsid w:val="000D3E58"/>
    <w:rsid w:val="000D57A1"/>
    <w:rsid w:val="000D67F6"/>
    <w:rsid w:val="000D7363"/>
    <w:rsid w:val="000E0588"/>
    <w:rsid w:val="000E6E9B"/>
    <w:rsid w:val="000F0FE1"/>
    <w:rsid w:val="000F14F0"/>
    <w:rsid w:val="000F16EB"/>
    <w:rsid w:val="000F17F2"/>
    <w:rsid w:val="000F223D"/>
    <w:rsid w:val="000F3E74"/>
    <w:rsid w:val="000F48AC"/>
    <w:rsid w:val="000F7A96"/>
    <w:rsid w:val="00101B20"/>
    <w:rsid w:val="00101EC1"/>
    <w:rsid w:val="00101FAD"/>
    <w:rsid w:val="0010239F"/>
    <w:rsid w:val="0010286B"/>
    <w:rsid w:val="00103E8C"/>
    <w:rsid w:val="00103F22"/>
    <w:rsid w:val="001065A7"/>
    <w:rsid w:val="00106E97"/>
    <w:rsid w:val="0010799E"/>
    <w:rsid w:val="00110520"/>
    <w:rsid w:val="00111724"/>
    <w:rsid w:val="0011197B"/>
    <w:rsid w:val="00113BB7"/>
    <w:rsid w:val="0011705A"/>
    <w:rsid w:val="00117120"/>
    <w:rsid w:val="00120060"/>
    <w:rsid w:val="001229C8"/>
    <w:rsid w:val="00122F75"/>
    <w:rsid w:val="001230CE"/>
    <w:rsid w:val="0012369C"/>
    <w:rsid w:val="001251C2"/>
    <w:rsid w:val="00125377"/>
    <w:rsid w:val="00125939"/>
    <w:rsid w:val="00125E9B"/>
    <w:rsid w:val="0013141B"/>
    <w:rsid w:val="0013168E"/>
    <w:rsid w:val="00134DC6"/>
    <w:rsid w:val="00136976"/>
    <w:rsid w:val="00137207"/>
    <w:rsid w:val="00137A1E"/>
    <w:rsid w:val="00141CBE"/>
    <w:rsid w:val="0014298D"/>
    <w:rsid w:val="0014399A"/>
    <w:rsid w:val="001456B6"/>
    <w:rsid w:val="00145841"/>
    <w:rsid w:val="00145DFD"/>
    <w:rsid w:val="0014734E"/>
    <w:rsid w:val="00150A2D"/>
    <w:rsid w:val="00150E42"/>
    <w:rsid w:val="001512A9"/>
    <w:rsid w:val="00151626"/>
    <w:rsid w:val="001529EC"/>
    <w:rsid w:val="00153AC3"/>
    <w:rsid w:val="001541D4"/>
    <w:rsid w:val="001548E8"/>
    <w:rsid w:val="00154BFA"/>
    <w:rsid w:val="001551B4"/>
    <w:rsid w:val="00155398"/>
    <w:rsid w:val="00156D2A"/>
    <w:rsid w:val="001579A4"/>
    <w:rsid w:val="00157C52"/>
    <w:rsid w:val="00160EF5"/>
    <w:rsid w:val="001618FF"/>
    <w:rsid w:val="001632F5"/>
    <w:rsid w:val="00163E6E"/>
    <w:rsid w:val="00167E29"/>
    <w:rsid w:val="00170474"/>
    <w:rsid w:val="001715FF"/>
    <w:rsid w:val="001726A9"/>
    <w:rsid w:val="00172A87"/>
    <w:rsid w:val="001742E4"/>
    <w:rsid w:val="00177207"/>
    <w:rsid w:val="00180DFE"/>
    <w:rsid w:val="00184F02"/>
    <w:rsid w:val="00186BEF"/>
    <w:rsid w:val="00187230"/>
    <w:rsid w:val="0019135C"/>
    <w:rsid w:val="001940E6"/>
    <w:rsid w:val="00194FCB"/>
    <w:rsid w:val="001961F1"/>
    <w:rsid w:val="0019648E"/>
    <w:rsid w:val="00197397"/>
    <w:rsid w:val="001A596C"/>
    <w:rsid w:val="001A6234"/>
    <w:rsid w:val="001A6F4D"/>
    <w:rsid w:val="001A76E1"/>
    <w:rsid w:val="001B1CBC"/>
    <w:rsid w:val="001B1DC1"/>
    <w:rsid w:val="001B369B"/>
    <w:rsid w:val="001B4334"/>
    <w:rsid w:val="001B5570"/>
    <w:rsid w:val="001B5C7E"/>
    <w:rsid w:val="001C2209"/>
    <w:rsid w:val="001C2B27"/>
    <w:rsid w:val="001C6135"/>
    <w:rsid w:val="001D0B29"/>
    <w:rsid w:val="001D17CD"/>
    <w:rsid w:val="001D44D3"/>
    <w:rsid w:val="001D6C23"/>
    <w:rsid w:val="001E0B3C"/>
    <w:rsid w:val="001E262A"/>
    <w:rsid w:val="001E290C"/>
    <w:rsid w:val="001E3917"/>
    <w:rsid w:val="001E64C0"/>
    <w:rsid w:val="001F333E"/>
    <w:rsid w:val="001F49B4"/>
    <w:rsid w:val="001F7F30"/>
    <w:rsid w:val="0020010A"/>
    <w:rsid w:val="00200365"/>
    <w:rsid w:val="00200614"/>
    <w:rsid w:val="00201DBF"/>
    <w:rsid w:val="0020243D"/>
    <w:rsid w:val="00204E4D"/>
    <w:rsid w:val="00206E95"/>
    <w:rsid w:val="002070F4"/>
    <w:rsid w:val="00210CCC"/>
    <w:rsid w:val="00210E27"/>
    <w:rsid w:val="0021209C"/>
    <w:rsid w:val="00213C6E"/>
    <w:rsid w:val="00214DB5"/>
    <w:rsid w:val="00217826"/>
    <w:rsid w:val="00220758"/>
    <w:rsid w:val="00220F23"/>
    <w:rsid w:val="00223CF3"/>
    <w:rsid w:val="00224AFF"/>
    <w:rsid w:val="00227825"/>
    <w:rsid w:val="00227E16"/>
    <w:rsid w:val="002312F8"/>
    <w:rsid w:val="00231B38"/>
    <w:rsid w:val="00235986"/>
    <w:rsid w:val="00235E8D"/>
    <w:rsid w:val="002361E0"/>
    <w:rsid w:val="00236276"/>
    <w:rsid w:val="002369EE"/>
    <w:rsid w:val="00240291"/>
    <w:rsid w:val="00241193"/>
    <w:rsid w:val="00241BD3"/>
    <w:rsid w:val="002449FD"/>
    <w:rsid w:val="002457AD"/>
    <w:rsid w:val="002474BA"/>
    <w:rsid w:val="0024756B"/>
    <w:rsid w:val="002519AC"/>
    <w:rsid w:val="002536D7"/>
    <w:rsid w:val="00253CF9"/>
    <w:rsid w:val="0025706A"/>
    <w:rsid w:val="00260699"/>
    <w:rsid w:val="00260E40"/>
    <w:rsid w:val="00262209"/>
    <w:rsid w:val="0026251A"/>
    <w:rsid w:val="002641B3"/>
    <w:rsid w:val="00264289"/>
    <w:rsid w:val="00264334"/>
    <w:rsid w:val="002670DC"/>
    <w:rsid w:val="00267ACC"/>
    <w:rsid w:val="00270C7B"/>
    <w:rsid w:val="00271399"/>
    <w:rsid w:val="002728C4"/>
    <w:rsid w:val="00276076"/>
    <w:rsid w:val="00281BB5"/>
    <w:rsid w:val="002821C1"/>
    <w:rsid w:val="00282445"/>
    <w:rsid w:val="00283645"/>
    <w:rsid w:val="002908AF"/>
    <w:rsid w:val="00291F38"/>
    <w:rsid w:val="002928F5"/>
    <w:rsid w:val="00293AFD"/>
    <w:rsid w:val="00294C85"/>
    <w:rsid w:val="002952AE"/>
    <w:rsid w:val="00296B45"/>
    <w:rsid w:val="00297DE6"/>
    <w:rsid w:val="002A185D"/>
    <w:rsid w:val="002A52C2"/>
    <w:rsid w:val="002A710C"/>
    <w:rsid w:val="002B0DF6"/>
    <w:rsid w:val="002B365A"/>
    <w:rsid w:val="002B476A"/>
    <w:rsid w:val="002B545E"/>
    <w:rsid w:val="002B78ED"/>
    <w:rsid w:val="002C0748"/>
    <w:rsid w:val="002C0827"/>
    <w:rsid w:val="002C14CF"/>
    <w:rsid w:val="002C2972"/>
    <w:rsid w:val="002C3478"/>
    <w:rsid w:val="002C43A9"/>
    <w:rsid w:val="002C580E"/>
    <w:rsid w:val="002C6384"/>
    <w:rsid w:val="002C6D7C"/>
    <w:rsid w:val="002D1386"/>
    <w:rsid w:val="002D2A35"/>
    <w:rsid w:val="002D3B14"/>
    <w:rsid w:val="002D67E6"/>
    <w:rsid w:val="002D67EC"/>
    <w:rsid w:val="002D6925"/>
    <w:rsid w:val="002E0F65"/>
    <w:rsid w:val="002E15D0"/>
    <w:rsid w:val="002E2248"/>
    <w:rsid w:val="002E3C99"/>
    <w:rsid w:val="002E3E5C"/>
    <w:rsid w:val="002E42F3"/>
    <w:rsid w:val="002E46C0"/>
    <w:rsid w:val="002E4D5E"/>
    <w:rsid w:val="002E5D09"/>
    <w:rsid w:val="002E7333"/>
    <w:rsid w:val="002F2328"/>
    <w:rsid w:val="002F3235"/>
    <w:rsid w:val="002F357F"/>
    <w:rsid w:val="002F3A12"/>
    <w:rsid w:val="002F4234"/>
    <w:rsid w:val="002F432F"/>
    <w:rsid w:val="002F4508"/>
    <w:rsid w:val="002F5D96"/>
    <w:rsid w:val="002F6F60"/>
    <w:rsid w:val="003007C9"/>
    <w:rsid w:val="00302211"/>
    <w:rsid w:val="00302952"/>
    <w:rsid w:val="00303248"/>
    <w:rsid w:val="00304030"/>
    <w:rsid w:val="0030562D"/>
    <w:rsid w:val="003106F8"/>
    <w:rsid w:val="00311E20"/>
    <w:rsid w:val="00313D9E"/>
    <w:rsid w:val="00320566"/>
    <w:rsid w:val="003205C1"/>
    <w:rsid w:val="003205FE"/>
    <w:rsid w:val="0032195F"/>
    <w:rsid w:val="003229D0"/>
    <w:rsid w:val="00323808"/>
    <w:rsid w:val="00323D36"/>
    <w:rsid w:val="00324A8B"/>
    <w:rsid w:val="00325434"/>
    <w:rsid w:val="00327637"/>
    <w:rsid w:val="0033136D"/>
    <w:rsid w:val="003314A3"/>
    <w:rsid w:val="00331ED1"/>
    <w:rsid w:val="0033636B"/>
    <w:rsid w:val="00336803"/>
    <w:rsid w:val="0033782D"/>
    <w:rsid w:val="00340009"/>
    <w:rsid w:val="003400C8"/>
    <w:rsid w:val="003422CC"/>
    <w:rsid w:val="00346595"/>
    <w:rsid w:val="00347DA8"/>
    <w:rsid w:val="00350558"/>
    <w:rsid w:val="00351299"/>
    <w:rsid w:val="00356994"/>
    <w:rsid w:val="003571C0"/>
    <w:rsid w:val="00357BE9"/>
    <w:rsid w:val="003615D4"/>
    <w:rsid w:val="00362369"/>
    <w:rsid w:val="003629FE"/>
    <w:rsid w:val="00362B36"/>
    <w:rsid w:val="003632A4"/>
    <w:rsid w:val="003645A4"/>
    <w:rsid w:val="00366F62"/>
    <w:rsid w:val="00367272"/>
    <w:rsid w:val="00367AF0"/>
    <w:rsid w:val="00372B72"/>
    <w:rsid w:val="0037320B"/>
    <w:rsid w:val="00374F93"/>
    <w:rsid w:val="003752E5"/>
    <w:rsid w:val="0037606D"/>
    <w:rsid w:val="003767B8"/>
    <w:rsid w:val="003857A8"/>
    <w:rsid w:val="00385CA7"/>
    <w:rsid w:val="00385E74"/>
    <w:rsid w:val="00386A3B"/>
    <w:rsid w:val="00386AD8"/>
    <w:rsid w:val="00393D3C"/>
    <w:rsid w:val="00394709"/>
    <w:rsid w:val="00394F5B"/>
    <w:rsid w:val="00396517"/>
    <w:rsid w:val="003A2826"/>
    <w:rsid w:val="003A3773"/>
    <w:rsid w:val="003A3E5B"/>
    <w:rsid w:val="003A5481"/>
    <w:rsid w:val="003A55DF"/>
    <w:rsid w:val="003A5EA7"/>
    <w:rsid w:val="003A79AA"/>
    <w:rsid w:val="003A7B09"/>
    <w:rsid w:val="003B52B4"/>
    <w:rsid w:val="003B63D2"/>
    <w:rsid w:val="003B64AA"/>
    <w:rsid w:val="003B7159"/>
    <w:rsid w:val="003C0A37"/>
    <w:rsid w:val="003C24A3"/>
    <w:rsid w:val="003C24F5"/>
    <w:rsid w:val="003C651B"/>
    <w:rsid w:val="003C6F5F"/>
    <w:rsid w:val="003C7023"/>
    <w:rsid w:val="003C7D0B"/>
    <w:rsid w:val="003D07A1"/>
    <w:rsid w:val="003D1B1C"/>
    <w:rsid w:val="003D23A2"/>
    <w:rsid w:val="003D2E02"/>
    <w:rsid w:val="003D38C2"/>
    <w:rsid w:val="003D6B09"/>
    <w:rsid w:val="003D6E53"/>
    <w:rsid w:val="003D70D7"/>
    <w:rsid w:val="003D7B1D"/>
    <w:rsid w:val="003D7EB3"/>
    <w:rsid w:val="003E0B84"/>
    <w:rsid w:val="003E5704"/>
    <w:rsid w:val="003E6E8D"/>
    <w:rsid w:val="003F0BA1"/>
    <w:rsid w:val="003F1540"/>
    <w:rsid w:val="003F18DF"/>
    <w:rsid w:val="003F5915"/>
    <w:rsid w:val="003F7F50"/>
    <w:rsid w:val="00400D8A"/>
    <w:rsid w:val="0040271B"/>
    <w:rsid w:val="0040351A"/>
    <w:rsid w:val="004042AB"/>
    <w:rsid w:val="00406676"/>
    <w:rsid w:val="00406C2F"/>
    <w:rsid w:val="00407BC0"/>
    <w:rsid w:val="00407E79"/>
    <w:rsid w:val="0041057E"/>
    <w:rsid w:val="0041156A"/>
    <w:rsid w:val="004124A9"/>
    <w:rsid w:val="00414092"/>
    <w:rsid w:val="004141BE"/>
    <w:rsid w:val="00414648"/>
    <w:rsid w:val="00414808"/>
    <w:rsid w:val="00415353"/>
    <w:rsid w:val="00417975"/>
    <w:rsid w:val="00417A7A"/>
    <w:rsid w:val="00420B7C"/>
    <w:rsid w:val="00420F98"/>
    <w:rsid w:val="004213F5"/>
    <w:rsid w:val="0042235C"/>
    <w:rsid w:val="00422D78"/>
    <w:rsid w:val="00423CF4"/>
    <w:rsid w:val="0042485F"/>
    <w:rsid w:val="0042540E"/>
    <w:rsid w:val="00427A73"/>
    <w:rsid w:val="004308F9"/>
    <w:rsid w:val="00432377"/>
    <w:rsid w:val="00435077"/>
    <w:rsid w:val="004408D2"/>
    <w:rsid w:val="004425DF"/>
    <w:rsid w:val="004439E3"/>
    <w:rsid w:val="004444C1"/>
    <w:rsid w:val="00444C8F"/>
    <w:rsid w:val="004461C1"/>
    <w:rsid w:val="00447EC9"/>
    <w:rsid w:val="00451FA5"/>
    <w:rsid w:val="00452E0D"/>
    <w:rsid w:val="004530E0"/>
    <w:rsid w:val="00453A8D"/>
    <w:rsid w:val="00455105"/>
    <w:rsid w:val="00455657"/>
    <w:rsid w:val="00462169"/>
    <w:rsid w:val="004648A6"/>
    <w:rsid w:val="00465C07"/>
    <w:rsid w:val="0046632D"/>
    <w:rsid w:val="00471499"/>
    <w:rsid w:val="00474BB0"/>
    <w:rsid w:val="00475AC1"/>
    <w:rsid w:val="00476B3E"/>
    <w:rsid w:val="00476E6B"/>
    <w:rsid w:val="004829FB"/>
    <w:rsid w:val="00483097"/>
    <w:rsid w:val="00484BEE"/>
    <w:rsid w:val="00491CA8"/>
    <w:rsid w:val="00491E9E"/>
    <w:rsid w:val="004920BD"/>
    <w:rsid w:val="00492C33"/>
    <w:rsid w:val="00492EE4"/>
    <w:rsid w:val="0049387A"/>
    <w:rsid w:val="004942FF"/>
    <w:rsid w:val="004947E1"/>
    <w:rsid w:val="004966A1"/>
    <w:rsid w:val="00496C52"/>
    <w:rsid w:val="00497566"/>
    <w:rsid w:val="004975D1"/>
    <w:rsid w:val="004A2842"/>
    <w:rsid w:val="004A7B93"/>
    <w:rsid w:val="004B2B59"/>
    <w:rsid w:val="004B3FE8"/>
    <w:rsid w:val="004B400F"/>
    <w:rsid w:val="004B416B"/>
    <w:rsid w:val="004B70C8"/>
    <w:rsid w:val="004B7EB7"/>
    <w:rsid w:val="004B7F30"/>
    <w:rsid w:val="004C0E3E"/>
    <w:rsid w:val="004C1371"/>
    <w:rsid w:val="004C1BFA"/>
    <w:rsid w:val="004C1CB9"/>
    <w:rsid w:val="004C55C0"/>
    <w:rsid w:val="004C5912"/>
    <w:rsid w:val="004C60D4"/>
    <w:rsid w:val="004C6B12"/>
    <w:rsid w:val="004D36BB"/>
    <w:rsid w:val="004D4A09"/>
    <w:rsid w:val="004D5118"/>
    <w:rsid w:val="004D552C"/>
    <w:rsid w:val="004D5EA3"/>
    <w:rsid w:val="004D684B"/>
    <w:rsid w:val="004D6EDA"/>
    <w:rsid w:val="004E027E"/>
    <w:rsid w:val="004E043B"/>
    <w:rsid w:val="004E19D4"/>
    <w:rsid w:val="004E2AD1"/>
    <w:rsid w:val="004E3578"/>
    <w:rsid w:val="004E45F6"/>
    <w:rsid w:val="004E52EF"/>
    <w:rsid w:val="004E612A"/>
    <w:rsid w:val="004E7784"/>
    <w:rsid w:val="004F08F5"/>
    <w:rsid w:val="004F561F"/>
    <w:rsid w:val="004F7130"/>
    <w:rsid w:val="00500F95"/>
    <w:rsid w:val="0050264D"/>
    <w:rsid w:val="0050386A"/>
    <w:rsid w:val="005057AC"/>
    <w:rsid w:val="005061B1"/>
    <w:rsid w:val="00510C5C"/>
    <w:rsid w:val="00510E62"/>
    <w:rsid w:val="00511C62"/>
    <w:rsid w:val="005128CD"/>
    <w:rsid w:val="0051550A"/>
    <w:rsid w:val="00520D92"/>
    <w:rsid w:val="0052100F"/>
    <w:rsid w:val="00521184"/>
    <w:rsid w:val="00522B1B"/>
    <w:rsid w:val="00522CFF"/>
    <w:rsid w:val="00524487"/>
    <w:rsid w:val="00525342"/>
    <w:rsid w:val="00525763"/>
    <w:rsid w:val="00530334"/>
    <w:rsid w:val="0053454B"/>
    <w:rsid w:val="00535F64"/>
    <w:rsid w:val="00536785"/>
    <w:rsid w:val="005403AA"/>
    <w:rsid w:val="00540A6C"/>
    <w:rsid w:val="00540D33"/>
    <w:rsid w:val="0054112F"/>
    <w:rsid w:val="00541D1B"/>
    <w:rsid w:val="00543309"/>
    <w:rsid w:val="00545844"/>
    <w:rsid w:val="005462C9"/>
    <w:rsid w:val="005475ED"/>
    <w:rsid w:val="00547AAB"/>
    <w:rsid w:val="00550C0A"/>
    <w:rsid w:val="005511D9"/>
    <w:rsid w:val="0055170C"/>
    <w:rsid w:val="00551AAF"/>
    <w:rsid w:val="0055221A"/>
    <w:rsid w:val="00553D73"/>
    <w:rsid w:val="00553FBE"/>
    <w:rsid w:val="00555F84"/>
    <w:rsid w:val="00556259"/>
    <w:rsid w:val="005570A8"/>
    <w:rsid w:val="00561327"/>
    <w:rsid w:val="005620D9"/>
    <w:rsid w:val="00565117"/>
    <w:rsid w:val="00565ED5"/>
    <w:rsid w:val="00567C7F"/>
    <w:rsid w:val="00570267"/>
    <w:rsid w:val="00571253"/>
    <w:rsid w:val="00571377"/>
    <w:rsid w:val="00571B26"/>
    <w:rsid w:val="00572498"/>
    <w:rsid w:val="005728BE"/>
    <w:rsid w:val="0057347D"/>
    <w:rsid w:val="00573D07"/>
    <w:rsid w:val="00575C48"/>
    <w:rsid w:val="0058031B"/>
    <w:rsid w:val="00580D03"/>
    <w:rsid w:val="00582847"/>
    <w:rsid w:val="00582C60"/>
    <w:rsid w:val="00582E06"/>
    <w:rsid w:val="00584301"/>
    <w:rsid w:val="0058647C"/>
    <w:rsid w:val="00586BCA"/>
    <w:rsid w:val="00587336"/>
    <w:rsid w:val="00587DC5"/>
    <w:rsid w:val="00590D23"/>
    <w:rsid w:val="00591563"/>
    <w:rsid w:val="00593321"/>
    <w:rsid w:val="00593FE5"/>
    <w:rsid w:val="00594317"/>
    <w:rsid w:val="00595EBF"/>
    <w:rsid w:val="00595FDE"/>
    <w:rsid w:val="00596373"/>
    <w:rsid w:val="005967F4"/>
    <w:rsid w:val="005979F8"/>
    <w:rsid w:val="005A1034"/>
    <w:rsid w:val="005A2E2D"/>
    <w:rsid w:val="005A4D74"/>
    <w:rsid w:val="005A6231"/>
    <w:rsid w:val="005B0D63"/>
    <w:rsid w:val="005B116F"/>
    <w:rsid w:val="005B186D"/>
    <w:rsid w:val="005B1E9B"/>
    <w:rsid w:val="005B403D"/>
    <w:rsid w:val="005B5288"/>
    <w:rsid w:val="005B539F"/>
    <w:rsid w:val="005B56F6"/>
    <w:rsid w:val="005C21BF"/>
    <w:rsid w:val="005C3BAC"/>
    <w:rsid w:val="005C3FF7"/>
    <w:rsid w:val="005C5474"/>
    <w:rsid w:val="005C7080"/>
    <w:rsid w:val="005C72D5"/>
    <w:rsid w:val="005C76AE"/>
    <w:rsid w:val="005D1D89"/>
    <w:rsid w:val="005D3100"/>
    <w:rsid w:val="005D6C66"/>
    <w:rsid w:val="005D774E"/>
    <w:rsid w:val="005E011B"/>
    <w:rsid w:val="005E20E6"/>
    <w:rsid w:val="005E2275"/>
    <w:rsid w:val="005E3FBA"/>
    <w:rsid w:val="005E4ED6"/>
    <w:rsid w:val="005E6523"/>
    <w:rsid w:val="005E6DE1"/>
    <w:rsid w:val="005E6FD9"/>
    <w:rsid w:val="005F168C"/>
    <w:rsid w:val="005F1B72"/>
    <w:rsid w:val="005F4DA3"/>
    <w:rsid w:val="005F747E"/>
    <w:rsid w:val="005F79C3"/>
    <w:rsid w:val="00600B68"/>
    <w:rsid w:val="006031BC"/>
    <w:rsid w:val="00605669"/>
    <w:rsid w:val="0060571A"/>
    <w:rsid w:val="0060693F"/>
    <w:rsid w:val="00606A32"/>
    <w:rsid w:val="00606EA8"/>
    <w:rsid w:val="006073BC"/>
    <w:rsid w:val="006079BF"/>
    <w:rsid w:val="00610566"/>
    <w:rsid w:val="0061101A"/>
    <w:rsid w:val="00611483"/>
    <w:rsid w:val="00612164"/>
    <w:rsid w:val="00612EA0"/>
    <w:rsid w:val="006149F5"/>
    <w:rsid w:val="00617EE5"/>
    <w:rsid w:val="00621E90"/>
    <w:rsid w:val="00622879"/>
    <w:rsid w:val="00623033"/>
    <w:rsid w:val="00624A9E"/>
    <w:rsid w:val="006254F4"/>
    <w:rsid w:val="0062595F"/>
    <w:rsid w:val="0062603E"/>
    <w:rsid w:val="00627671"/>
    <w:rsid w:val="00632E40"/>
    <w:rsid w:val="00633487"/>
    <w:rsid w:val="00636740"/>
    <w:rsid w:val="00637525"/>
    <w:rsid w:val="00637DA4"/>
    <w:rsid w:val="006406DC"/>
    <w:rsid w:val="006431D8"/>
    <w:rsid w:val="006436B8"/>
    <w:rsid w:val="0064399D"/>
    <w:rsid w:val="00644B75"/>
    <w:rsid w:val="00646BC0"/>
    <w:rsid w:val="006477E7"/>
    <w:rsid w:val="0064792B"/>
    <w:rsid w:val="00647ECA"/>
    <w:rsid w:val="00647F80"/>
    <w:rsid w:val="006509ED"/>
    <w:rsid w:val="00650A5D"/>
    <w:rsid w:val="006512AB"/>
    <w:rsid w:val="006513E0"/>
    <w:rsid w:val="00651E1E"/>
    <w:rsid w:val="00653FEF"/>
    <w:rsid w:val="006558E2"/>
    <w:rsid w:val="00656A84"/>
    <w:rsid w:val="00660065"/>
    <w:rsid w:val="006628A6"/>
    <w:rsid w:val="006633CC"/>
    <w:rsid w:val="00664DE5"/>
    <w:rsid w:val="00665B78"/>
    <w:rsid w:val="00666C25"/>
    <w:rsid w:val="0066702A"/>
    <w:rsid w:val="006673D1"/>
    <w:rsid w:val="00670001"/>
    <w:rsid w:val="00670B5D"/>
    <w:rsid w:val="00670EDA"/>
    <w:rsid w:val="0067145B"/>
    <w:rsid w:val="00671779"/>
    <w:rsid w:val="00671886"/>
    <w:rsid w:val="00674DC4"/>
    <w:rsid w:val="006761C0"/>
    <w:rsid w:val="006817D8"/>
    <w:rsid w:val="00686BF8"/>
    <w:rsid w:val="00687748"/>
    <w:rsid w:val="00687FAC"/>
    <w:rsid w:val="00690345"/>
    <w:rsid w:val="00690BE1"/>
    <w:rsid w:val="00692292"/>
    <w:rsid w:val="00692658"/>
    <w:rsid w:val="00692772"/>
    <w:rsid w:val="006949F1"/>
    <w:rsid w:val="006961A6"/>
    <w:rsid w:val="006972B3"/>
    <w:rsid w:val="006A0C6E"/>
    <w:rsid w:val="006A4915"/>
    <w:rsid w:val="006A525D"/>
    <w:rsid w:val="006A57CE"/>
    <w:rsid w:val="006A7E7F"/>
    <w:rsid w:val="006B0379"/>
    <w:rsid w:val="006B13E6"/>
    <w:rsid w:val="006B2E01"/>
    <w:rsid w:val="006B4A3E"/>
    <w:rsid w:val="006B4BD1"/>
    <w:rsid w:val="006C1A81"/>
    <w:rsid w:val="006C33A5"/>
    <w:rsid w:val="006C435E"/>
    <w:rsid w:val="006C56A3"/>
    <w:rsid w:val="006C69EE"/>
    <w:rsid w:val="006C76BA"/>
    <w:rsid w:val="006D0556"/>
    <w:rsid w:val="006D0EC0"/>
    <w:rsid w:val="006D4763"/>
    <w:rsid w:val="006D4AB1"/>
    <w:rsid w:val="006D5714"/>
    <w:rsid w:val="006D6E99"/>
    <w:rsid w:val="006E5305"/>
    <w:rsid w:val="006E6565"/>
    <w:rsid w:val="006E7186"/>
    <w:rsid w:val="006F053A"/>
    <w:rsid w:val="006F137E"/>
    <w:rsid w:val="006F1854"/>
    <w:rsid w:val="006F1EE3"/>
    <w:rsid w:val="006F4651"/>
    <w:rsid w:val="006F4671"/>
    <w:rsid w:val="006F539C"/>
    <w:rsid w:val="006F685A"/>
    <w:rsid w:val="006F6F15"/>
    <w:rsid w:val="006F7E90"/>
    <w:rsid w:val="00701634"/>
    <w:rsid w:val="00701E26"/>
    <w:rsid w:val="00701E3E"/>
    <w:rsid w:val="0070254D"/>
    <w:rsid w:val="00702649"/>
    <w:rsid w:val="00706DE8"/>
    <w:rsid w:val="00711930"/>
    <w:rsid w:val="00712A01"/>
    <w:rsid w:val="00713D78"/>
    <w:rsid w:val="00716B28"/>
    <w:rsid w:val="00716D02"/>
    <w:rsid w:val="00716EEC"/>
    <w:rsid w:val="007172DC"/>
    <w:rsid w:val="00717394"/>
    <w:rsid w:val="00717881"/>
    <w:rsid w:val="00717E2D"/>
    <w:rsid w:val="00720BD1"/>
    <w:rsid w:val="007215D1"/>
    <w:rsid w:val="0072354C"/>
    <w:rsid w:val="007265AE"/>
    <w:rsid w:val="007273FB"/>
    <w:rsid w:val="00727E26"/>
    <w:rsid w:val="00730DBD"/>
    <w:rsid w:val="0073211B"/>
    <w:rsid w:val="007343C6"/>
    <w:rsid w:val="00737803"/>
    <w:rsid w:val="00737FC6"/>
    <w:rsid w:val="0074094B"/>
    <w:rsid w:val="00742DE1"/>
    <w:rsid w:val="00744471"/>
    <w:rsid w:val="00744D8F"/>
    <w:rsid w:val="00745FCA"/>
    <w:rsid w:val="0074669E"/>
    <w:rsid w:val="00747BB3"/>
    <w:rsid w:val="00750343"/>
    <w:rsid w:val="00751617"/>
    <w:rsid w:val="00751FF2"/>
    <w:rsid w:val="007546B5"/>
    <w:rsid w:val="00754A00"/>
    <w:rsid w:val="00761BAF"/>
    <w:rsid w:val="007629FC"/>
    <w:rsid w:val="00762B94"/>
    <w:rsid w:val="0076333A"/>
    <w:rsid w:val="00763CF9"/>
    <w:rsid w:val="00764C8C"/>
    <w:rsid w:val="00764D50"/>
    <w:rsid w:val="00765BE9"/>
    <w:rsid w:val="00766EA7"/>
    <w:rsid w:val="00767C20"/>
    <w:rsid w:val="00767F24"/>
    <w:rsid w:val="00770799"/>
    <w:rsid w:val="0077093C"/>
    <w:rsid w:val="007718AD"/>
    <w:rsid w:val="007739AD"/>
    <w:rsid w:val="00774153"/>
    <w:rsid w:val="00774B7D"/>
    <w:rsid w:val="00775CC4"/>
    <w:rsid w:val="007766E8"/>
    <w:rsid w:val="0078367B"/>
    <w:rsid w:val="0078384E"/>
    <w:rsid w:val="00783A0E"/>
    <w:rsid w:val="00790916"/>
    <w:rsid w:val="00790C99"/>
    <w:rsid w:val="0079139B"/>
    <w:rsid w:val="00793C9B"/>
    <w:rsid w:val="0079615F"/>
    <w:rsid w:val="007962E1"/>
    <w:rsid w:val="007970A2"/>
    <w:rsid w:val="007970D2"/>
    <w:rsid w:val="00797B0F"/>
    <w:rsid w:val="007A0A85"/>
    <w:rsid w:val="007A302F"/>
    <w:rsid w:val="007A7C32"/>
    <w:rsid w:val="007A7F12"/>
    <w:rsid w:val="007B01CA"/>
    <w:rsid w:val="007B38E6"/>
    <w:rsid w:val="007B4349"/>
    <w:rsid w:val="007B75D7"/>
    <w:rsid w:val="007C04FD"/>
    <w:rsid w:val="007C38EB"/>
    <w:rsid w:val="007C5CB1"/>
    <w:rsid w:val="007C7DEC"/>
    <w:rsid w:val="007D25FC"/>
    <w:rsid w:val="007D3A66"/>
    <w:rsid w:val="007D4AAF"/>
    <w:rsid w:val="007D4C0F"/>
    <w:rsid w:val="007D6D9B"/>
    <w:rsid w:val="007D7853"/>
    <w:rsid w:val="007E066C"/>
    <w:rsid w:val="007E2F13"/>
    <w:rsid w:val="007E3123"/>
    <w:rsid w:val="007E3743"/>
    <w:rsid w:val="007E61B6"/>
    <w:rsid w:val="007E6CC2"/>
    <w:rsid w:val="007E7488"/>
    <w:rsid w:val="007F1002"/>
    <w:rsid w:val="007F3421"/>
    <w:rsid w:val="007F41E4"/>
    <w:rsid w:val="007F5808"/>
    <w:rsid w:val="007F6FF5"/>
    <w:rsid w:val="00800A02"/>
    <w:rsid w:val="00802C8E"/>
    <w:rsid w:val="00802E47"/>
    <w:rsid w:val="00804031"/>
    <w:rsid w:val="008040C7"/>
    <w:rsid w:val="008062E4"/>
    <w:rsid w:val="00807067"/>
    <w:rsid w:val="00807B98"/>
    <w:rsid w:val="00813EB4"/>
    <w:rsid w:val="008153BD"/>
    <w:rsid w:val="00817AA7"/>
    <w:rsid w:val="0082022E"/>
    <w:rsid w:val="00822AD9"/>
    <w:rsid w:val="0082530A"/>
    <w:rsid w:val="00830D2B"/>
    <w:rsid w:val="00830FA7"/>
    <w:rsid w:val="00831BB2"/>
    <w:rsid w:val="0083468B"/>
    <w:rsid w:val="00834CCE"/>
    <w:rsid w:val="00834E8A"/>
    <w:rsid w:val="008350B1"/>
    <w:rsid w:val="008375C1"/>
    <w:rsid w:val="0084461E"/>
    <w:rsid w:val="008470CC"/>
    <w:rsid w:val="00850102"/>
    <w:rsid w:val="008504E5"/>
    <w:rsid w:val="00850852"/>
    <w:rsid w:val="00851A86"/>
    <w:rsid w:val="008535B6"/>
    <w:rsid w:val="00854446"/>
    <w:rsid w:val="00855F30"/>
    <w:rsid w:val="00856AEF"/>
    <w:rsid w:val="008602F3"/>
    <w:rsid w:val="008623DA"/>
    <w:rsid w:val="00866646"/>
    <w:rsid w:val="0086773C"/>
    <w:rsid w:val="00871935"/>
    <w:rsid w:val="00872523"/>
    <w:rsid w:val="008729F7"/>
    <w:rsid w:val="00875807"/>
    <w:rsid w:val="00881208"/>
    <w:rsid w:val="008814CA"/>
    <w:rsid w:val="00881738"/>
    <w:rsid w:val="00882A96"/>
    <w:rsid w:val="00882D20"/>
    <w:rsid w:val="00883DC9"/>
    <w:rsid w:val="00884236"/>
    <w:rsid w:val="00884E6F"/>
    <w:rsid w:val="00885956"/>
    <w:rsid w:val="0088772E"/>
    <w:rsid w:val="00890002"/>
    <w:rsid w:val="00893748"/>
    <w:rsid w:val="00896C27"/>
    <w:rsid w:val="00897EDC"/>
    <w:rsid w:val="008A0BBD"/>
    <w:rsid w:val="008A2935"/>
    <w:rsid w:val="008A5D78"/>
    <w:rsid w:val="008B0A9B"/>
    <w:rsid w:val="008B0DD4"/>
    <w:rsid w:val="008B3D67"/>
    <w:rsid w:val="008B425A"/>
    <w:rsid w:val="008B566B"/>
    <w:rsid w:val="008B5939"/>
    <w:rsid w:val="008C02EE"/>
    <w:rsid w:val="008C0D98"/>
    <w:rsid w:val="008C15E4"/>
    <w:rsid w:val="008C2E54"/>
    <w:rsid w:val="008C47E9"/>
    <w:rsid w:val="008C49EC"/>
    <w:rsid w:val="008C5A6A"/>
    <w:rsid w:val="008C5ECB"/>
    <w:rsid w:val="008D237C"/>
    <w:rsid w:val="008D42C5"/>
    <w:rsid w:val="008D43A9"/>
    <w:rsid w:val="008D48F6"/>
    <w:rsid w:val="008D579B"/>
    <w:rsid w:val="008D6E2F"/>
    <w:rsid w:val="008E0A19"/>
    <w:rsid w:val="008E1749"/>
    <w:rsid w:val="008E2DB9"/>
    <w:rsid w:val="008E31F1"/>
    <w:rsid w:val="008E4224"/>
    <w:rsid w:val="008E5075"/>
    <w:rsid w:val="008E637C"/>
    <w:rsid w:val="008F1514"/>
    <w:rsid w:val="008F275D"/>
    <w:rsid w:val="008F29BA"/>
    <w:rsid w:val="008F5101"/>
    <w:rsid w:val="008F7005"/>
    <w:rsid w:val="009009B8"/>
    <w:rsid w:val="00901102"/>
    <w:rsid w:val="009026C7"/>
    <w:rsid w:val="00903A5F"/>
    <w:rsid w:val="00905D1B"/>
    <w:rsid w:val="00906549"/>
    <w:rsid w:val="00907DBC"/>
    <w:rsid w:val="00910A09"/>
    <w:rsid w:val="009122D0"/>
    <w:rsid w:val="00913879"/>
    <w:rsid w:val="009148A1"/>
    <w:rsid w:val="00916A3F"/>
    <w:rsid w:val="00917EF7"/>
    <w:rsid w:val="00921061"/>
    <w:rsid w:val="00921692"/>
    <w:rsid w:val="009229A6"/>
    <w:rsid w:val="00922BB7"/>
    <w:rsid w:val="00924A32"/>
    <w:rsid w:val="00930C6D"/>
    <w:rsid w:val="00931558"/>
    <w:rsid w:val="009323FE"/>
    <w:rsid w:val="0093280E"/>
    <w:rsid w:val="00932DA0"/>
    <w:rsid w:val="00934E0D"/>
    <w:rsid w:val="009356BE"/>
    <w:rsid w:val="00935816"/>
    <w:rsid w:val="00940238"/>
    <w:rsid w:val="00943018"/>
    <w:rsid w:val="009432A0"/>
    <w:rsid w:val="00944700"/>
    <w:rsid w:val="00944CCE"/>
    <w:rsid w:val="009457D9"/>
    <w:rsid w:val="00945D25"/>
    <w:rsid w:val="00946724"/>
    <w:rsid w:val="0095084C"/>
    <w:rsid w:val="009529B7"/>
    <w:rsid w:val="00952D5A"/>
    <w:rsid w:val="0095331E"/>
    <w:rsid w:val="00954E52"/>
    <w:rsid w:val="00955EA0"/>
    <w:rsid w:val="0095774F"/>
    <w:rsid w:val="00960253"/>
    <w:rsid w:val="00960A44"/>
    <w:rsid w:val="00960FCB"/>
    <w:rsid w:val="00963274"/>
    <w:rsid w:val="0096520A"/>
    <w:rsid w:val="009653FB"/>
    <w:rsid w:val="00965F69"/>
    <w:rsid w:val="0096710D"/>
    <w:rsid w:val="00971ABC"/>
    <w:rsid w:val="00971D0D"/>
    <w:rsid w:val="009727C0"/>
    <w:rsid w:val="00973393"/>
    <w:rsid w:val="00973F8D"/>
    <w:rsid w:val="00975100"/>
    <w:rsid w:val="00975A1F"/>
    <w:rsid w:val="0097720A"/>
    <w:rsid w:val="00980148"/>
    <w:rsid w:val="00982EE6"/>
    <w:rsid w:val="00984123"/>
    <w:rsid w:val="0098615C"/>
    <w:rsid w:val="0098642E"/>
    <w:rsid w:val="009876E9"/>
    <w:rsid w:val="00987C38"/>
    <w:rsid w:val="00991641"/>
    <w:rsid w:val="00993A8D"/>
    <w:rsid w:val="00995BA5"/>
    <w:rsid w:val="009A002B"/>
    <w:rsid w:val="009A1DA1"/>
    <w:rsid w:val="009A4C2D"/>
    <w:rsid w:val="009A51EC"/>
    <w:rsid w:val="009B08AB"/>
    <w:rsid w:val="009B0AC6"/>
    <w:rsid w:val="009B4A44"/>
    <w:rsid w:val="009B565A"/>
    <w:rsid w:val="009B61A1"/>
    <w:rsid w:val="009C08F9"/>
    <w:rsid w:val="009C0EFB"/>
    <w:rsid w:val="009C11BD"/>
    <w:rsid w:val="009C2BEA"/>
    <w:rsid w:val="009C4500"/>
    <w:rsid w:val="009C7482"/>
    <w:rsid w:val="009C77E3"/>
    <w:rsid w:val="009D0567"/>
    <w:rsid w:val="009D2439"/>
    <w:rsid w:val="009D24F4"/>
    <w:rsid w:val="009D25F0"/>
    <w:rsid w:val="009D2745"/>
    <w:rsid w:val="009D302E"/>
    <w:rsid w:val="009D36AA"/>
    <w:rsid w:val="009D3D71"/>
    <w:rsid w:val="009D4464"/>
    <w:rsid w:val="009D5390"/>
    <w:rsid w:val="009D6010"/>
    <w:rsid w:val="009D669A"/>
    <w:rsid w:val="009D7150"/>
    <w:rsid w:val="009D7A63"/>
    <w:rsid w:val="009E15A5"/>
    <w:rsid w:val="009E2A18"/>
    <w:rsid w:val="009E53B8"/>
    <w:rsid w:val="009E77F0"/>
    <w:rsid w:val="009F03A3"/>
    <w:rsid w:val="009F3167"/>
    <w:rsid w:val="009F73FE"/>
    <w:rsid w:val="009F79A4"/>
    <w:rsid w:val="009F7F09"/>
    <w:rsid w:val="00A046DF"/>
    <w:rsid w:val="00A06031"/>
    <w:rsid w:val="00A06F27"/>
    <w:rsid w:val="00A129D5"/>
    <w:rsid w:val="00A12CA1"/>
    <w:rsid w:val="00A158E4"/>
    <w:rsid w:val="00A163D4"/>
    <w:rsid w:val="00A17469"/>
    <w:rsid w:val="00A20FA3"/>
    <w:rsid w:val="00A236A1"/>
    <w:rsid w:val="00A23A5D"/>
    <w:rsid w:val="00A23C0B"/>
    <w:rsid w:val="00A253A5"/>
    <w:rsid w:val="00A27677"/>
    <w:rsid w:val="00A276A6"/>
    <w:rsid w:val="00A277FB"/>
    <w:rsid w:val="00A33487"/>
    <w:rsid w:val="00A354BB"/>
    <w:rsid w:val="00A359BE"/>
    <w:rsid w:val="00A35A4F"/>
    <w:rsid w:val="00A36E5A"/>
    <w:rsid w:val="00A4203A"/>
    <w:rsid w:val="00A42A75"/>
    <w:rsid w:val="00A42D7A"/>
    <w:rsid w:val="00A452D3"/>
    <w:rsid w:val="00A473A0"/>
    <w:rsid w:val="00A50EDC"/>
    <w:rsid w:val="00A514C6"/>
    <w:rsid w:val="00A55C63"/>
    <w:rsid w:val="00A561CC"/>
    <w:rsid w:val="00A575C3"/>
    <w:rsid w:val="00A578FD"/>
    <w:rsid w:val="00A61259"/>
    <w:rsid w:val="00A6188E"/>
    <w:rsid w:val="00A61FFF"/>
    <w:rsid w:val="00A63F90"/>
    <w:rsid w:val="00A643A6"/>
    <w:rsid w:val="00A64A81"/>
    <w:rsid w:val="00A6684D"/>
    <w:rsid w:val="00A722E9"/>
    <w:rsid w:val="00A72CE6"/>
    <w:rsid w:val="00A73831"/>
    <w:rsid w:val="00A75904"/>
    <w:rsid w:val="00A761CF"/>
    <w:rsid w:val="00A76491"/>
    <w:rsid w:val="00A76882"/>
    <w:rsid w:val="00A76E90"/>
    <w:rsid w:val="00A774CD"/>
    <w:rsid w:val="00A80FD5"/>
    <w:rsid w:val="00A8147C"/>
    <w:rsid w:val="00A81C5F"/>
    <w:rsid w:val="00A81E47"/>
    <w:rsid w:val="00A8321B"/>
    <w:rsid w:val="00A832C1"/>
    <w:rsid w:val="00A85022"/>
    <w:rsid w:val="00A85252"/>
    <w:rsid w:val="00A85608"/>
    <w:rsid w:val="00A85944"/>
    <w:rsid w:val="00A86A32"/>
    <w:rsid w:val="00A9037D"/>
    <w:rsid w:val="00A91028"/>
    <w:rsid w:val="00A93992"/>
    <w:rsid w:val="00A94939"/>
    <w:rsid w:val="00A9499B"/>
    <w:rsid w:val="00A94A19"/>
    <w:rsid w:val="00A97E72"/>
    <w:rsid w:val="00AA02CE"/>
    <w:rsid w:val="00AA3BFC"/>
    <w:rsid w:val="00AA4384"/>
    <w:rsid w:val="00AB307D"/>
    <w:rsid w:val="00AB39F6"/>
    <w:rsid w:val="00AB538E"/>
    <w:rsid w:val="00AB676C"/>
    <w:rsid w:val="00AB6AD6"/>
    <w:rsid w:val="00AC079D"/>
    <w:rsid w:val="00AC14DD"/>
    <w:rsid w:val="00AC1C5E"/>
    <w:rsid w:val="00AC2501"/>
    <w:rsid w:val="00AC3A3B"/>
    <w:rsid w:val="00AC413A"/>
    <w:rsid w:val="00AC50C9"/>
    <w:rsid w:val="00AC6315"/>
    <w:rsid w:val="00AC7267"/>
    <w:rsid w:val="00AD12D7"/>
    <w:rsid w:val="00AD24C9"/>
    <w:rsid w:val="00AD3610"/>
    <w:rsid w:val="00AE2392"/>
    <w:rsid w:val="00AE28BD"/>
    <w:rsid w:val="00AE2905"/>
    <w:rsid w:val="00AE398A"/>
    <w:rsid w:val="00AE552C"/>
    <w:rsid w:val="00AE6408"/>
    <w:rsid w:val="00AE7242"/>
    <w:rsid w:val="00AF0675"/>
    <w:rsid w:val="00AF0E7E"/>
    <w:rsid w:val="00AF11AB"/>
    <w:rsid w:val="00AF1D77"/>
    <w:rsid w:val="00AF29DE"/>
    <w:rsid w:val="00AF2E18"/>
    <w:rsid w:val="00AF33D6"/>
    <w:rsid w:val="00AF3446"/>
    <w:rsid w:val="00AF4BBA"/>
    <w:rsid w:val="00AF650B"/>
    <w:rsid w:val="00B041B5"/>
    <w:rsid w:val="00B06AAB"/>
    <w:rsid w:val="00B06ACD"/>
    <w:rsid w:val="00B06F9F"/>
    <w:rsid w:val="00B072FC"/>
    <w:rsid w:val="00B073C7"/>
    <w:rsid w:val="00B11DCE"/>
    <w:rsid w:val="00B12446"/>
    <w:rsid w:val="00B126A3"/>
    <w:rsid w:val="00B13459"/>
    <w:rsid w:val="00B1377C"/>
    <w:rsid w:val="00B167E6"/>
    <w:rsid w:val="00B168A4"/>
    <w:rsid w:val="00B16F18"/>
    <w:rsid w:val="00B2388C"/>
    <w:rsid w:val="00B23C73"/>
    <w:rsid w:val="00B23DFC"/>
    <w:rsid w:val="00B241F9"/>
    <w:rsid w:val="00B24287"/>
    <w:rsid w:val="00B25622"/>
    <w:rsid w:val="00B2726A"/>
    <w:rsid w:val="00B27F61"/>
    <w:rsid w:val="00B320AA"/>
    <w:rsid w:val="00B3401C"/>
    <w:rsid w:val="00B41814"/>
    <w:rsid w:val="00B430B1"/>
    <w:rsid w:val="00B43363"/>
    <w:rsid w:val="00B44C78"/>
    <w:rsid w:val="00B44DFB"/>
    <w:rsid w:val="00B46361"/>
    <w:rsid w:val="00B470A9"/>
    <w:rsid w:val="00B5274D"/>
    <w:rsid w:val="00B528A4"/>
    <w:rsid w:val="00B52A9D"/>
    <w:rsid w:val="00B53A0C"/>
    <w:rsid w:val="00B55A56"/>
    <w:rsid w:val="00B56F02"/>
    <w:rsid w:val="00B60708"/>
    <w:rsid w:val="00B61669"/>
    <w:rsid w:val="00B61E44"/>
    <w:rsid w:val="00B632A4"/>
    <w:rsid w:val="00B64516"/>
    <w:rsid w:val="00B64DCA"/>
    <w:rsid w:val="00B6611E"/>
    <w:rsid w:val="00B67587"/>
    <w:rsid w:val="00B70B2B"/>
    <w:rsid w:val="00B71441"/>
    <w:rsid w:val="00B71E04"/>
    <w:rsid w:val="00B72A49"/>
    <w:rsid w:val="00B73C15"/>
    <w:rsid w:val="00B76000"/>
    <w:rsid w:val="00B800FF"/>
    <w:rsid w:val="00B815E8"/>
    <w:rsid w:val="00B834CC"/>
    <w:rsid w:val="00B848CE"/>
    <w:rsid w:val="00B84BC5"/>
    <w:rsid w:val="00B8501D"/>
    <w:rsid w:val="00B86690"/>
    <w:rsid w:val="00B9133E"/>
    <w:rsid w:val="00B914E5"/>
    <w:rsid w:val="00B916BA"/>
    <w:rsid w:val="00B91EA9"/>
    <w:rsid w:val="00B92032"/>
    <w:rsid w:val="00B92191"/>
    <w:rsid w:val="00B94646"/>
    <w:rsid w:val="00B9593A"/>
    <w:rsid w:val="00BA069C"/>
    <w:rsid w:val="00BA1268"/>
    <w:rsid w:val="00BA193A"/>
    <w:rsid w:val="00BA2B6C"/>
    <w:rsid w:val="00BA2DD4"/>
    <w:rsid w:val="00BA452A"/>
    <w:rsid w:val="00BA5522"/>
    <w:rsid w:val="00BA57B3"/>
    <w:rsid w:val="00BB112D"/>
    <w:rsid w:val="00BB2510"/>
    <w:rsid w:val="00BB7E4D"/>
    <w:rsid w:val="00BC02A5"/>
    <w:rsid w:val="00BC0EEF"/>
    <w:rsid w:val="00BC1A25"/>
    <w:rsid w:val="00BC2200"/>
    <w:rsid w:val="00BC3527"/>
    <w:rsid w:val="00BC5314"/>
    <w:rsid w:val="00BC7433"/>
    <w:rsid w:val="00BD0B2F"/>
    <w:rsid w:val="00BD1DF0"/>
    <w:rsid w:val="00BD2382"/>
    <w:rsid w:val="00BD38B5"/>
    <w:rsid w:val="00BD3DF3"/>
    <w:rsid w:val="00BD3E7C"/>
    <w:rsid w:val="00BD44D8"/>
    <w:rsid w:val="00BD5D6D"/>
    <w:rsid w:val="00BD7074"/>
    <w:rsid w:val="00BD7A64"/>
    <w:rsid w:val="00BD7CDB"/>
    <w:rsid w:val="00BD7D2C"/>
    <w:rsid w:val="00BE04B1"/>
    <w:rsid w:val="00BE0F89"/>
    <w:rsid w:val="00BE2358"/>
    <w:rsid w:val="00BE2AE7"/>
    <w:rsid w:val="00BE2E9D"/>
    <w:rsid w:val="00BE4310"/>
    <w:rsid w:val="00BE4CD2"/>
    <w:rsid w:val="00BE6784"/>
    <w:rsid w:val="00BE7018"/>
    <w:rsid w:val="00BE703F"/>
    <w:rsid w:val="00BE7CCE"/>
    <w:rsid w:val="00BF03DB"/>
    <w:rsid w:val="00BF1479"/>
    <w:rsid w:val="00BF1C81"/>
    <w:rsid w:val="00BF2E94"/>
    <w:rsid w:val="00BF2F15"/>
    <w:rsid w:val="00BF5499"/>
    <w:rsid w:val="00BF5711"/>
    <w:rsid w:val="00BF6D5A"/>
    <w:rsid w:val="00C02BC8"/>
    <w:rsid w:val="00C044D6"/>
    <w:rsid w:val="00C04962"/>
    <w:rsid w:val="00C0518D"/>
    <w:rsid w:val="00C0778D"/>
    <w:rsid w:val="00C079DD"/>
    <w:rsid w:val="00C10BA6"/>
    <w:rsid w:val="00C1302B"/>
    <w:rsid w:val="00C148DC"/>
    <w:rsid w:val="00C14D1B"/>
    <w:rsid w:val="00C178A6"/>
    <w:rsid w:val="00C20ED4"/>
    <w:rsid w:val="00C21119"/>
    <w:rsid w:val="00C264B8"/>
    <w:rsid w:val="00C27C53"/>
    <w:rsid w:val="00C27CA6"/>
    <w:rsid w:val="00C300F2"/>
    <w:rsid w:val="00C30884"/>
    <w:rsid w:val="00C317A4"/>
    <w:rsid w:val="00C31B28"/>
    <w:rsid w:val="00C31D6F"/>
    <w:rsid w:val="00C32A0F"/>
    <w:rsid w:val="00C334D7"/>
    <w:rsid w:val="00C33DDB"/>
    <w:rsid w:val="00C354F7"/>
    <w:rsid w:val="00C3708A"/>
    <w:rsid w:val="00C37180"/>
    <w:rsid w:val="00C37C09"/>
    <w:rsid w:val="00C4011C"/>
    <w:rsid w:val="00C407D5"/>
    <w:rsid w:val="00C40F2E"/>
    <w:rsid w:val="00C41B2B"/>
    <w:rsid w:val="00C437E6"/>
    <w:rsid w:val="00C43B46"/>
    <w:rsid w:val="00C43CD6"/>
    <w:rsid w:val="00C45CA5"/>
    <w:rsid w:val="00C46E76"/>
    <w:rsid w:val="00C50DD8"/>
    <w:rsid w:val="00C51F4F"/>
    <w:rsid w:val="00C51F99"/>
    <w:rsid w:val="00C521F2"/>
    <w:rsid w:val="00C52377"/>
    <w:rsid w:val="00C536D7"/>
    <w:rsid w:val="00C54C6B"/>
    <w:rsid w:val="00C57F81"/>
    <w:rsid w:val="00C6083B"/>
    <w:rsid w:val="00C645E7"/>
    <w:rsid w:val="00C64BEC"/>
    <w:rsid w:val="00C64D59"/>
    <w:rsid w:val="00C65160"/>
    <w:rsid w:val="00C70D62"/>
    <w:rsid w:val="00C7192C"/>
    <w:rsid w:val="00C7199F"/>
    <w:rsid w:val="00C71E49"/>
    <w:rsid w:val="00C72AA2"/>
    <w:rsid w:val="00C74BD3"/>
    <w:rsid w:val="00C76CBA"/>
    <w:rsid w:val="00C77196"/>
    <w:rsid w:val="00C80105"/>
    <w:rsid w:val="00C80F2D"/>
    <w:rsid w:val="00C81653"/>
    <w:rsid w:val="00C83698"/>
    <w:rsid w:val="00C83FCA"/>
    <w:rsid w:val="00C8427B"/>
    <w:rsid w:val="00C8799C"/>
    <w:rsid w:val="00C9024F"/>
    <w:rsid w:val="00C92AAB"/>
    <w:rsid w:val="00C93F49"/>
    <w:rsid w:val="00C94768"/>
    <w:rsid w:val="00C94F53"/>
    <w:rsid w:val="00C96BF4"/>
    <w:rsid w:val="00CA25B2"/>
    <w:rsid w:val="00CA2C86"/>
    <w:rsid w:val="00CA2F37"/>
    <w:rsid w:val="00CA6D3E"/>
    <w:rsid w:val="00CB0BF5"/>
    <w:rsid w:val="00CB0D92"/>
    <w:rsid w:val="00CB0F9B"/>
    <w:rsid w:val="00CB1DE5"/>
    <w:rsid w:val="00CB215D"/>
    <w:rsid w:val="00CB308A"/>
    <w:rsid w:val="00CB34F6"/>
    <w:rsid w:val="00CB3AED"/>
    <w:rsid w:val="00CB3E80"/>
    <w:rsid w:val="00CB4A72"/>
    <w:rsid w:val="00CB638E"/>
    <w:rsid w:val="00CB69BD"/>
    <w:rsid w:val="00CB7429"/>
    <w:rsid w:val="00CC063B"/>
    <w:rsid w:val="00CC0EE4"/>
    <w:rsid w:val="00CC1A5D"/>
    <w:rsid w:val="00CC20F6"/>
    <w:rsid w:val="00CC2400"/>
    <w:rsid w:val="00CC7A25"/>
    <w:rsid w:val="00CD2915"/>
    <w:rsid w:val="00CD48B3"/>
    <w:rsid w:val="00CD789B"/>
    <w:rsid w:val="00CD7DEA"/>
    <w:rsid w:val="00CE05B6"/>
    <w:rsid w:val="00CE06A6"/>
    <w:rsid w:val="00CE13AF"/>
    <w:rsid w:val="00CE21C0"/>
    <w:rsid w:val="00CE32E1"/>
    <w:rsid w:val="00CE3DA3"/>
    <w:rsid w:val="00CE43C8"/>
    <w:rsid w:val="00CE5734"/>
    <w:rsid w:val="00CE68C7"/>
    <w:rsid w:val="00CF173E"/>
    <w:rsid w:val="00CF1C36"/>
    <w:rsid w:val="00CF2521"/>
    <w:rsid w:val="00CF2F22"/>
    <w:rsid w:val="00CF3220"/>
    <w:rsid w:val="00CF44DB"/>
    <w:rsid w:val="00CF4958"/>
    <w:rsid w:val="00CF5789"/>
    <w:rsid w:val="00CF6A13"/>
    <w:rsid w:val="00D000CE"/>
    <w:rsid w:val="00D00DC2"/>
    <w:rsid w:val="00D0145F"/>
    <w:rsid w:val="00D01F84"/>
    <w:rsid w:val="00D02FFB"/>
    <w:rsid w:val="00D03DD9"/>
    <w:rsid w:val="00D05648"/>
    <w:rsid w:val="00D05EC9"/>
    <w:rsid w:val="00D06A35"/>
    <w:rsid w:val="00D06BF7"/>
    <w:rsid w:val="00D0723E"/>
    <w:rsid w:val="00D077F9"/>
    <w:rsid w:val="00D10051"/>
    <w:rsid w:val="00D1218B"/>
    <w:rsid w:val="00D1269B"/>
    <w:rsid w:val="00D126AC"/>
    <w:rsid w:val="00D13B9E"/>
    <w:rsid w:val="00D13BCC"/>
    <w:rsid w:val="00D1416C"/>
    <w:rsid w:val="00D141B2"/>
    <w:rsid w:val="00D143D1"/>
    <w:rsid w:val="00D15312"/>
    <w:rsid w:val="00D15746"/>
    <w:rsid w:val="00D16562"/>
    <w:rsid w:val="00D20218"/>
    <w:rsid w:val="00D208AE"/>
    <w:rsid w:val="00D21F4B"/>
    <w:rsid w:val="00D22067"/>
    <w:rsid w:val="00D3412C"/>
    <w:rsid w:val="00D342D8"/>
    <w:rsid w:val="00D3513D"/>
    <w:rsid w:val="00D35F53"/>
    <w:rsid w:val="00D364C5"/>
    <w:rsid w:val="00D44268"/>
    <w:rsid w:val="00D45521"/>
    <w:rsid w:val="00D463F6"/>
    <w:rsid w:val="00D4722D"/>
    <w:rsid w:val="00D47EA4"/>
    <w:rsid w:val="00D51887"/>
    <w:rsid w:val="00D52445"/>
    <w:rsid w:val="00D52C60"/>
    <w:rsid w:val="00D53434"/>
    <w:rsid w:val="00D547FA"/>
    <w:rsid w:val="00D55D62"/>
    <w:rsid w:val="00D55FC1"/>
    <w:rsid w:val="00D57BB0"/>
    <w:rsid w:val="00D57E7A"/>
    <w:rsid w:val="00D64A9F"/>
    <w:rsid w:val="00D64C49"/>
    <w:rsid w:val="00D6600B"/>
    <w:rsid w:val="00D66AE0"/>
    <w:rsid w:val="00D70899"/>
    <w:rsid w:val="00D7243C"/>
    <w:rsid w:val="00D744A9"/>
    <w:rsid w:val="00D74672"/>
    <w:rsid w:val="00D75B49"/>
    <w:rsid w:val="00D76440"/>
    <w:rsid w:val="00D765B4"/>
    <w:rsid w:val="00D76EA6"/>
    <w:rsid w:val="00D83030"/>
    <w:rsid w:val="00D8335A"/>
    <w:rsid w:val="00D85542"/>
    <w:rsid w:val="00D85D2E"/>
    <w:rsid w:val="00D863E1"/>
    <w:rsid w:val="00D872BD"/>
    <w:rsid w:val="00D878DE"/>
    <w:rsid w:val="00D92503"/>
    <w:rsid w:val="00D94DC3"/>
    <w:rsid w:val="00D97250"/>
    <w:rsid w:val="00DA1FF9"/>
    <w:rsid w:val="00DA403A"/>
    <w:rsid w:val="00DA4239"/>
    <w:rsid w:val="00DA49E7"/>
    <w:rsid w:val="00DA692B"/>
    <w:rsid w:val="00DA6F34"/>
    <w:rsid w:val="00DB12AC"/>
    <w:rsid w:val="00DB3A5C"/>
    <w:rsid w:val="00DB3B09"/>
    <w:rsid w:val="00DB465E"/>
    <w:rsid w:val="00DB5AB9"/>
    <w:rsid w:val="00DC5FAB"/>
    <w:rsid w:val="00DC7F26"/>
    <w:rsid w:val="00DD06C6"/>
    <w:rsid w:val="00DD12B3"/>
    <w:rsid w:val="00DD23FE"/>
    <w:rsid w:val="00DD348A"/>
    <w:rsid w:val="00DD78E8"/>
    <w:rsid w:val="00DE15C1"/>
    <w:rsid w:val="00DE1A14"/>
    <w:rsid w:val="00DE27A0"/>
    <w:rsid w:val="00DE4EA5"/>
    <w:rsid w:val="00DF0C07"/>
    <w:rsid w:val="00DF1453"/>
    <w:rsid w:val="00DF2A4B"/>
    <w:rsid w:val="00DF2A90"/>
    <w:rsid w:val="00DF3436"/>
    <w:rsid w:val="00DF346D"/>
    <w:rsid w:val="00DF502C"/>
    <w:rsid w:val="00DF6A21"/>
    <w:rsid w:val="00E001CB"/>
    <w:rsid w:val="00E03088"/>
    <w:rsid w:val="00E03707"/>
    <w:rsid w:val="00E039DC"/>
    <w:rsid w:val="00E05852"/>
    <w:rsid w:val="00E06430"/>
    <w:rsid w:val="00E15FB9"/>
    <w:rsid w:val="00E1614A"/>
    <w:rsid w:val="00E16ADC"/>
    <w:rsid w:val="00E17549"/>
    <w:rsid w:val="00E178D8"/>
    <w:rsid w:val="00E17E44"/>
    <w:rsid w:val="00E267C7"/>
    <w:rsid w:val="00E271C8"/>
    <w:rsid w:val="00E27735"/>
    <w:rsid w:val="00E316E4"/>
    <w:rsid w:val="00E3313E"/>
    <w:rsid w:val="00E35A96"/>
    <w:rsid w:val="00E35B5F"/>
    <w:rsid w:val="00E40E9F"/>
    <w:rsid w:val="00E4253D"/>
    <w:rsid w:val="00E426E9"/>
    <w:rsid w:val="00E44587"/>
    <w:rsid w:val="00E44EC7"/>
    <w:rsid w:val="00E4733F"/>
    <w:rsid w:val="00E5030E"/>
    <w:rsid w:val="00E50C29"/>
    <w:rsid w:val="00E51E28"/>
    <w:rsid w:val="00E5320A"/>
    <w:rsid w:val="00E5454E"/>
    <w:rsid w:val="00E54C88"/>
    <w:rsid w:val="00E60754"/>
    <w:rsid w:val="00E611CE"/>
    <w:rsid w:val="00E62322"/>
    <w:rsid w:val="00E624F4"/>
    <w:rsid w:val="00E62F8B"/>
    <w:rsid w:val="00E63C9C"/>
    <w:rsid w:val="00E65D44"/>
    <w:rsid w:val="00E7025D"/>
    <w:rsid w:val="00E7072D"/>
    <w:rsid w:val="00E70F0A"/>
    <w:rsid w:val="00E70F25"/>
    <w:rsid w:val="00E72599"/>
    <w:rsid w:val="00E73F11"/>
    <w:rsid w:val="00E74EF5"/>
    <w:rsid w:val="00E75D62"/>
    <w:rsid w:val="00E763F8"/>
    <w:rsid w:val="00E76A79"/>
    <w:rsid w:val="00E771F9"/>
    <w:rsid w:val="00E77C3F"/>
    <w:rsid w:val="00E77F14"/>
    <w:rsid w:val="00E817F3"/>
    <w:rsid w:val="00E81FF4"/>
    <w:rsid w:val="00E8277D"/>
    <w:rsid w:val="00E84FCC"/>
    <w:rsid w:val="00E857A8"/>
    <w:rsid w:val="00E86476"/>
    <w:rsid w:val="00E903E6"/>
    <w:rsid w:val="00E9085E"/>
    <w:rsid w:val="00E90988"/>
    <w:rsid w:val="00E913D4"/>
    <w:rsid w:val="00E915D0"/>
    <w:rsid w:val="00E9353E"/>
    <w:rsid w:val="00E93F40"/>
    <w:rsid w:val="00E952B3"/>
    <w:rsid w:val="00E96018"/>
    <w:rsid w:val="00E9790A"/>
    <w:rsid w:val="00EA374B"/>
    <w:rsid w:val="00EA518E"/>
    <w:rsid w:val="00EA5A92"/>
    <w:rsid w:val="00EA693C"/>
    <w:rsid w:val="00EA7E1F"/>
    <w:rsid w:val="00EA7FA3"/>
    <w:rsid w:val="00EB1015"/>
    <w:rsid w:val="00EB2815"/>
    <w:rsid w:val="00EB566A"/>
    <w:rsid w:val="00EB6A21"/>
    <w:rsid w:val="00EB6F9B"/>
    <w:rsid w:val="00EC0950"/>
    <w:rsid w:val="00EC0A5F"/>
    <w:rsid w:val="00EC3EFF"/>
    <w:rsid w:val="00ED10CE"/>
    <w:rsid w:val="00ED1D78"/>
    <w:rsid w:val="00ED262A"/>
    <w:rsid w:val="00ED2EDB"/>
    <w:rsid w:val="00ED4960"/>
    <w:rsid w:val="00ED4B7E"/>
    <w:rsid w:val="00ED62FC"/>
    <w:rsid w:val="00ED656E"/>
    <w:rsid w:val="00EE016C"/>
    <w:rsid w:val="00EE252E"/>
    <w:rsid w:val="00EE2F23"/>
    <w:rsid w:val="00EE611D"/>
    <w:rsid w:val="00EE6C11"/>
    <w:rsid w:val="00EE7853"/>
    <w:rsid w:val="00EF0042"/>
    <w:rsid w:val="00EF0997"/>
    <w:rsid w:val="00EF23E3"/>
    <w:rsid w:val="00EF267A"/>
    <w:rsid w:val="00EF26F6"/>
    <w:rsid w:val="00EF4BAF"/>
    <w:rsid w:val="00EF5692"/>
    <w:rsid w:val="00EF6EE0"/>
    <w:rsid w:val="00F021ED"/>
    <w:rsid w:val="00F03855"/>
    <w:rsid w:val="00F0425F"/>
    <w:rsid w:val="00F10651"/>
    <w:rsid w:val="00F11CAF"/>
    <w:rsid w:val="00F122F7"/>
    <w:rsid w:val="00F14050"/>
    <w:rsid w:val="00F1411C"/>
    <w:rsid w:val="00F147B1"/>
    <w:rsid w:val="00F148CD"/>
    <w:rsid w:val="00F20156"/>
    <w:rsid w:val="00F2028A"/>
    <w:rsid w:val="00F20EAF"/>
    <w:rsid w:val="00F21691"/>
    <w:rsid w:val="00F2309B"/>
    <w:rsid w:val="00F23520"/>
    <w:rsid w:val="00F23CD6"/>
    <w:rsid w:val="00F309D9"/>
    <w:rsid w:val="00F3194F"/>
    <w:rsid w:val="00F343D7"/>
    <w:rsid w:val="00F346A0"/>
    <w:rsid w:val="00F34D63"/>
    <w:rsid w:val="00F424A4"/>
    <w:rsid w:val="00F42D57"/>
    <w:rsid w:val="00F44005"/>
    <w:rsid w:val="00F44D4C"/>
    <w:rsid w:val="00F523DC"/>
    <w:rsid w:val="00F55AD2"/>
    <w:rsid w:val="00F57107"/>
    <w:rsid w:val="00F61739"/>
    <w:rsid w:val="00F624B8"/>
    <w:rsid w:val="00F62F83"/>
    <w:rsid w:val="00F64A96"/>
    <w:rsid w:val="00F665AF"/>
    <w:rsid w:val="00F725B5"/>
    <w:rsid w:val="00F75AFA"/>
    <w:rsid w:val="00F7653C"/>
    <w:rsid w:val="00F801E2"/>
    <w:rsid w:val="00F81BDD"/>
    <w:rsid w:val="00F82DEA"/>
    <w:rsid w:val="00F84E4A"/>
    <w:rsid w:val="00F93536"/>
    <w:rsid w:val="00F93CAF"/>
    <w:rsid w:val="00F9532A"/>
    <w:rsid w:val="00F9669D"/>
    <w:rsid w:val="00F96A8F"/>
    <w:rsid w:val="00FA0034"/>
    <w:rsid w:val="00FA01CF"/>
    <w:rsid w:val="00FA0FFA"/>
    <w:rsid w:val="00FA15F8"/>
    <w:rsid w:val="00FA417B"/>
    <w:rsid w:val="00FA4EAA"/>
    <w:rsid w:val="00FA5B5B"/>
    <w:rsid w:val="00FA6DA8"/>
    <w:rsid w:val="00FB1798"/>
    <w:rsid w:val="00FB1B56"/>
    <w:rsid w:val="00FB2D00"/>
    <w:rsid w:val="00FB3A4D"/>
    <w:rsid w:val="00FC00F1"/>
    <w:rsid w:val="00FC0818"/>
    <w:rsid w:val="00FC12FF"/>
    <w:rsid w:val="00FC3424"/>
    <w:rsid w:val="00FC3A6D"/>
    <w:rsid w:val="00FC43E5"/>
    <w:rsid w:val="00FC59A0"/>
    <w:rsid w:val="00FC5C94"/>
    <w:rsid w:val="00FC6FB4"/>
    <w:rsid w:val="00FC78A3"/>
    <w:rsid w:val="00FD24C2"/>
    <w:rsid w:val="00FD5DDC"/>
    <w:rsid w:val="00FE367D"/>
    <w:rsid w:val="00FE3748"/>
    <w:rsid w:val="00FE39D9"/>
    <w:rsid w:val="00FE3C97"/>
    <w:rsid w:val="00FE50C5"/>
    <w:rsid w:val="00FE6EED"/>
    <w:rsid w:val="00FE7D40"/>
    <w:rsid w:val="00FF268D"/>
    <w:rsid w:val="00FF35F8"/>
    <w:rsid w:val="00FF4509"/>
    <w:rsid w:val="00FF450B"/>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60D4E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21"/>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semiHidden/>
    <w:unhideWhenUsed/>
    <w:rsid w:val="000B76D3"/>
    <w:rPr>
      <w:sz w:val="16"/>
      <w:szCs w:val="16"/>
    </w:rPr>
  </w:style>
  <w:style w:type="paragraph" w:styleId="ad">
    <w:name w:val="annotation text"/>
    <w:basedOn w:val="a"/>
    <w:link w:val="ae"/>
    <w:uiPriority w:val="99"/>
    <w:unhideWhenUsed/>
    <w:rsid w:val="000B76D3"/>
    <w:pPr>
      <w:spacing w:line="240" w:lineRule="auto"/>
    </w:pPr>
    <w:rPr>
      <w:sz w:val="20"/>
      <w:szCs w:val="20"/>
    </w:rPr>
  </w:style>
  <w:style w:type="character" w:customStyle="1" w:styleId="ae">
    <w:name w:val="טקסט הערה תו"/>
    <w:basedOn w:val="a0"/>
    <w:link w:val="ad"/>
    <w:uiPriority w:val="99"/>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uiPriority w:val="99"/>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9C2BEA"/>
    <w:pPr>
      <w:numPr>
        <w:numId w:val="25"/>
      </w:numPr>
    </w:pPr>
  </w:style>
  <w:style w:type="paragraph" w:customStyle="1" w:styleId="af7">
    <w:name w:val="כותרת ראשית"/>
    <w:basedOn w:val="a"/>
    <w:qFormat/>
    <w:rsid w:val="009C2BEA"/>
    <w:pPr>
      <w:jc w:val="center"/>
    </w:pPr>
    <w:rPr>
      <w:rFonts w:asciiTheme="minorHAnsi" w:eastAsiaTheme="minorHAnsi" w:hAnsiTheme="minorHAnsi"/>
      <w:b/>
      <w:bCs/>
      <w:sz w:val="24"/>
      <w:u w:val="single"/>
    </w:rPr>
  </w:style>
  <w:style w:type="paragraph" w:styleId="af8">
    <w:name w:val="Body Text Indent"/>
    <w:basedOn w:val="a"/>
    <w:link w:val="af9"/>
    <w:rsid w:val="009C2BEA"/>
    <w:pPr>
      <w:ind w:left="720"/>
      <w:jc w:val="left"/>
    </w:pPr>
    <w:rPr>
      <w:rFonts w:ascii="Arial" w:eastAsia="Times New Roman" w:hAnsi="Arial"/>
    </w:rPr>
  </w:style>
  <w:style w:type="character" w:customStyle="1" w:styleId="af9">
    <w:name w:val="כניסה בגוף טקסט תו"/>
    <w:basedOn w:val="a0"/>
    <w:link w:val="af8"/>
    <w:rsid w:val="009C2BEA"/>
    <w:rPr>
      <w:rFonts w:ascii="Arial" w:eastAsia="Times New Roman" w:hAnsi="Arial" w:cs="David"/>
      <w:sz w:val="22"/>
      <w:szCs w:val="24"/>
    </w:rPr>
  </w:style>
  <w:style w:type="paragraph" w:customStyle="1" w:styleId="afa">
    <w:name w:val="תו תו תו תו תו תו"/>
    <w:basedOn w:val="a"/>
    <w:rsid w:val="009C2BEA"/>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9C2BEA"/>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9C2BEA"/>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9C2BEA"/>
    <w:rPr>
      <w:rFonts w:ascii="Times New Roman" w:eastAsia="Times New Roman" w:hAnsi="Times New Roman" w:cs="David"/>
      <w:sz w:val="16"/>
      <w:szCs w:val="16"/>
      <w:lang w:eastAsia="he-IL"/>
    </w:rPr>
  </w:style>
  <w:style w:type="paragraph" w:customStyle="1" w:styleId="14">
    <w:name w:val="פיסקת רשימה1"/>
    <w:basedOn w:val="a"/>
    <w:rsid w:val="009C2BEA"/>
    <w:pPr>
      <w:ind w:left="720"/>
      <w:contextualSpacing/>
    </w:pPr>
    <w:rPr>
      <w:rFonts w:eastAsia="Times New Roman"/>
    </w:rPr>
  </w:style>
  <w:style w:type="paragraph" w:customStyle="1" w:styleId="P00">
    <w:name w:val="P00"/>
    <w:rsid w:val="009C2B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9C2BEA"/>
    <w:rPr>
      <w:rFonts w:ascii="Times New Roman" w:hAnsi="Times New Roman" w:cs="Times New Roman"/>
      <w:sz w:val="26"/>
      <w:szCs w:val="26"/>
    </w:rPr>
  </w:style>
  <w:style w:type="paragraph" w:styleId="afb">
    <w:name w:val="Subtitle"/>
    <w:basedOn w:val="a"/>
    <w:link w:val="afc"/>
    <w:qFormat/>
    <w:rsid w:val="009C2BEA"/>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9C2BEA"/>
    <w:rPr>
      <w:rFonts w:ascii="Times New Roman" w:eastAsia="Times New Roman" w:hAnsi="Times New Roman" w:cs="David"/>
      <w:szCs w:val="28"/>
    </w:rPr>
  </w:style>
  <w:style w:type="paragraph" w:customStyle="1" w:styleId="Normal1">
    <w:name w:val="Normal1"/>
    <w:basedOn w:val="a"/>
    <w:link w:val="Normal10"/>
    <w:rsid w:val="009C2BEA"/>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9C2BEA"/>
    <w:rPr>
      <w:rFonts w:ascii="Times New Roman" w:eastAsia="Times New Roman" w:hAnsi="Times New Roman" w:cs="Times New Roman"/>
      <w:szCs w:val="24"/>
      <w:lang w:eastAsia="he-IL"/>
    </w:rPr>
  </w:style>
  <w:style w:type="paragraph" w:styleId="afd">
    <w:name w:val="Block Text"/>
    <w:basedOn w:val="a"/>
    <w:rsid w:val="009C2BEA"/>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9C2BEA"/>
    <w:pPr>
      <w:numPr>
        <w:numId w:val="26"/>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9C2BEA"/>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9C2BEA"/>
    <w:rPr>
      <w:rFonts w:ascii="Times New Roman" w:eastAsia="Times New Roman" w:hAnsi="Times New Roman" w:cs="Times New Roman"/>
      <w:sz w:val="22"/>
      <w:szCs w:val="24"/>
      <w:lang w:eastAsia="he-IL"/>
    </w:rPr>
  </w:style>
  <w:style w:type="character" w:styleId="afe">
    <w:name w:val="Placeholder Text"/>
    <w:basedOn w:val="a0"/>
    <w:uiPriority w:val="99"/>
    <w:semiHidden/>
    <w:rsid w:val="009C2BEA"/>
    <w:rPr>
      <w:color w:val="808080"/>
    </w:rPr>
  </w:style>
  <w:style w:type="paragraph" w:customStyle="1" w:styleId="aff">
    <w:name w:val="כותרת סעיף"/>
    <w:basedOn w:val="a"/>
    <w:rsid w:val="007A7C32"/>
    <w:pPr>
      <w:spacing w:before="240"/>
      <w:ind w:right="567"/>
    </w:pPr>
    <w:rPr>
      <w:rFonts w:ascii="Arial" w:eastAsia="Times New Roman" w:hAnsi="Arial" w:cs="Arial"/>
      <w:b/>
      <w:bCs/>
      <w:color w:val="1B3461"/>
      <w:szCs w:val="22"/>
    </w:rPr>
  </w:style>
  <w:style w:type="paragraph" w:customStyle="1" w:styleId="aff0">
    <w:name w:val="טקסט סעיף"/>
    <w:basedOn w:val="a"/>
    <w:link w:val="Char"/>
    <w:rsid w:val="007A7C32"/>
    <w:pPr>
      <w:ind w:right="567"/>
    </w:pPr>
    <w:rPr>
      <w:rFonts w:ascii="Arial" w:eastAsia="Times New Roman" w:hAnsi="Arial" w:cs="Arial"/>
      <w:szCs w:val="22"/>
    </w:rPr>
  </w:style>
  <w:style w:type="paragraph" w:customStyle="1" w:styleId="aff1">
    <w:name w:val="תת סעיף"/>
    <w:basedOn w:val="a"/>
    <w:rsid w:val="007A7C32"/>
    <w:pPr>
      <w:ind w:right="567"/>
    </w:pPr>
    <w:rPr>
      <w:rFonts w:ascii="Times New Roman" w:eastAsia="Times New Roman" w:hAnsi="Times New Roman" w:cs="Arial"/>
      <w:szCs w:val="22"/>
    </w:rPr>
  </w:style>
  <w:style w:type="paragraph" w:customStyle="1" w:styleId="15">
    <w:name w:val="תת סעיף1"/>
    <w:basedOn w:val="aff1"/>
    <w:rsid w:val="007A7C32"/>
    <w:pPr>
      <w:numPr>
        <w:ilvl w:val="3"/>
      </w:numPr>
      <w:ind w:right="0"/>
    </w:pPr>
  </w:style>
  <w:style w:type="paragraph" w:customStyle="1" w:styleId="aff2">
    <w:name w:val="כותרת טבלת נספחים"/>
    <w:basedOn w:val="a"/>
    <w:rsid w:val="007A7C32"/>
    <w:pPr>
      <w:spacing w:line="240" w:lineRule="auto"/>
      <w:jc w:val="center"/>
    </w:pPr>
    <w:rPr>
      <w:rFonts w:ascii="Arial" w:eastAsia="Times New Roman" w:hAnsi="Arial" w:cs="Arial"/>
      <w:b/>
      <w:color w:val="1B3461"/>
      <w:sz w:val="28"/>
      <w:szCs w:val="22"/>
    </w:rPr>
  </w:style>
  <w:style w:type="paragraph" w:customStyle="1" w:styleId="Char0">
    <w:name w:val="תו Char"/>
    <w:basedOn w:val="a"/>
    <w:rsid w:val="007A7C32"/>
    <w:pPr>
      <w:bidi w:val="0"/>
      <w:spacing w:after="160" w:line="240" w:lineRule="exact"/>
    </w:pPr>
    <w:rPr>
      <w:rFonts w:ascii="Verdana" w:eastAsia="Times New Roman" w:hAnsi="Verdana" w:cs="FrankRuehl"/>
      <w:sz w:val="16"/>
      <w:szCs w:val="20"/>
      <w:lang w:bidi="ar-SA"/>
    </w:rPr>
  </w:style>
  <w:style w:type="paragraph" w:customStyle="1" w:styleId="Char1">
    <w:name w:val="תו Char"/>
    <w:basedOn w:val="a"/>
    <w:rsid w:val="00907DBC"/>
    <w:pPr>
      <w:bidi w:val="0"/>
      <w:spacing w:after="160" w:line="240" w:lineRule="exact"/>
    </w:pPr>
    <w:rPr>
      <w:rFonts w:ascii="Verdana" w:eastAsia="Times New Roman" w:hAnsi="Verdana" w:cs="FrankRuehl"/>
      <w:sz w:val="16"/>
      <w:szCs w:val="20"/>
      <w:lang w:bidi="ar-SA"/>
    </w:rPr>
  </w:style>
  <w:style w:type="paragraph" w:styleId="NormalWeb">
    <w:name w:val="Normal (Web)"/>
    <w:basedOn w:val="a"/>
    <w:uiPriority w:val="99"/>
    <w:semiHidden/>
    <w:unhideWhenUsed/>
    <w:rsid w:val="00907DBC"/>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Char">
    <w:name w:val="טקסט סעיף Char"/>
    <w:link w:val="aff0"/>
    <w:rsid w:val="00BE0F89"/>
    <w:rPr>
      <w:rFonts w:ascii="Arial" w:eastAsia="Times New Roman" w:hAnsi="Arial"/>
      <w:sz w:val="22"/>
      <w:szCs w:val="22"/>
    </w:rPr>
  </w:style>
  <w:style w:type="paragraph" w:customStyle="1" w:styleId="aff3">
    <w:name w:val="שם הוראה"/>
    <w:basedOn w:val="a"/>
    <w:rsid w:val="00AE398A"/>
    <w:pPr>
      <w:spacing w:line="240" w:lineRule="auto"/>
    </w:pPr>
    <w:rPr>
      <w:rFonts w:ascii="Arial" w:eastAsia="Times New Roman" w:hAnsi="Arial" w:cs="Arial"/>
      <w:b/>
      <w:bCs/>
      <w:color w:val="FFFFFF"/>
      <w:sz w:val="28"/>
      <w:szCs w:val="28"/>
    </w:rPr>
  </w:style>
  <w:style w:type="paragraph" w:customStyle="1" w:styleId="aff4">
    <w:name w:val="טקסט רץ טבלה עליונה"/>
    <w:basedOn w:val="a"/>
    <w:rsid w:val="00AE398A"/>
    <w:pPr>
      <w:spacing w:line="240" w:lineRule="auto"/>
    </w:pPr>
    <w:rPr>
      <w:rFonts w:ascii="Arial" w:eastAsia="Times New Roman" w:hAnsi="Arial" w:cs="Arial"/>
      <w:sz w:val="20"/>
      <w:szCs w:val="20"/>
    </w:rPr>
  </w:style>
  <w:style w:type="character" w:customStyle="1" w:styleId="a4">
    <w:name w:val="פיסקת רשימה תו"/>
    <w:basedOn w:val="a0"/>
    <w:link w:val="a3"/>
    <w:uiPriority w:val="34"/>
    <w:rsid w:val="002D67E6"/>
    <w:rPr>
      <w:rFonts w:cs="David"/>
      <w:sz w:val="22"/>
      <w:szCs w:val="24"/>
    </w:rPr>
  </w:style>
  <w:style w:type="paragraph" w:customStyle="1" w:styleId="Char2">
    <w:name w:val="תו Char"/>
    <w:basedOn w:val="a"/>
    <w:rsid w:val="00960253"/>
    <w:pPr>
      <w:bidi w:val="0"/>
      <w:spacing w:after="160" w:line="240" w:lineRule="exact"/>
    </w:pPr>
    <w:rPr>
      <w:rFonts w:ascii="Verdana" w:eastAsia="Times New Roman" w:hAnsi="Verdana" w:cs="FrankRuehl"/>
      <w:sz w:val="16"/>
      <w:szCs w:val="20"/>
      <w:lang w:bidi="ar-SA"/>
    </w:rPr>
  </w:style>
  <w:style w:type="character" w:styleId="FollowedHyperlink">
    <w:name w:val="FollowedHyperlink"/>
    <w:basedOn w:val="a0"/>
    <w:uiPriority w:val="99"/>
    <w:semiHidden/>
    <w:unhideWhenUsed/>
    <w:rsid w:val="009D243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21"/>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semiHidden/>
    <w:unhideWhenUsed/>
    <w:rsid w:val="000B76D3"/>
    <w:rPr>
      <w:sz w:val="16"/>
      <w:szCs w:val="16"/>
    </w:rPr>
  </w:style>
  <w:style w:type="paragraph" w:styleId="ad">
    <w:name w:val="annotation text"/>
    <w:basedOn w:val="a"/>
    <w:link w:val="ae"/>
    <w:uiPriority w:val="99"/>
    <w:unhideWhenUsed/>
    <w:rsid w:val="000B76D3"/>
    <w:pPr>
      <w:spacing w:line="240" w:lineRule="auto"/>
    </w:pPr>
    <w:rPr>
      <w:sz w:val="20"/>
      <w:szCs w:val="20"/>
    </w:rPr>
  </w:style>
  <w:style w:type="character" w:customStyle="1" w:styleId="ae">
    <w:name w:val="טקסט הערה תו"/>
    <w:basedOn w:val="a0"/>
    <w:link w:val="ad"/>
    <w:uiPriority w:val="99"/>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uiPriority w:val="99"/>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9C2BEA"/>
    <w:pPr>
      <w:numPr>
        <w:numId w:val="25"/>
      </w:numPr>
    </w:pPr>
  </w:style>
  <w:style w:type="paragraph" w:customStyle="1" w:styleId="af7">
    <w:name w:val="כותרת ראשית"/>
    <w:basedOn w:val="a"/>
    <w:qFormat/>
    <w:rsid w:val="009C2BEA"/>
    <w:pPr>
      <w:jc w:val="center"/>
    </w:pPr>
    <w:rPr>
      <w:rFonts w:asciiTheme="minorHAnsi" w:eastAsiaTheme="minorHAnsi" w:hAnsiTheme="minorHAnsi"/>
      <w:b/>
      <w:bCs/>
      <w:sz w:val="24"/>
      <w:u w:val="single"/>
    </w:rPr>
  </w:style>
  <w:style w:type="paragraph" w:styleId="af8">
    <w:name w:val="Body Text Indent"/>
    <w:basedOn w:val="a"/>
    <w:link w:val="af9"/>
    <w:rsid w:val="009C2BEA"/>
    <w:pPr>
      <w:ind w:left="720"/>
      <w:jc w:val="left"/>
    </w:pPr>
    <w:rPr>
      <w:rFonts w:ascii="Arial" w:eastAsia="Times New Roman" w:hAnsi="Arial"/>
    </w:rPr>
  </w:style>
  <w:style w:type="character" w:customStyle="1" w:styleId="af9">
    <w:name w:val="כניסה בגוף טקסט תו"/>
    <w:basedOn w:val="a0"/>
    <w:link w:val="af8"/>
    <w:rsid w:val="009C2BEA"/>
    <w:rPr>
      <w:rFonts w:ascii="Arial" w:eastAsia="Times New Roman" w:hAnsi="Arial" w:cs="David"/>
      <w:sz w:val="22"/>
      <w:szCs w:val="24"/>
    </w:rPr>
  </w:style>
  <w:style w:type="paragraph" w:customStyle="1" w:styleId="afa">
    <w:name w:val="תו תו תו תו תו תו"/>
    <w:basedOn w:val="a"/>
    <w:rsid w:val="009C2BEA"/>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9C2BEA"/>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9C2BEA"/>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9C2BEA"/>
    <w:rPr>
      <w:rFonts w:ascii="Times New Roman" w:eastAsia="Times New Roman" w:hAnsi="Times New Roman" w:cs="David"/>
      <w:sz w:val="16"/>
      <w:szCs w:val="16"/>
      <w:lang w:eastAsia="he-IL"/>
    </w:rPr>
  </w:style>
  <w:style w:type="paragraph" w:customStyle="1" w:styleId="14">
    <w:name w:val="פיסקת רשימה1"/>
    <w:basedOn w:val="a"/>
    <w:rsid w:val="009C2BEA"/>
    <w:pPr>
      <w:ind w:left="720"/>
      <w:contextualSpacing/>
    </w:pPr>
    <w:rPr>
      <w:rFonts w:eastAsia="Times New Roman"/>
    </w:rPr>
  </w:style>
  <w:style w:type="paragraph" w:customStyle="1" w:styleId="P00">
    <w:name w:val="P00"/>
    <w:rsid w:val="009C2B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9C2BEA"/>
    <w:rPr>
      <w:rFonts w:ascii="Times New Roman" w:hAnsi="Times New Roman" w:cs="Times New Roman"/>
      <w:sz w:val="26"/>
      <w:szCs w:val="26"/>
    </w:rPr>
  </w:style>
  <w:style w:type="paragraph" w:styleId="afb">
    <w:name w:val="Subtitle"/>
    <w:basedOn w:val="a"/>
    <w:link w:val="afc"/>
    <w:qFormat/>
    <w:rsid w:val="009C2BEA"/>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9C2BEA"/>
    <w:rPr>
      <w:rFonts w:ascii="Times New Roman" w:eastAsia="Times New Roman" w:hAnsi="Times New Roman" w:cs="David"/>
      <w:szCs w:val="28"/>
    </w:rPr>
  </w:style>
  <w:style w:type="paragraph" w:customStyle="1" w:styleId="Normal1">
    <w:name w:val="Normal1"/>
    <w:basedOn w:val="a"/>
    <w:link w:val="Normal10"/>
    <w:rsid w:val="009C2BEA"/>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9C2BEA"/>
    <w:rPr>
      <w:rFonts w:ascii="Times New Roman" w:eastAsia="Times New Roman" w:hAnsi="Times New Roman" w:cs="Times New Roman"/>
      <w:szCs w:val="24"/>
      <w:lang w:eastAsia="he-IL"/>
    </w:rPr>
  </w:style>
  <w:style w:type="paragraph" w:styleId="afd">
    <w:name w:val="Block Text"/>
    <w:basedOn w:val="a"/>
    <w:rsid w:val="009C2BEA"/>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9C2BEA"/>
    <w:pPr>
      <w:numPr>
        <w:numId w:val="26"/>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9C2BEA"/>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9C2BEA"/>
    <w:rPr>
      <w:rFonts w:ascii="Times New Roman" w:eastAsia="Times New Roman" w:hAnsi="Times New Roman" w:cs="Times New Roman"/>
      <w:sz w:val="22"/>
      <w:szCs w:val="24"/>
      <w:lang w:eastAsia="he-IL"/>
    </w:rPr>
  </w:style>
  <w:style w:type="character" w:styleId="afe">
    <w:name w:val="Placeholder Text"/>
    <w:basedOn w:val="a0"/>
    <w:uiPriority w:val="99"/>
    <w:semiHidden/>
    <w:rsid w:val="009C2BEA"/>
    <w:rPr>
      <w:color w:val="808080"/>
    </w:rPr>
  </w:style>
  <w:style w:type="paragraph" w:customStyle="1" w:styleId="aff">
    <w:name w:val="כותרת סעיף"/>
    <w:basedOn w:val="a"/>
    <w:rsid w:val="007A7C32"/>
    <w:pPr>
      <w:spacing w:before="240"/>
      <w:ind w:right="567"/>
    </w:pPr>
    <w:rPr>
      <w:rFonts w:ascii="Arial" w:eastAsia="Times New Roman" w:hAnsi="Arial" w:cs="Arial"/>
      <w:b/>
      <w:bCs/>
      <w:color w:val="1B3461"/>
      <w:szCs w:val="22"/>
    </w:rPr>
  </w:style>
  <w:style w:type="paragraph" w:customStyle="1" w:styleId="aff0">
    <w:name w:val="טקסט סעיף"/>
    <w:basedOn w:val="a"/>
    <w:link w:val="Char"/>
    <w:rsid w:val="007A7C32"/>
    <w:pPr>
      <w:ind w:right="567"/>
    </w:pPr>
    <w:rPr>
      <w:rFonts w:ascii="Arial" w:eastAsia="Times New Roman" w:hAnsi="Arial" w:cs="Arial"/>
      <w:szCs w:val="22"/>
    </w:rPr>
  </w:style>
  <w:style w:type="paragraph" w:customStyle="1" w:styleId="aff1">
    <w:name w:val="תת סעיף"/>
    <w:basedOn w:val="a"/>
    <w:rsid w:val="007A7C32"/>
    <w:pPr>
      <w:ind w:right="567"/>
    </w:pPr>
    <w:rPr>
      <w:rFonts w:ascii="Times New Roman" w:eastAsia="Times New Roman" w:hAnsi="Times New Roman" w:cs="Arial"/>
      <w:szCs w:val="22"/>
    </w:rPr>
  </w:style>
  <w:style w:type="paragraph" w:customStyle="1" w:styleId="15">
    <w:name w:val="תת סעיף1"/>
    <w:basedOn w:val="aff1"/>
    <w:rsid w:val="007A7C32"/>
    <w:pPr>
      <w:numPr>
        <w:ilvl w:val="3"/>
      </w:numPr>
      <w:ind w:right="0"/>
    </w:pPr>
  </w:style>
  <w:style w:type="paragraph" w:customStyle="1" w:styleId="aff2">
    <w:name w:val="כותרת טבלת נספחים"/>
    <w:basedOn w:val="a"/>
    <w:rsid w:val="007A7C32"/>
    <w:pPr>
      <w:spacing w:line="240" w:lineRule="auto"/>
      <w:jc w:val="center"/>
    </w:pPr>
    <w:rPr>
      <w:rFonts w:ascii="Arial" w:eastAsia="Times New Roman" w:hAnsi="Arial" w:cs="Arial"/>
      <w:b/>
      <w:color w:val="1B3461"/>
      <w:sz w:val="28"/>
      <w:szCs w:val="22"/>
    </w:rPr>
  </w:style>
  <w:style w:type="paragraph" w:customStyle="1" w:styleId="Char0">
    <w:name w:val="תו Char"/>
    <w:basedOn w:val="a"/>
    <w:rsid w:val="007A7C32"/>
    <w:pPr>
      <w:bidi w:val="0"/>
      <w:spacing w:after="160" w:line="240" w:lineRule="exact"/>
    </w:pPr>
    <w:rPr>
      <w:rFonts w:ascii="Verdana" w:eastAsia="Times New Roman" w:hAnsi="Verdana" w:cs="FrankRuehl"/>
      <w:sz w:val="16"/>
      <w:szCs w:val="20"/>
      <w:lang w:bidi="ar-SA"/>
    </w:rPr>
  </w:style>
  <w:style w:type="paragraph" w:customStyle="1" w:styleId="Char1">
    <w:name w:val="תו Char"/>
    <w:basedOn w:val="a"/>
    <w:rsid w:val="00907DBC"/>
    <w:pPr>
      <w:bidi w:val="0"/>
      <w:spacing w:after="160" w:line="240" w:lineRule="exact"/>
    </w:pPr>
    <w:rPr>
      <w:rFonts w:ascii="Verdana" w:eastAsia="Times New Roman" w:hAnsi="Verdana" w:cs="FrankRuehl"/>
      <w:sz w:val="16"/>
      <w:szCs w:val="20"/>
      <w:lang w:bidi="ar-SA"/>
    </w:rPr>
  </w:style>
  <w:style w:type="paragraph" w:styleId="NormalWeb">
    <w:name w:val="Normal (Web)"/>
    <w:basedOn w:val="a"/>
    <w:uiPriority w:val="99"/>
    <w:semiHidden/>
    <w:unhideWhenUsed/>
    <w:rsid w:val="00907DBC"/>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Char">
    <w:name w:val="טקסט סעיף Char"/>
    <w:link w:val="aff0"/>
    <w:rsid w:val="00BE0F89"/>
    <w:rPr>
      <w:rFonts w:ascii="Arial" w:eastAsia="Times New Roman" w:hAnsi="Arial"/>
      <w:sz w:val="22"/>
      <w:szCs w:val="22"/>
    </w:rPr>
  </w:style>
  <w:style w:type="paragraph" w:customStyle="1" w:styleId="aff3">
    <w:name w:val="שם הוראה"/>
    <w:basedOn w:val="a"/>
    <w:rsid w:val="00AE398A"/>
    <w:pPr>
      <w:spacing w:line="240" w:lineRule="auto"/>
    </w:pPr>
    <w:rPr>
      <w:rFonts w:ascii="Arial" w:eastAsia="Times New Roman" w:hAnsi="Arial" w:cs="Arial"/>
      <w:b/>
      <w:bCs/>
      <w:color w:val="FFFFFF"/>
      <w:sz w:val="28"/>
      <w:szCs w:val="28"/>
    </w:rPr>
  </w:style>
  <w:style w:type="paragraph" w:customStyle="1" w:styleId="aff4">
    <w:name w:val="טקסט רץ טבלה עליונה"/>
    <w:basedOn w:val="a"/>
    <w:rsid w:val="00AE398A"/>
    <w:pPr>
      <w:spacing w:line="240" w:lineRule="auto"/>
    </w:pPr>
    <w:rPr>
      <w:rFonts w:ascii="Arial" w:eastAsia="Times New Roman" w:hAnsi="Arial" w:cs="Arial"/>
      <w:sz w:val="20"/>
      <w:szCs w:val="20"/>
    </w:rPr>
  </w:style>
  <w:style w:type="character" w:customStyle="1" w:styleId="a4">
    <w:name w:val="פיסקת רשימה תו"/>
    <w:basedOn w:val="a0"/>
    <w:link w:val="a3"/>
    <w:uiPriority w:val="34"/>
    <w:rsid w:val="002D67E6"/>
    <w:rPr>
      <w:rFonts w:cs="David"/>
      <w:sz w:val="22"/>
      <w:szCs w:val="24"/>
    </w:rPr>
  </w:style>
  <w:style w:type="paragraph" w:customStyle="1" w:styleId="Char2">
    <w:name w:val="תו Char"/>
    <w:basedOn w:val="a"/>
    <w:rsid w:val="00960253"/>
    <w:pPr>
      <w:bidi w:val="0"/>
      <w:spacing w:after="160" w:line="240" w:lineRule="exact"/>
    </w:pPr>
    <w:rPr>
      <w:rFonts w:ascii="Verdana" w:eastAsia="Times New Roman" w:hAnsi="Verdana" w:cs="FrankRuehl"/>
      <w:sz w:val="16"/>
      <w:szCs w:val="20"/>
      <w:lang w:bidi="ar-SA"/>
    </w:rPr>
  </w:style>
  <w:style w:type="character" w:styleId="FollowedHyperlink">
    <w:name w:val="FollowedHyperlink"/>
    <w:basedOn w:val="a0"/>
    <w:uiPriority w:val="99"/>
    <w:semiHidden/>
    <w:unhideWhenUsed/>
    <w:rsid w:val="009D243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3566101">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72684720">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3273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1.2" TargetMode="External"/><Relationship Id="rId42" Type="http://schemas.openxmlformats.org/officeDocument/2006/relationships/footer" Target="footer2.xml"/><Relationship Id="rId47" Type="http://schemas.openxmlformats.org/officeDocument/2006/relationships/header" Target="header4.xml"/><Relationship Id="rId50"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46"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mailto:shlomoit@most.gov.il" TargetMode="Externa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7.19.1"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45"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49"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6;.13.9.2.2" TargetMode="External"/><Relationship Id="rId44" Type="http://schemas.openxmlformats.org/officeDocument/2006/relationships/footer" Target="footer3.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header" Target="header2.xml"/><Relationship Id="rId48" Type="http://schemas.openxmlformats.org/officeDocument/2006/relationships/footer" Target="footer5.xml"/><Relationship Id="rId8"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807517-17EC-4AFD-83EF-C8F68E1604AD}">
  <ds:schemaRefs>
    <ds:schemaRef ds:uri="http://schemas.microsoft.com/sharepoint/v3/contenttype/forms"/>
  </ds:schemaRefs>
</ds:datastoreItem>
</file>

<file path=customXml/itemProps2.xml><?xml version="1.0" encoding="utf-8"?>
<ds:datastoreItem xmlns:ds="http://schemas.openxmlformats.org/officeDocument/2006/customXml" ds:itemID="{DE4BDFCC-79D4-4BFA-8219-D396625B5FED}">
  <ds:schemaRefs>
    <ds:schemaRef ds:uri="http://schemas.openxmlformats.org/officeDocument/2006/bibliography"/>
  </ds:schemaRefs>
</ds:datastoreItem>
</file>

<file path=customXml/itemProps3.xml><?xml version="1.0" encoding="utf-8"?>
<ds:datastoreItem xmlns:ds="http://schemas.openxmlformats.org/officeDocument/2006/customXml" ds:itemID="{E848B23A-0B52-4BB4-85F9-30CF536EE61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991D28CD-AB60-40FA-884F-EE10CEEF20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7ADD6A8-68F2-4A1D-9A50-AF5BC145443C}">
  <ds:schemaRefs>
    <ds:schemaRef ds:uri="http://schemas.openxmlformats.org/officeDocument/2006/bibliography"/>
  </ds:schemaRefs>
</ds:datastoreItem>
</file>

<file path=customXml/itemProps6.xml><?xml version="1.0" encoding="utf-8"?>
<ds:datastoreItem xmlns:ds="http://schemas.openxmlformats.org/officeDocument/2006/customXml" ds:itemID="{3025A0F0-2CD9-4B44-8164-F793E74D2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16846</Words>
  <Characters>84234</Characters>
  <Application>Microsoft Office Word</Application>
  <DocSecurity>4</DocSecurity>
  <Lines>701</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100879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ליועץ מוזיאונים</dc:title>
  <dc:creator>Maria Yariv</dc:creator>
  <cp:lastModifiedBy>Shiran Babayof</cp:lastModifiedBy>
  <cp:revision>2</cp:revision>
  <cp:lastPrinted>2016-07-20T13:05:00Z</cp:lastPrinted>
  <dcterms:created xsi:type="dcterms:W3CDTF">2016-07-24T08:53:00Z</dcterms:created>
  <dcterms:modified xsi:type="dcterms:W3CDTF">2016-07-24T08:53:00Z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